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28F" w:rsidRPr="008408E5" w:rsidRDefault="0072128F" w:rsidP="00012613">
      <w:pPr>
        <w:jc w:val="center"/>
        <w:rPr>
          <w:rFonts w:ascii="Times New Roman" w:hAnsi="Times New Roman" w:cs="Times New Roman"/>
          <w:b/>
          <w:sz w:val="32"/>
          <w:szCs w:val="28"/>
        </w:rPr>
      </w:pPr>
      <w:bookmarkStart w:id="0" w:name="_Toc336589620"/>
      <w:bookmarkStart w:id="1" w:name="_Toc339616140"/>
      <w:bookmarkStart w:id="2" w:name="_Toc475556609"/>
      <w:bookmarkStart w:id="3" w:name="_Toc475646292"/>
      <w:bookmarkStart w:id="4" w:name="_Toc475646335"/>
      <w:bookmarkStart w:id="5" w:name="_Toc475650917"/>
      <w:bookmarkStart w:id="6" w:name="_Toc475653815"/>
      <w:bookmarkStart w:id="7" w:name="_Toc475949851"/>
      <w:bookmarkStart w:id="8" w:name="_Toc475950838"/>
      <w:bookmarkStart w:id="9" w:name="_Toc476172129"/>
      <w:bookmarkStart w:id="10" w:name="_Toc476172185"/>
      <w:bookmarkStart w:id="11" w:name="_Toc476687905"/>
      <w:bookmarkStart w:id="12" w:name="_Toc476945347"/>
      <w:bookmarkStart w:id="13" w:name="_Toc477465803"/>
      <w:bookmarkStart w:id="14" w:name="_Toc477897948"/>
      <w:bookmarkStart w:id="15" w:name="_Toc490217773"/>
      <w:bookmarkStart w:id="16" w:name="_Toc490217886"/>
      <w:r w:rsidRPr="008408E5">
        <w:rPr>
          <w:rFonts w:ascii="Times New Roman" w:hAnsi="Times New Roman" w:cs="Times New Roman"/>
          <w:b/>
          <w:sz w:val="32"/>
          <w:szCs w:val="28"/>
        </w:rPr>
        <w:t>LỜI CẢM ƠN</w:t>
      </w:r>
    </w:p>
    <w:p w:rsidR="00012613" w:rsidRPr="008408E5" w:rsidRDefault="0072128F" w:rsidP="00CB5F41">
      <w:pPr>
        <w:spacing w:after="0" w:line="360" w:lineRule="auto"/>
        <w:jc w:val="both"/>
        <w:rPr>
          <w:rFonts w:ascii="Times New Roman" w:hAnsi="Times New Roman" w:cs="Times New Roman"/>
          <w:sz w:val="28"/>
          <w:szCs w:val="28"/>
        </w:rPr>
      </w:pPr>
      <w:r w:rsidRPr="008408E5">
        <w:rPr>
          <w:rFonts w:ascii="Times New Roman" w:hAnsi="Times New Roman" w:cs="Times New Roman"/>
          <w:b/>
          <w:sz w:val="32"/>
          <w:szCs w:val="28"/>
        </w:rPr>
        <w:tab/>
      </w:r>
      <w:r w:rsidRPr="008408E5">
        <w:rPr>
          <w:rFonts w:ascii="Times New Roman" w:hAnsi="Times New Roman" w:cs="Times New Roman"/>
          <w:sz w:val="28"/>
          <w:szCs w:val="28"/>
        </w:rPr>
        <w:t>Để hoàn thành luận văn này, tôi xin chân thành cảm ơn:</w:t>
      </w:r>
      <w:r w:rsidR="00012613" w:rsidRPr="008408E5">
        <w:rPr>
          <w:rFonts w:ascii="Times New Roman" w:hAnsi="Times New Roman" w:cs="Times New Roman"/>
          <w:sz w:val="28"/>
          <w:szCs w:val="28"/>
        </w:rPr>
        <w:t xml:space="preserve"> </w:t>
      </w:r>
    </w:p>
    <w:p w:rsidR="0072128F" w:rsidRPr="008408E5" w:rsidRDefault="0072128F" w:rsidP="00CB5F41">
      <w:pPr>
        <w:spacing w:after="0" w:line="360" w:lineRule="auto"/>
        <w:ind w:firstLine="720"/>
        <w:jc w:val="both"/>
        <w:rPr>
          <w:rFonts w:ascii="Times New Roman" w:hAnsi="Times New Roman" w:cs="Times New Roman"/>
          <w:sz w:val="28"/>
          <w:szCs w:val="28"/>
        </w:rPr>
      </w:pPr>
      <w:r w:rsidRPr="008408E5">
        <w:rPr>
          <w:rFonts w:ascii="Times New Roman" w:hAnsi="Times New Roman" w:cs="Times New Roman"/>
          <w:sz w:val="28"/>
          <w:szCs w:val="28"/>
        </w:rPr>
        <w:t>Ban Giám đố</w:t>
      </w:r>
      <w:r w:rsidR="00CB5F41" w:rsidRPr="008408E5">
        <w:rPr>
          <w:rFonts w:ascii="Times New Roman" w:hAnsi="Times New Roman" w:cs="Times New Roman"/>
          <w:sz w:val="28"/>
          <w:szCs w:val="28"/>
        </w:rPr>
        <w:t>c, P</w:t>
      </w:r>
      <w:r w:rsidRPr="008408E5">
        <w:rPr>
          <w:rFonts w:ascii="Times New Roman" w:hAnsi="Times New Roman" w:cs="Times New Roman"/>
          <w:sz w:val="28"/>
          <w:szCs w:val="28"/>
        </w:rPr>
        <w:t xml:space="preserve">hòng Đào tạo sau đại học – </w:t>
      </w:r>
      <w:r w:rsidR="0066225B" w:rsidRPr="008408E5">
        <w:rPr>
          <w:rFonts w:ascii="Times New Roman" w:hAnsi="Times New Roman" w:cs="Times New Roman"/>
          <w:sz w:val="28"/>
          <w:szCs w:val="28"/>
        </w:rPr>
        <w:t>H</w:t>
      </w:r>
      <w:r w:rsidRPr="008408E5">
        <w:rPr>
          <w:rFonts w:ascii="Times New Roman" w:hAnsi="Times New Roman" w:cs="Times New Roman"/>
          <w:sz w:val="28"/>
          <w:szCs w:val="28"/>
        </w:rPr>
        <w:t xml:space="preserve">ọc viện Y Dược học cổ truyền Việt Nam đã </w:t>
      </w:r>
      <w:r w:rsidR="00642312" w:rsidRPr="008408E5">
        <w:rPr>
          <w:rFonts w:ascii="Times New Roman" w:hAnsi="Times New Roman" w:cs="Times New Roman"/>
          <w:sz w:val="28"/>
          <w:szCs w:val="28"/>
        </w:rPr>
        <w:t xml:space="preserve">giúp đỡ và </w:t>
      </w:r>
      <w:r w:rsidRPr="008408E5">
        <w:rPr>
          <w:rFonts w:ascii="Times New Roman" w:hAnsi="Times New Roman" w:cs="Times New Roman"/>
          <w:sz w:val="28"/>
          <w:szCs w:val="28"/>
        </w:rPr>
        <w:t xml:space="preserve">tạo mọi điều kiện </w:t>
      </w:r>
      <w:r w:rsidR="00642312" w:rsidRPr="008408E5">
        <w:rPr>
          <w:rFonts w:ascii="Times New Roman" w:hAnsi="Times New Roman" w:cs="Times New Roman"/>
          <w:sz w:val="28"/>
          <w:szCs w:val="28"/>
        </w:rPr>
        <w:t>thuận lợi cho</w:t>
      </w:r>
      <w:r w:rsidRPr="008408E5">
        <w:rPr>
          <w:rFonts w:ascii="Times New Roman" w:hAnsi="Times New Roman" w:cs="Times New Roman"/>
          <w:sz w:val="28"/>
          <w:szCs w:val="28"/>
        </w:rPr>
        <w:t xml:space="preserve"> tôi trong quá trình học tập và hoàn thành luận văn.</w:t>
      </w:r>
    </w:p>
    <w:p w:rsidR="0072128F" w:rsidRPr="008408E5" w:rsidRDefault="0072128F" w:rsidP="00CB5F41">
      <w:pPr>
        <w:spacing w:after="0" w:line="360" w:lineRule="auto"/>
        <w:ind w:firstLine="720"/>
        <w:jc w:val="both"/>
        <w:rPr>
          <w:rFonts w:ascii="Times New Roman" w:hAnsi="Times New Roman" w:cs="Times New Roman"/>
          <w:sz w:val="28"/>
          <w:szCs w:val="28"/>
        </w:rPr>
      </w:pPr>
      <w:r w:rsidRPr="008408E5">
        <w:rPr>
          <w:rFonts w:ascii="Times New Roman" w:hAnsi="Times New Roman" w:cs="Times New Roman"/>
          <w:sz w:val="28"/>
          <w:szCs w:val="28"/>
        </w:rPr>
        <w:t>Với tấm lòng chân thành, tôi xin bày tỏ lòng biết ơn sâu sắc tới:</w:t>
      </w:r>
    </w:p>
    <w:p w:rsidR="0072128F" w:rsidRPr="008408E5" w:rsidRDefault="0072128F" w:rsidP="00CB5F41">
      <w:pPr>
        <w:pStyle w:val="ListParagraph"/>
        <w:numPr>
          <w:ilvl w:val="0"/>
          <w:numId w:val="46"/>
        </w:numPr>
        <w:spacing w:after="0" w:line="360" w:lineRule="auto"/>
        <w:ind w:left="0" w:firstLine="360"/>
        <w:jc w:val="both"/>
        <w:rPr>
          <w:rFonts w:ascii="Times New Roman" w:hAnsi="Times New Roman" w:cs="Times New Roman"/>
          <w:sz w:val="28"/>
          <w:szCs w:val="28"/>
        </w:rPr>
      </w:pPr>
      <w:r w:rsidRPr="008408E5">
        <w:rPr>
          <w:rFonts w:ascii="Times New Roman" w:hAnsi="Times New Roman" w:cs="Times New Roman"/>
          <w:sz w:val="28"/>
          <w:szCs w:val="28"/>
        </w:rPr>
        <w:t>Tiến sĩ Trầ</w:t>
      </w:r>
      <w:r w:rsidR="00642312" w:rsidRPr="008408E5">
        <w:rPr>
          <w:rFonts w:ascii="Times New Roman" w:hAnsi="Times New Roman" w:cs="Times New Roman"/>
          <w:sz w:val="28"/>
          <w:szCs w:val="28"/>
        </w:rPr>
        <w:t>n Phương Đông, T</w:t>
      </w:r>
      <w:r w:rsidRPr="008408E5">
        <w:rPr>
          <w:rFonts w:ascii="Times New Roman" w:hAnsi="Times New Roman" w:cs="Times New Roman"/>
          <w:sz w:val="28"/>
          <w:szCs w:val="28"/>
        </w:rPr>
        <w:t>rưởng khoa Hợp tác</w:t>
      </w:r>
      <w:r w:rsidR="00A0136B" w:rsidRPr="008408E5">
        <w:rPr>
          <w:rFonts w:ascii="Times New Roman" w:hAnsi="Times New Roman" w:cs="Times New Roman"/>
          <w:sz w:val="28"/>
          <w:szCs w:val="28"/>
        </w:rPr>
        <w:t>,</w:t>
      </w:r>
      <w:r w:rsidR="003731B2" w:rsidRPr="008408E5">
        <w:rPr>
          <w:rFonts w:ascii="Times New Roman" w:hAnsi="Times New Roman" w:cs="Times New Roman"/>
          <w:sz w:val="28"/>
          <w:szCs w:val="28"/>
        </w:rPr>
        <w:t xml:space="preserve"> phát triển châm cứu</w:t>
      </w:r>
      <w:r w:rsidRPr="008408E5">
        <w:rPr>
          <w:rFonts w:ascii="Times New Roman" w:hAnsi="Times New Roman" w:cs="Times New Roman"/>
          <w:sz w:val="28"/>
          <w:szCs w:val="28"/>
        </w:rPr>
        <w:t xml:space="preserve"> quốc tế</w:t>
      </w:r>
      <w:r w:rsidR="003731B2" w:rsidRPr="008408E5">
        <w:rPr>
          <w:rFonts w:ascii="Times New Roman" w:hAnsi="Times New Roman" w:cs="Times New Roman"/>
          <w:sz w:val="28"/>
          <w:szCs w:val="28"/>
        </w:rPr>
        <w:t xml:space="preserve"> - </w:t>
      </w:r>
      <w:r w:rsidR="0012292C" w:rsidRPr="008408E5">
        <w:rPr>
          <w:rFonts w:ascii="Times New Roman" w:hAnsi="Times New Roman" w:cs="Times New Roman"/>
          <w:sz w:val="28"/>
          <w:szCs w:val="28"/>
        </w:rPr>
        <w:t>B</w:t>
      </w:r>
      <w:r w:rsidRPr="008408E5">
        <w:rPr>
          <w:rFonts w:ascii="Times New Roman" w:hAnsi="Times New Roman" w:cs="Times New Roman"/>
          <w:sz w:val="28"/>
          <w:szCs w:val="28"/>
        </w:rPr>
        <w:t>ệnh viện Châm cứu Trung ương, người thầy đã hết lòng quan tâm, dạy bảo tôi về kiến thức chuyên môn cũng như trực tiếp hướng dẫn tôi trong suốt quá trình hoàn thành luận văn này.</w:t>
      </w:r>
    </w:p>
    <w:p w:rsidR="00012613" w:rsidRPr="008408E5" w:rsidRDefault="0012292C" w:rsidP="00632870">
      <w:pPr>
        <w:pStyle w:val="ListParagraph"/>
        <w:numPr>
          <w:ilvl w:val="0"/>
          <w:numId w:val="46"/>
        </w:numPr>
        <w:spacing w:after="0" w:line="360" w:lineRule="auto"/>
        <w:ind w:left="0" w:firstLine="360"/>
        <w:jc w:val="both"/>
        <w:rPr>
          <w:rFonts w:ascii="Times New Roman" w:hAnsi="Times New Roman" w:cs="Times New Roman"/>
          <w:sz w:val="28"/>
          <w:szCs w:val="28"/>
        </w:rPr>
      </w:pPr>
      <w:r w:rsidRPr="008408E5">
        <w:rPr>
          <w:rFonts w:ascii="Times New Roman" w:hAnsi="Times New Roman" w:cs="Times New Roman"/>
          <w:sz w:val="28"/>
          <w:szCs w:val="28"/>
        </w:rPr>
        <w:t>C</w:t>
      </w:r>
      <w:r w:rsidR="00012613" w:rsidRPr="008408E5">
        <w:rPr>
          <w:rFonts w:ascii="Times New Roman" w:hAnsi="Times New Roman" w:cs="Times New Roman"/>
          <w:sz w:val="28"/>
          <w:szCs w:val="28"/>
        </w:rPr>
        <w:t xml:space="preserve">ác </w:t>
      </w:r>
      <w:r w:rsidRPr="008408E5">
        <w:rPr>
          <w:rFonts w:ascii="Times New Roman" w:hAnsi="Times New Roman" w:cs="Times New Roman"/>
          <w:sz w:val="28"/>
          <w:szCs w:val="28"/>
        </w:rPr>
        <w:t>T</w:t>
      </w:r>
      <w:r w:rsidR="00012613" w:rsidRPr="008408E5">
        <w:rPr>
          <w:rFonts w:ascii="Times New Roman" w:hAnsi="Times New Roman" w:cs="Times New Roman"/>
          <w:sz w:val="28"/>
          <w:szCs w:val="28"/>
        </w:rPr>
        <w:t>hầ</w:t>
      </w:r>
      <w:r w:rsidRPr="008408E5">
        <w:rPr>
          <w:rFonts w:ascii="Times New Roman" w:hAnsi="Times New Roman" w:cs="Times New Roman"/>
          <w:sz w:val="28"/>
          <w:szCs w:val="28"/>
        </w:rPr>
        <w:t>y, C</w:t>
      </w:r>
      <w:r w:rsidR="00012613" w:rsidRPr="008408E5">
        <w:rPr>
          <w:rFonts w:ascii="Times New Roman" w:hAnsi="Times New Roman" w:cs="Times New Roman"/>
          <w:sz w:val="28"/>
          <w:szCs w:val="28"/>
        </w:rPr>
        <w:t xml:space="preserve">ô trong Hội đồng khoa học chấm luận văn đã </w:t>
      </w:r>
      <w:r w:rsidRPr="008408E5">
        <w:rPr>
          <w:rFonts w:ascii="Times New Roman" w:hAnsi="Times New Roman" w:cs="Times New Roman"/>
          <w:sz w:val="28"/>
          <w:szCs w:val="28"/>
        </w:rPr>
        <w:t xml:space="preserve">đóng góp, chỉ bảo </w:t>
      </w:r>
      <w:r w:rsidR="00012613" w:rsidRPr="008408E5">
        <w:rPr>
          <w:rFonts w:ascii="Times New Roman" w:hAnsi="Times New Roman" w:cs="Times New Roman"/>
          <w:sz w:val="28"/>
          <w:szCs w:val="28"/>
        </w:rPr>
        <w:t xml:space="preserve">cho tôi </w:t>
      </w:r>
      <w:r w:rsidRPr="008408E5">
        <w:rPr>
          <w:rFonts w:ascii="Times New Roman" w:hAnsi="Times New Roman" w:cs="Times New Roman"/>
          <w:sz w:val="28"/>
          <w:szCs w:val="28"/>
        </w:rPr>
        <w:t>nhiều</w:t>
      </w:r>
      <w:r w:rsidR="00012613" w:rsidRPr="008408E5">
        <w:rPr>
          <w:rFonts w:ascii="Times New Roman" w:hAnsi="Times New Roman" w:cs="Times New Roman"/>
          <w:sz w:val="28"/>
          <w:szCs w:val="28"/>
        </w:rPr>
        <w:t xml:space="preserve"> ý kiến quý báu để giúp tôi hoàn th</w:t>
      </w:r>
      <w:r w:rsidRPr="008408E5">
        <w:rPr>
          <w:rFonts w:ascii="Times New Roman" w:hAnsi="Times New Roman" w:cs="Times New Roman"/>
          <w:sz w:val="28"/>
          <w:szCs w:val="28"/>
        </w:rPr>
        <w:t>ành</w:t>
      </w:r>
      <w:r w:rsidR="00012613" w:rsidRPr="008408E5">
        <w:rPr>
          <w:rFonts w:ascii="Times New Roman" w:hAnsi="Times New Roman" w:cs="Times New Roman"/>
          <w:sz w:val="28"/>
          <w:szCs w:val="28"/>
        </w:rPr>
        <w:t xml:space="preserve"> luận văn của mình.</w:t>
      </w:r>
    </w:p>
    <w:p w:rsidR="00CB5F41" w:rsidRPr="008408E5" w:rsidRDefault="0012292C" w:rsidP="00CB5F41">
      <w:pPr>
        <w:pStyle w:val="ListParagraph"/>
        <w:numPr>
          <w:ilvl w:val="0"/>
          <w:numId w:val="46"/>
        </w:numPr>
        <w:spacing w:after="0" w:line="360" w:lineRule="auto"/>
        <w:jc w:val="both"/>
        <w:rPr>
          <w:rFonts w:ascii="Times New Roman" w:hAnsi="Times New Roman" w:cs="Times New Roman"/>
          <w:sz w:val="28"/>
          <w:szCs w:val="28"/>
        </w:rPr>
      </w:pPr>
      <w:r w:rsidRPr="008408E5">
        <w:rPr>
          <w:rFonts w:ascii="Times New Roman" w:hAnsi="Times New Roman" w:cs="Times New Roman"/>
          <w:sz w:val="28"/>
          <w:szCs w:val="28"/>
        </w:rPr>
        <w:t>T</w:t>
      </w:r>
      <w:r w:rsidR="00012613" w:rsidRPr="008408E5">
        <w:rPr>
          <w:rFonts w:ascii="Times New Roman" w:hAnsi="Times New Roman" w:cs="Times New Roman"/>
          <w:sz w:val="28"/>
          <w:szCs w:val="28"/>
        </w:rPr>
        <w:t xml:space="preserve">ập thể các bác sỹ, điều dưỡng bệnh viện Châm cứu Trung ương, </w:t>
      </w:r>
    </w:p>
    <w:p w:rsidR="00012613" w:rsidRPr="008408E5" w:rsidRDefault="00012613" w:rsidP="00CB5F41">
      <w:pPr>
        <w:spacing w:after="0" w:line="360" w:lineRule="auto"/>
        <w:jc w:val="both"/>
        <w:rPr>
          <w:rFonts w:ascii="Times New Roman" w:hAnsi="Times New Roman" w:cs="Times New Roman"/>
          <w:sz w:val="28"/>
          <w:szCs w:val="28"/>
        </w:rPr>
      </w:pPr>
      <w:proofErr w:type="gramStart"/>
      <w:r w:rsidRPr="008408E5">
        <w:rPr>
          <w:rFonts w:ascii="Times New Roman" w:hAnsi="Times New Roman" w:cs="Times New Roman"/>
          <w:sz w:val="28"/>
          <w:szCs w:val="28"/>
        </w:rPr>
        <w:t>những</w:t>
      </w:r>
      <w:proofErr w:type="gramEnd"/>
      <w:r w:rsidRPr="008408E5">
        <w:rPr>
          <w:rFonts w:ascii="Times New Roman" w:hAnsi="Times New Roman" w:cs="Times New Roman"/>
          <w:sz w:val="28"/>
          <w:szCs w:val="28"/>
        </w:rPr>
        <w:t xml:space="preserve"> người đã tạo mọi điều kiện thuận lợi cho tôi trong suốt quá trình </w:t>
      </w:r>
      <w:r w:rsidR="0012292C" w:rsidRPr="008408E5">
        <w:rPr>
          <w:rFonts w:ascii="Times New Roman" w:hAnsi="Times New Roman" w:cs="Times New Roman"/>
          <w:sz w:val="28"/>
          <w:szCs w:val="28"/>
        </w:rPr>
        <w:t xml:space="preserve">học tập và </w:t>
      </w:r>
      <w:r w:rsidRPr="008408E5">
        <w:rPr>
          <w:rFonts w:ascii="Times New Roman" w:hAnsi="Times New Roman" w:cs="Times New Roman"/>
          <w:sz w:val="28"/>
          <w:szCs w:val="28"/>
        </w:rPr>
        <w:t>hoàn thành luậ</w:t>
      </w:r>
      <w:r w:rsidR="0012292C" w:rsidRPr="008408E5">
        <w:rPr>
          <w:rFonts w:ascii="Times New Roman" w:hAnsi="Times New Roman" w:cs="Times New Roman"/>
          <w:sz w:val="28"/>
          <w:szCs w:val="28"/>
        </w:rPr>
        <w:t>n văn</w:t>
      </w:r>
      <w:r w:rsidRPr="008408E5">
        <w:rPr>
          <w:rFonts w:ascii="Times New Roman" w:hAnsi="Times New Roman" w:cs="Times New Roman"/>
          <w:sz w:val="28"/>
          <w:szCs w:val="28"/>
        </w:rPr>
        <w:t>.</w:t>
      </w:r>
    </w:p>
    <w:p w:rsidR="000900DB" w:rsidRPr="008408E5" w:rsidRDefault="000900DB" w:rsidP="00CB5F41">
      <w:pPr>
        <w:pStyle w:val="ListParagraph"/>
        <w:numPr>
          <w:ilvl w:val="0"/>
          <w:numId w:val="46"/>
        </w:numPr>
        <w:spacing w:after="0" w:line="360" w:lineRule="auto"/>
        <w:ind w:left="0" w:firstLine="360"/>
        <w:jc w:val="both"/>
        <w:rPr>
          <w:rFonts w:ascii="Times New Roman" w:hAnsi="Times New Roman" w:cs="Times New Roman"/>
          <w:sz w:val="28"/>
          <w:szCs w:val="28"/>
        </w:rPr>
      </w:pPr>
      <w:r w:rsidRPr="008408E5">
        <w:rPr>
          <w:rFonts w:ascii="Times New Roman" w:hAnsi="Times New Roman" w:cs="Times New Roman"/>
          <w:sz w:val="28"/>
          <w:szCs w:val="28"/>
        </w:rPr>
        <w:t>GS.TS. Cao Minh Châu – Nguyên Trưởng Bộ môn Phục hồi chức năng Trường Đại học Y Hà Nội đã cho tôi những ý kiến quý báu để</w:t>
      </w:r>
      <w:r w:rsidR="00CB5F41" w:rsidRPr="008408E5">
        <w:rPr>
          <w:rFonts w:ascii="Times New Roman" w:hAnsi="Times New Roman" w:cs="Times New Roman"/>
          <w:sz w:val="28"/>
          <w:szCs w:val="28"/>
        </w:rPr>
        <w:t xml:space="preserve"> tôi hoàn thành luận văn</w:t>
      </w:r>
      <w:r w:rsidRPr="008408E5">
        <w:rPr>
          <w:rFonts w:ascii="Times New Roman" w:hAnsi="Times New Roman" w:cs="Times New Roman"/>
          <w:sz w:val="28"/>
          <w:szCs w:val="28"/>
        </w:rPr>
        <w:t>.</w:t>
      </w:r>
    </w:p>
    <w:p w:rsidR="0072128F" w:rsidRPr="008408E5" w:rsidRDefault="00012613" w:rsidP="00CB5F41">
      <w:pPr>
        <w:spacing w:after="0" w:line="360" w:lineRule="auto"/>
        <w:jc w:val="both"/>
        <w:rPr>
          <w:rFonts w:ascii="Times New Roman" w:hAnsi="Times New Roman" w:cs="Times New Roman"/>
          <w:sz w:val="28"/>
          <w:szCs w:val="28"/>
        </w:rPr>
      </w:pPr>
      <w:r w:rsidRPr="008408E5">
        <w:rPr>
          <w:rFonts w:ascii="Times New Roman" w:hAnsi="Times New Roman" w:cs="Times New Roman"/>
          <w:sz w:val="28"/>
          <w:szCs w:val="28"/>
        </w:rPr>
        <w:tab/>
      </w:r>
      <w:r w:rsidR="00CB5F41" w:rsidRPr="008408E5">
        <w:rPr>
          <w:rFonts w:ascii="Times New Roman" w:hAnsi="Times New Roman" w:cs="Times New Roman"/>
          <w:sz w:val="28"/>
          <w:szCs w:val="28"/>
        </w:rPr>
        <w:t>Cuối cùng t</w:t>
      </w:r>
      <w:r w:rsidRPr="008408E5">
        <w:rPr>
          <w:rFonts w:ascii="Times New Roman" w:hAnsi="Times New Roman" w:cs="Times New Roman"/>
          <w:sz w:val="28"/>
          <w:szCs w:val="28"/>
        </w:rPr>
        <w:t xml:space="preserve">ôi xin </w:t>
      </w:r>
      <w:r w:rsidR="00CB5F41" w:rsidRPr="008408E5">
        <w:rPr>
          <w:rFonts w:ascii="Times New Roman" w:hAnsi="Times New Roman" w:cs="Times New Roman"/>
          <w:sz w:val="28"/>
          <w:szCs w:val="28"/>
        </w:rPr>
        <w:t xml:space="preserve">bày tỏ lòng cảm kích và biết ơn sâu sắc tới </w:t>
      </w:r>
      <w:r w:rsidRPr="008408E5">
        <w:rPr>
          <w:rFonts w:ascii="Times New Roman" w:hAnsi="Times New Roman" w:cs="Times New Roman"/>
          <w:sz w:val="28"/>
          <w:szCs w:val="28"/>
        </w:rPr>
        <w:t>Ba</w:t>
      </w:r>
      <w:r w:rsidR="00CB5F41" w:rsidRPr="008408E5">
        <w:rPr>
          <w:rFonts w:ascii="Times New Roman" w:hAnsi="Times New Roman" w:cs="Times New Roman"/>
          <w:sz w:val="28"/>
          <w:szCs w:val="28"/>
        </w:rPr>
        <w:t>,</w:t>
      </w:r>
      <w:r w:rsidRPr="008408E5">
        <w:rPr>
          <w:rFonts w:ascii="Times New Roman" w:hAnsi="Times New Roman" w:cs="Times New Roman"/>
          <w:sz w:val="28"/>
          <w:szCs w:val="28"/>
        </w:rPr>
        <w:t xml:space="preserve"> Mẹ</w:t>
      </w:r>
      <w:r w:rsidR="00632870" w:rsidRPr="008408E5">
        <w:rPr>
          <w:rFonts w:ascii="Times New Roman" w:hAnsi="Times New Roman" w:cs="Times New Roman"/>
          <w:sz w:val="28"/>
          <w:szCs w:val="28"/>
        </w:rPr>
        <w:t>,</w:t>
      </w:r>
      <w:r w:rsidRPr="008408E5">
        <w:rPr>
          <w:rFonts w:ascii="Times New Roman" w:hAnsi="Times New Roman" w:cs="Times New Roman"/>
          <w:sz w:val="28"/>
          <w:szCs w:val="28"/>
        </w:rPr>
        <w:t xml:space="preserve"> </w:t>
      </w:r>
      <w:r w:rsidR="00CB5F41" w:rsidRPr="008408E5">
        <w:rPr>
          <w:rFonts w:ascii="Times New Roman" w:hAnsi="Times New Roman" w:cs="Times New Roman"/>
          <w:sz w:val="28"/>
          <w:szCs w:val="28"/>
        </w:rPr>
        <w:t xml:space="preserve">những người thân </w:t>
      </w:r>
      <w:r w:rsidRPr="008408E5">
        <w:rPr>
          <w:rFonts w:ascii="Times New Roman" w:hAnsi="Times New Roman" w:cs="Times New Roman"/>
          <w:sz w:val="28"/>
          <w:szCs w:val="28"/>
        </w:rPr>
        <w:t>trong gia đình</w:t>
      </w:r>
      <w:r w:rsidR="00CB5F41" w:rsidRPr="008408E5">
        <w:rPr>
          <w:rFonts w:ascii="Times New Roman" w:hAnsi="Times New Roman" w:cs="Times New Roman"/>
          <w:sz w:val="28"/>
          <w:szCs w:val="28"/>
        </w:rPr>
        <w:t>,</w:t>
      </w:r>
      <w:r w:rsidRPr="008408E5">
        <w:rPr>
          <w:rFonts w:ascii="Times New Roman" w:hAnsi="Times New Roman" w:cs="Times New Roman"/>
          <w:sz w:val="28"/>
          <w:szCs w:val="28"/>
        </w:rPr>
        <w:t xml:space="preserve"> bạn bè</w:t>
      </w:r>
      <w:r w:rsidR="00632870" w:rsidRPr="008408E5">
        <w:rPr>
          <w:rFonts w:ascii="Times New Roman" w:hAnsi="Times New Roman" w:cs="Times New Roman"/>
          <w:sz w:val="28"/>
          <w:szCs w:val="28"/>
        </w:rPr>
        <w:t xml:space="preserve"> và</w:t>
      </w:r>
      <w:r w:rsidRPr="008408E5">
        <w:rPr>
          <w:rFonts w:ascii="Times New Roman" w:hAnsi="Times New Roman" w:cs="Times New Roman"/>
          <w:sz w:val="28"/>
          <w:szCs w:val="28"/>
        </w:rPr>
        <w:t xml:space="preserve"> đồng nghiệp</w:t>
      </w:r>
      <w:r w:rsidR="00632870" w:rsidRPr="008408E5">
        <w:rPr>
          <w:rFonts w:ascii="Times New Roman" w:hAnsi="Times New Roman" w:cs="Times New Roman"/>
          <w:sz w:val="28"/>
          <w:szCs w:val="28"/>
        </w:rPr>
        <w:t xml:space="preserve"> tại bệnh viện</w:t>
      </w:r>
      <w:r w:rsidR="001B59C5" w:rsidRPr="008408E5">
        <w:rPr>
          <w:rFonts w:ascii="Times New Roman" w:hAnsi="Times New Roman" w:cs="Times New Roman"/>
          <w:sz w:val="28"/>
          <w:szCs w:val="28"/>
        </w:rPr>
        <w:t xml:space="preserve"> đa khoa</w:t>
      </w:r>
      <w:r w:rsidR="005A2A78" w:rsidRPr="008408E5">
        <w:rPr>
          <w:rFonts w:ascii="Times New Roman" w:hAnsi="Times New Roman" w:cs="Times New Roman"/>
          <w:sz w:val="28"/>
          <w:szCs w:val="28"/>
        </w:rPr>
        <w:t xml:space="preserve"> Trung ư</w:t>
      </w:r>
      <w:r w:rsidR="00632870" w:rsidRPr="008408E5">
        <w:rPr>
          <w:rFonts w:ascii="Times New Roman" w:hAnsi="Times New Roman" w:cs="Times New Roman"/>
          <w:sz w:val="28"/>
          <w:szCs w:val="28"/>
        </w:rPr>
        <w:t>ơng Huế</w:t>
      </w:r>
      <w:r w:rsidRPr="008408E5">
        <w:rPr>
          <w:rFonts w:ascii="Times New Roman" w:hAnsi="Times New Roman" w:cs="Times New Roman"/>
          <w:sz w:val="28"/>
          <w:szCs w:val="28"/>
        </w:rPr>
        <w:t xml:space="preserve"> đã luôn động viên, giúp đỡ và ủng hộ tôi trong suốt quá trình học tập cũng như quá trình hoàn thành luận văn</w:t>
      </w:r>
      <w:r w:rsidR="00CB5F41" w:rsidRPr="008408E5">
        <w:rPr>
          <w:rFonts w:ascii="Times New Roman" w:hAnsi="Times New Roman" w:cs="Times New Roman"/>
          <w:sz w:val="28"/>
          <w:szCs w:val="28"/>
        </w:rPr>
        <w:t xml:space="preserve"> này</w:t>
      </w:r>
      <w:r w:rsidRPr="008408E5">
        <w:rPr>
          <w:rFonts w:ascii="Times New Roman" w:hAnsi="Times New Roman" w:cs="Times New Roman"/>
          <w:sz w:val="28"/>
          <w:szCs w:val="28"/>
        </w:rPr>
        <w:t>.</w:t>
      </w:r>
    </w:p>
    <w:p w:rsidR="00012613" w:rsidRPr="008408E5" w:rsidRDefault="00012613" w:rsidP="00012613">
      <w:pPr>
        <w:spacing w:after="0" w:line="360" w:lineRule="auto"/>
        <w:rPr>
          <w:rFonts w:ascii="Times New Roman" w:hAnsi="Times New Roman" w:cs="Times New Roman"/>
          <w:i/>
          <w:sz w:val="28"/>
          <w:szCs w:val="28"/>
        </w:rPr>
      </w:pPr>
      <w:r w:rsidRPr="008408E5">
        <w:rPr>
          <w:rFonts w:ascii="Times New Roman" w:hAnsi="Times New Roman" w:cs="Times New Roman"/>
          <w:sz w:val="28"/>
          <w:szCs w:val="28"/>
        </w:rPr>
        <w:tab/>
      </w:r>
      <w:r w:rsidRPr="008408E5">
        <w:rPr>
          <w:rFonts w:ascii="Times New Roman" w:hAnsi="Times New Roman" w:cs="Times New Roman"/>
          <w:sz w:val="28"/>
          <w:szCs w:val="28"/>
        </w:rPr>
        <w:tab/>
      </w:r>
      <w:r w:rsidRPr="008408E5">
        <w:rPr>
          <w:rFonts w:ascii="Times New Roman" w:hAnsi="Times New Roman" w:cs="Times New Roman"/>
          <w:sz w:val="28"/>
          <w:szCs w:val="28"/>
        </w:rPr>
        <w:tab/>
      </w:r>
      <w:r w:rsidRPr="008408E5">
        <w:rPr>
          <w:rFonts w:ascii="Times New Roman" w:hAnsi="Times New Roman" w:cs="Times New Roman"/>
          <w:sz w:val="28"/>
          <w:szCs w:val="28"/>
        </w:rPr>
        <w:tab/>
      </w:r>
      <w:r w:rsidRPr="008408E5">
        <w:rPr>
          <w:rFonts w:ascii="Times New Roman" w:hAnsi="Times New Roman" w:cs="Times New Roman"/>
          <w:sz w:val="28"/>
          <w:szCs w:val="28"/>
        </w:rPr>
        <w:tab/>
      </w:r>
      <w:r w:rsidRPr="008408E5">
        <w:rPr>
          <w:rFonts w:ascii="Times New Roman" w:hAnsi="Times New Roman" w:cs="Times New Roman"/>
          <w:i/>
          <w:sz w:val="28"/>
          <w:szCs w:val="28"/>
        </w:rPr>
        <w:tab/>
        <w:t>Hà Nội, ngày 14 tháng 8 năm 2017</w:t>
      </w:r>
    </w:p>
    <w:p w:rsidR="00703A57" w:rsidRPr="008408E5" w:rsidRDefault="00703A57" w:rsidP="00012613">
      <w:pPr>
        <w:spacing w:after="0" w:line="360" w:lineRule="auto"/>
        <w:rPr>
          <w:rFonts w:ascii="Times New Roman" w:hAnsi="Times New Roman" w:cs="Times New Roman"/>
          <w:sz w:val="28"/>
          <w:szCs w:val="28"/>
        </w:rPr>
      </w:pPr>
    </w:p>
    <w:p w:rsidR="00703A57" w:rsidRPr="008408E5" w:rsidRDefault="00703A57" w:rsidP="00012613">
      <w:pPr>
        <w:spacing w:after="0" w:line="360" w:lineRule="auto"/>
        <w:rPr>
          <w:rFonts w:ascii="Times New Roman" w:hAnsi="Times New Roman" w:cs="Times New Roman"/>
          <w:sz w:val="28"/>
          <w:szCs w:val="28"/>
        </w:rPr>
      </w:pPr>
    </w:p>
    <w:p w:rsidR="0072128F" w:rsidRPr="008408E5" w:rsidRDefault="00012613" w:rsidP="00012613">
      <w:pPr>
        <w:spacing w:after="0" w:line="360" w:lineRule="auto"/>
        <w:rPr>
          <w:rFonts w:ascii="Times New Roman" w:hAnsi="Times New Roman" w:cs="Times New Roman"/>
          <w:b/>
          <w:sz w:val="32"/>
          <w:szCs w:val="28"/>
        </w:rPr>
      </w:pPr>
      <w:r w:rsidRPr="008408E5">
        <w:rPr>
          <w:rFonts w:ascii="Times New Roman" w:hAnsi="Times New Roman" w:cs="Times New Roman"/>
          <w:sz w:val="28"/>
          <w:szCs w:val="28"/>
        </w:rPr>
        <w:tab/>
      </w:r>
      <w:r w:rsidRPr="008408E5">
        <w:rPr>
          <w:rFonts w:ascii="Times New Roman" w:hAnsi="Times New Roman" w:cs="Times New Roman"/>
          <w:sz w:val="28"/>
          <w:szCs w:val="28"/>
        </w:rPr>
        <w:tab/>
      </w:r>
      <w:r w:rsidRPr="008408E5">
        <w:rPr>
          <w:rFonts w:ascii="Times New Roman" w:hAnsi="Times New Roman" w:cs="Times New Roman"/>
          <w:sz w:val="28"/>
          <w:szCs w:val="28"/>
        </w:rPr>
        <w:tab/>
      </w:r>
      <w:r w:rsidRPr="008408E5">
        <w:rPr>
          <w:rFonts w:ascii="Times New Roman" w:hAnsi="Times New Roman" w:cs="Times New Roman"/>
          <w:sz w:val="28"/>
          <w:szCs w:val="28"/>
        </w:rPr>
        <w:tab/>
      </w:r>
      <w:r w:rsidRPr="008408E5">
        <w:rPr>
          <w:rFonts w:ascii="Times New Roman" w:hAnsi="Times New Roman" w:cs="Times New Roman"/>
          <w:sz w:val="28"/>
          <w:szCs w:val="28"/>
        </w:rPr>
        <w:tab/>
      </w:r>
      <w:r w:rsidRPr="008408E5">
        <w:rPr>
          <w:rFonts w:ascii="Times New Roman" w:hAnsi="Times New Roman" w:cs="Times New Roman"/>
          <w:sz w:val="28"/>
          <w:szCs w:val="28"/>
        </w:rPr>
        <w:tab/>
      </w:r>
      <w:r w:rsidRPr="008408E5">
        <w:rPr>
          <w:rFonts w:ascii="Times New Roman" w:hAnsi="Times New Roman" w:cs="Times New Roman"/>
          <w:sz w:val="28"/>
          <w:szCs w:val="28"/>
        </w:rPr>
        <w:tab/>
      </w:r>
      <w:r w:rsidRPr="008408E5">
        <w:rPr>
          <w:rFonts w:ascii="Times New Roman" w:hAnsi="Times New Roman" w:cs="Times New Roman"/>
          <w:b/>
          <w:sz w:val="28"/>
          <w:szCs w:val="28"/>
        </w:rPr>
        <w:t xml:space="preserve">       Trần Lê Minh</w:t>
      </w:r>
      <w:r w:rsidR="0072128F" w:rsidRPr="008408E5">
        <w:rPr>
          <w:rFonts w:ascii="Times New Roman" w:hAnsi="Times New Roman" w:cs="Times New Roman"/>
          <w:b/>
          <w:sz w:val="32"/>
          <w:szCs w:val="28"/>
        </w:rPr>
        <w:br w:type="page"/>
      </w:r>
    </w:p>
    <w:p w:rsidR="00453ED0" w:rsidRPr="008408E5" w:rsidRDefault="00453ED0" w:rsidP="004C195D">
      <w:pPr>
        <w:jc w:val="center"/>
        <w:rPr>
          <w:rFonts w:ascii="Times New Roman" w:hAnsi="Times New Roman" w:cs="Times New Roman"/>
          <w:b/>
          <w:sz w:val="32"/>
          <w:szCs w:val="28"/>
        </w:rPr>
      </w:pPr>
      <w:r w:rsidRPr="008408E5">
        <w:rPr>
          <w:rFonts w:ascii="Times New Roman" w:hAnsi="Times New Roman" w:cs="Times New Roman"/>
          <w:b/>
          <w:sz w:val="32"/>
          <w:szCs w:val="28"/>
        </w:rPr>
        <w:lastRenderedPageBreak/>
        <w:t>LỜI CAM ĐOAN</w:t>
      </w:r>
    </w:p>
    <w:p w:rsidR="004C195D" w:rsidRPr="00C67765" w:rsidRDefault="004C195D" w:rsidP="0059327B">
      <w:pPr>
        <w:jc w:val="both"/>
        <w:rPr>
          <w:rFonts w:ascii="Times New Roman" w:hAnsi="Times New Roman" w:cs="Times New Roman"/>
          <w:b/>
          <w:sz w:val="6"/>
          <w:szCs w:val="28"/>
        </w:rPr>
      </w:pPr>
    </w:p>
    <w:p w:rsidR="00453ED0" w:rsidRPr="008408E5" w:rsidRDefault="00453ED0" w:rsidP="0059327B">
      <w:pPr>
        <w:ind w:firstLine="567"/>
        <w:jc w:val="both"/>
        <w:rPr>
          <w:rFonts w:ascii="Times New Roman" w:hAnsi="Times New Roman" w:cs="Times New Roman"/>
          <w:sz w:val="28"/>
          <w:szCs w:val="28"/>
        </w:rPr>
      </w:pPr>
      <w:r w:rsidRPr="008408E5">
        <w:rPr>
          <w:rFonts w:ascii="Times New Roman" w:hAnsi="Times New Roman" w:cs="Times New Roman"/>
          <w:sz w:val="28"/>
          <w:szCs w:val="28"/>
        </w:rPr>
        <w:t>Tôi là Trần Lê Minh, học viên cao học khóa 8 Học viện Y dược Học Cổ truyền Việt Nam, chuyên ngành Y học cổ truyền, xin cam đoan:</w:t>
      </w:r>
    </w:p>
    <w:p w:rsidR="00453ED0" w:rsidRPr="008408E5" w:rsidRDefault="00453ED0" w:rsidP="0059327B">
      <w:pPr>
        <w:ind w:firstLine="567"/>
        <w:jc w:val="both"/>
        <w:rPr>
          <w:rFonts w:ascii="Times New Roman" w:hAnsi="Times New Roman"/>
          <w:sz w:val="28"/>
          <w:szCs w:val="28"/>
        </w:rPr>
      </w:pPr>
      <w:r w:rsidRPr="008408E5">
        <w:rPr>
          <w:rFonts w:ascii="Times New Roman" w:hAnsi="Times New Roman"/>
          <w:sz w:val="28"/>
          <w:szCs w:val="28"/>
        </w:rPr>
        <w:t>Đây là luận văn do bản thân tôi trực tiếp thực hiện dưới sự hướng dẫn củ</w:t>
      </w:r>
      <w:r w:rsidR="006C131D" w:rsidRPr="008408E5">
        <w:rPr>
          <w:rFonts w:ascii="Times New Roman" w:hAnsi="Times New Roman"/>
          <w:sz w:val="28"/>
          <w:szCs w:val="28"/>
        </w:rPr>
        <w:t>a t</w:t>
      </w:r>
      <w:r w:rsidRPr="008408E5">
        <w:rPr>
          <w:rFonts w:ascii="Times New Roman" w:hAnsi="Times New Roman"/>
          <w:sz w:val="28"/>
          <w:szCs w:val="28"/>
        </w:rPr>
        <w:t>hầy TS. Trần Phương Đông</w:t>
      </w:r>
      <w:r w:rsidR="00703A57" w:rsidRPr="008408E5">
        <w:rPr>
          <w:rFonts w:ascii="Times New Roman" w:hAnsi="Times New Roman"/>
          <w:sz w:val="28"/>
          <w:szCs w:val="28"/>
        </w:rPr>
        <w:t>.</w:t>
      </w:r>
    </w:p>
    <w:p w:rsidR="00453ED0" w:rsidRPr="008408E5" w:rsidRDefault="00453ED0" w:rsidP="0059327B">
      <w:pPr>
        <w:ind w:firstLine="567"/>
        <w:jc w:val="both"/>
        <w:rPr>
          <w:rFonts w:ascii="Times New Roman" w:hAnsi="Times New Roman"/>
          <w:sz w:val="28"/>
          <w:szCs w:val="28"/>
        </w:rPr>
      </w:pPr>
      <w:r w:rsidRPr="008408E5">
        <w:rPr>
          <w:rFonts w:ascii="Times New Roman" w:hAnsi="Times New Roman"/>
          <w:sz w:val="28"/>
          <w:szCs w:val="28"/>
        </w:rPr>
        <w:t>Công trình này không trùng lặp với bất kỳ nghiên cứu nào khác đã được công bố tại Việt Nam</w:t>
      </w:r>
      <w:r w:rsidR="00703A57" w:rsidRPr="008408E5">
        <w:rPr>
          <w:rFonts w:ascii="Times New Roman" w:hAnsi="Times New Roman"/>
          <w:sz w:val="28"/>
          <w:szCs w:val="28"/>
        </w:rPr>
        <w:t>.</w:t>
      </w:r>
    </w:p>
    <w:p w:rsidR="00453ED0" w:rsidRPr="008408E5" w:rsidRDefault="00453ED0" w:rsidP="0059327B">
      <w:pPr>
        <w:ind w:firstLine="567"/>
        <w:jc w:val="both"/>
        <w:rPr>
          <w:rFonts w:ascii="Times New Roman" w:hAnsi="Times New Roman"/>
          <w:sz w:val="28"/>
          <w:szCs w:val="28"/>
        </w:rPr>
      </w:pPr>
      <w:r w:rsidRPr="008408E5">
        <w:rPr>
          <w:rFonts w:ascii="Times New Roman" w:hAnsi="Times New Roman"/>
          <w:sz w:val="28"/>
          <w:szCs w:val="28"/>
        </w:rPr>
        <w:t>Các số liệu và thông tin trong nghiên cứu là hoàn toàn chính xác, trung thực và khách quan, đã được xác nhận và chấp thuận của cơ sở nơi nghiên cứu.</w:t>
      </w:r>
    </w:p>
    <w:p w:rsidR="00453ED0" w:rsidRPr="008408E5" w:rsidRDefault="00453ED0" w:rsidP="0059327B">
      <w:pPr>
        <w:ind w:firstLine="567"/>
        <w:jc w:val="both"/>
        <w:rPr>
          <w:rFonts w:ascii="Times New Roman" w:hAnsi="Times New Roman" w:cs="Times New Roman"/>
          <w:sz w:val="28"/>
          <w:szCs w:val="28"/>
        </w:rPr>
      </w:pPr>
      <w:r w:rsidRPr="008408E5">
        <w:rPr>
          <w:rFonts w:ascii="Times New Roman" w:hAnsi="Times New Roman" w:cs="Times New Roman"/>
          <w:sz w:val="28"/>
          <w:szCs w:val="28"/>
        </w:rPr>
        <w:t>Tôi xin hoàn toàn chịu trách nhiệm trước pháp luật về những cam kết này.</w:t>
      </w:r>
    </w:p>
    <w:p w:rsidR="00453ED0" w:rsidRPr="008408E5" w:rsidRDefault="00453ED0" w:rsidP="00C67765">
      <w:pPr>
        <w:ind w:left="4320"/>
        <w:jc w:val="center"/>
        <w:rPr>
          <w:rFonts w:ascii="Times New Roman" w:hAnsi="Times New Roman" w:cs="Times New Roman"/>
          <w:i/>
          <w:sz w:val="28"/>
          <w:szCs w:val="28"/>
        </w:rPr>
      </w:pPr>
      <w:r w:rsidRPr="008408E5">
        <w:rPr>
          <w:rFonts w:ascii="Times New Roman" w:hAnsi="Times New Roman" w:cs="Times New Roman"/>
          <w:i/>
          <w:sz w:val="28"/>
          <w:szCs w:val="28"/>
        </w:rPr>
        <w:t>Hà Nộ</w:t>
      </w:r>
      <w:r w:rsidR="006C131D" w:rsidRPr="008408E5">
        <w:rPr>
          <w:rFonts w:ascii="Times New Roman" w:hAnsi="Times New Roman" w:cs="Times New Roman"/>
          <w:i/>
          <w:sz w:val="28"/>
          <w:szCs w:val="28"/>
        </w:rPr>
        <w:t xml:space="preserve">i, ngày 14 tháng </w:t>
      </w:r>
      <w:r w:rsidR="009B59B4" w:rsidRPr="008408E5">
        <w:rPr>
          <w:rFonts w:ascii="Times New Roman" w:hAnsi="Times New Roman" w:cs="Times New Roman"/>
          <w:i/>
          <w:sz w:val="28"/>
          <w:szCs w:val="28"/>
        </w:rPr>
        <w:t>08</w:t>
      </w:r>
      <w:r w:rsidRPr="008408E5">
        <w:rPr>
          <w:rFonts w:ascii="Times New Roman" w:hAnsi="Times New Roman" w:cs="Times New Roman"/>
          <w:i/>
          <w:sz w:val="28"/>
          <w:szCs w:val="28"/>
        </w:rPr>
        <w:t xml:space="preserve"> năm 2017</w:t>
      </w:r>
    </w:p>
    <w:p w:rsidR="00727E87" w:rsidRPr="008408E5" w:rsidRDefault="00453ED0" w:rsidP="00C67765">
      <w:pPr>
        <w:ind w:left="4320"/>
        <w:jc w:val="center"/>
        <w:rPr>
          <w:rFonts w:ascii="Times New Roman" w:hAnsi="Times New Roman" w:cs="Times New Roman"/>
          <w:sz w:val="28"/>
          <w:szCs w:val="28"/>
        </w:rPr>
      </w:pPr>
      <w:r w:rsidRPr="008408E5">
        <w:rPr>
          <w:rFonts w:ascii="Times New Roman" w:hAnsi="Times New Roman" w:cs="Times New Roman"/>
          <w:sz w:val="28"/>
          <w:szCs w:val="28"/>
        </w:rPr>
        <w:t>Người viết cam đoan</w:t>
      </w:r>
    </w:p>
    <w:p w:rsidR="00727E87" w:rsidRPr="008408E5" w:rsidRDefault="00727E87" w:rsidP="00C67765">
      <w:pPr>
        <w:ind w:left="4320"/>
        <w:jc w:val="center"/>
        <w:rPr>
          <w:rFonts w:ascii="Times New Roman" w:hAnsi="Times New Roman" w:cs="Times New Roman"/>
          <w:sz w:val="28"/>
          <w:szCs w:val="28"/>
        </w:rPr>
      </w:pPr>
    </w:p>
    <w:p w:rsidR="00703A57" w:rsidRPr="008408E5" w:rsidRDefault="00703A57" w:rsidP="00C67765">
      <w:pPr>
        <w:ind w:left="4320"/>
        <w:jc w:val="center"/>
        <w:rPr>
          <w:rFonts w:ascii="Times New Roman" w:hAnsi="Times New Roman" w:cs="Times New Roman"/>
          <w:sz w:val="28"/>
          <w:szCs w:val="28"/>
        </w:rPr>
      </w:pPr>
    </w:p>
    <w:p w:rsidR="00453ED0" w:rsidRPr="008408E5" w:rsidRDefault="00453ED0" w:rsidP="00C67765">
      <w:pPr>
        <w:ind w:left="4320"/>
        <w:jc w:val="center"/>
        <w:rPr>
          <w:rFonts w:ascii="Times New Roman" w:hAnsi="Times New Roman" w:cs="Times New Roman"/>
          <w:b/>
          <w:bCs/>
          <w:sz w:val="32"/>
          <w:szCs w:val="32"/>
        </w:rPr>
      </w:pPr>
      <w:r w:rsidRPr="008408E5">
        <w:rPr>
          <w:rFonts w:ascii="Times New Roman" w:hAnsi="Times New Roman" w:cs="Times New Roman"/>
          <w:b/>
          <w:sz w:val="28"/>
          <w:szCs w:val="28"/>
        </w:rPr>
        <w:t>Trần Lê Minh</w:t>
      </w:r>
    </w:p>
    <w:p w:rsidR="00453ED0" w:rsidRPr="008408E5" w:rsidRDefault="00453ED0" w:rsidP="00C67765">
      <w:pPr>
        <w:ind w:left="4320"/>
        <w:jc w:val="center"/>
        <w:rPr>
          <w:rFonts w:ascii="Times New Roman" w:hAnsi="Times New Roman" w:cs="Times New Roman"/>
          <w:b/>
          <w:bCs/>
          <w:sz w:val="32"/>
          <w:szCs w:val="32"/>
        </w:rPr>
      </w:pPr>
      <w:r w:rsidRPr="008408E5">
        <w:rPr>
          <w:rFonts w:ascii="Times New Roman" w:hAnsi="Times New Roman" w:cs="Times New Roman"/>
          <w:b/>
          <w:bCs/>
          <w:sz w:val="32"/>
          <w:szCs w:val="32"/>
        </w:rPr>
        <w:br w:type="page"/>
      </w:r>
    </w:p>
    <w:p w:rsidR="00453ED0" w:rsidRPr="008408E5" w:rsidRDefault="00453ED0" w:rsidP="002E48A1">
      <w:pPr>
        <w:jc w:val="center"/>
        <w:rPr>
          <w:rFonts w:ascii="Times New Roman" w:hAnsi="Times New Roman" w:cs="Times New Roman"/>
          <w:b/>
          <w:bCs/>
          <w:sz w:val="32"/>
          <w:szCs w:val="32"/>
        </w:rPr>
      </w:pPr>
      <w:r w:rsidRPr="008408E5">
        <w:rPr>
          <w:rFonts w:ascii="Times New Roman" w:hAnsi="Times New Roman" w:cs="Times New Roman"/>
          <w:b/>
          <w:bCs/>
          <w:sz w:val="32"/>
          <w:szCs w:val="32"/>
        </w:rPr>
        <w:lastRenderedPageBreak/>
        <w:t>CÁC CHỮ VIẾT TẮT</w:t>
      </w:r>
    </w:p>
    <w:tbl>
      <w:tblPr>
        <w:tblW w:w="0" w:type="auto"/>
        <w:jc w:val="center"/>
        <w:tblLook w:val="00A0" w:firstRow="1" w:lastRow="0" w:firstColumn="1" w:lastColumn="0" w:noHBand="0" w:noVBand="0"/>
      </w:tblPr>
      <w:tblGrid>
        <w:gridCol w:w="4928"/>
        <w:gridCol w:w="3559"/>
      </w:tblGrid>
      <w:tr w:rsidR="00453ED0" w:rsidRPr="008408E5" w:rsidTr="0059327B">
        <w:trPr>
          <w:jc w:val="center"/>
        </w:trPr>
        <w:tc>
          <w:tcPr>
            <w:tcW w:w="4928"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ACR (</w:t>
            </w:r>
            <w:r w:rsidRPr="008408E5">
              <w:rPr>
                <w:rFonts w:ascii="Times New Roman" w:hAnsi="Times New Roman" w:cs="Times New Roman"/>
                <w:sz w:val="26"/>
                <w:szCs w:val="26"/>
              </w:rPr>
              <w:t>American College of Rheumatology</w:t>
            </w:r>
            <w:r w:rsidRPr="008408E5">
              <w:rPr>
                <w:rFonts w:ascii="Times New Roman" w:hAnsi="Times New Roman" w:cs="Times New Roman"/>
                <w:sz w:val="28"/>
                <w:szCs w:val="28"/>
              </w:rPr>
              <w:t>)</w:t>
            </w:r>
          </w:p>
        </w:tc>
        <w:tc>
          <w:tcPr>
            <w:tcW w:w="3559"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Hội khớp học Mỹ</w:t>
            </w:r>
          </w:p>
        </w:tc>
      </w:tr>
      <w:tr w:rsidR="00453ED0" w:rsidRPr="008408E5" w:rsidTr="0059327B">
        <w:trPr>
          <w:jc w:val="center"/>
        </w:trPr>
        <w:tc>
          <w:tcPr>
            <w:tcW w:w="4928"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BN</w:t>
            </w:r>
          </w:p>
          <w:p w:rsidR="00453ED0" w:rsidRPr="008408E5" w:rsidRDefault="00453ED0" w:rsidP="000427AF">
            <w:pPr>
              <w:spacing w:after="0" w:line="360" w:lineRule="auto"/>
              <w:rPr>
                <w:rFonts w:ascii="Times New Roman" w:eastAsia="Times New Roman" w:hAnsi="Times New Roman" w:cs="Times New Roman"/>
                <w:sz w:val="28"/>
                <w:szCs w:val="28"/>
                <w:vertAlign w:val="subscript"/>
                <w:lang w:val="es-ES_tradnl"/>
              </w:rPr>
            </w:pPr>
            <w:r w:rsidRPr="008408E5">
              <w:rPr>
                <w:rFonts w:ascii="Times New Roman" w:eastAsia="Times New Roman" w:hAnsi="Times New Roman" w:cs="Times New Roman"/>
                <w:sz w:val="28"/>
                <w:szCs w:val="28"/>
                <w:lang w:val="es-ES_tradnl"/>
              </w:rPr>
              <w:t>D</w:t>
            </w:r>
            <w:r w:rsidRPr="008408E5">
              <w:rPr>
                <w:rFonts w:ascii="Times New Roman" w:eastAsia="Times New Roman" w:hAnsi="Times New Roman" w:cs="Times New Roman"/>
                <w:sz w:val="28"/>
                <w:szCs w:val="28"/>
                <w:vertAlign w:val="subscript"/>
                <w:lang w:val="es-ES_tradnl"/>
              </w:rPr>
              <w:t>0</w:t>
            </w:r>
          </w:p>
          <w:p w:rsidR="00453ED0" w:rsidRPr="008408E5" w:rsidRDefault="00453ED0" w:rsidP="000427AF">
            <w:pPr>
              <w:spacing w:after="0" w:line="360" w:lineRule="auto"/>
              <w:rPr>
                <w:rFonts w:ascii="Times New Roman" w:eastAsia="Times New Roman" w:hAnsi="Times New Roman" w:cs="Times New Roman"/>
                <w:sz w:val="28"/>
                <w:szCs w:val="28"/>
                <w:vertAlign w:val="subscript"/>
                <w:lang w:val="es-ES_tradnl"/>
              </w:rPr>
            </w:pPr>
            <w:r w:rsidRPr="008408E5">
              <w:rPr>
                <w:rFonts w:ascii="Times New Roman" w:eastAsia="Times New Roman" w:hAnsi="Times New Roman" w:cs="Times New Roman"/>
                <w:sz w:val="28"/>
                <w:szCs w:val="28"/>
                <w:lang w:val="es-ES_tradnl"/>
              </w:rPr>
              <w:t>D</w:t>
            </w:r>
            <w:r w:rsidRPr="008408E5">
              <w:rPr>
                <w:rFonts w:ascii="Times New Roman" w:eastAsia="Times New Roman" w:hAnsi="Times New Roman" w:cs="Times New Roman"/>
                <w:sz w:val="28"/>
                <w:szCs w:val="28"/>
                <w:vertAlign w:val="subscript"/>
                <w:lang w:val="es-ES_tradnl"/>
              </w:rPr>
              <w:t>7</w:t>
            </w:r>
          </w:p>
          <w:p w:rsidR="00453ED0" w:rsidRPr="008408E5" w:rsidRDefault="00453ED0" w:rsidP="000427AF">
            <w:pPr>
              <w:spacing w:after="0" w:line="360" w:lineRule="auto"/>
              <w:rPr>
                <w:rFonts w:ascii="Times New Roman" w:eastAsia="Times New Roman" w:hAnsi="Times New Roman" w:cs="Times New Roman"/>
                <w:sz w:val="28"/>
                <w:szCs w:val="28"/>
                <w:vertAlign w:val="subscript"/>
                <w:lang w:val="es-ES_tradnl"/>
              </w:rPr>
            </w:pPr>
            <w:r w:rsidRPr="008408E5">
              <w:rPr>
                <w:rFonts w:ascii="Times New Roman" w:eastAsia="Times New Roman" w:hAnsi="Times New Roman" w:cs="Times New Roman"/>
                <w:sz w:val="28"/>
                <w:szCs w:val="28"/>
                <w:lang w:val="es-ES_tradnl"/>
              </w:rPr>
              <w:t>D</w:t>
            </w:r>
            <w:r w:rsidRPr="008408E5">
              <w:rPr>
                <w:rFonts w:ascii="Times New Roman" w:eastAsia="Times New Roman" w:hAnsi="Times New Roman" w:cs="Times New Roman"/>
                <w:sz w:val="28"/>
                <w:szCs w:val="28"/>
                <w:vertAlign w:val="subscript"/>
                <w:lang w:val="es-ES_tradnl"/>
              </w:rPr>
              <w:t>14</w:t>
            </w:r>
          </w:p>
          <w:p w:rsidR="00453ED0" w:rsidRPr="008408E5" w:rsidRDefault="00453ED0" w:rsidP="000427AF">
            <w:pPr>
              <w:spacing w:after="0" w:line="360" w:lineRule="auto"/>
              <w:rPr>
                <w:rFonts w:ascii="Times New Roman" w:eastAsia="Times New Roman" w:hAnsi="Times New Roman" w:cs="Times New Roman"/>
                <w:sz w:val="28"/>
                <w:szCs w:val="28"/>
                <w:vertAlign w:val="subscript"/>
                <w:lang w:val="es-ES_tradnl"/>
              </w:rPr>
            </w:pPr>
            <w:r w:rsidRPr="008408E5">
              <w:rPr>
                <w:rFonts w:ascii="Times New Roman" w:eastAsia="Times New Roman" w:hAnsi="Times New Roman" w:cs="Times New Roman"/>
                <w:sz w:val="28"/>
                <w:szCs w:val="28"/>
                <w:lang w:val="es-ES_tradnl"/>
              </w:rPr>
              <w:t>D</w:t>
            </w:r>
            <w:r w:rsidRPr="008408E5">
              <w:rPr>
                <w:rFonts w:ascii="Times New Roman" w:eastAsia="Times New Roman" w:hAnsi="Times New Roman" w:cs="Times New Roman"/>
                <w:sz w:val="28"/>
                <w:szCs w:val="28"/>
                <w:vertAlign w:val="subscript"/>
                <w:lang w:val="es-ES_tradnl"/>
              </w:rPr>
              <w:t>20</w:t>
            </w:r>
          </w:p>
        </w:tc>
        <w:tc>
          <w:tcPr>
            <w:tcW w:w="3559"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Bệnh nhân</w:t>
            </w:r>
          </w:p>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Ngày điều trị đầu tiên</w:t>
            </w:r>
          </w:p>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Ngày điều trị thứ 7</w:t>
            </w:r>
          </w:p>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Ngày điều trị thứ 14</w:t>
            </w:r>
          </w:p>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Ngày điều trị thứ 20</w:t>
            </w:r>
          </w:p>
        </w:tc>
      </w:tr>
      <w:tr w:rsidR="00453ED0" w:rsidRPr="008408E5" w:rsidTr="0059327B">
        <w:trPr>
          <w:jc w:val="center"/>
        </w:trPr>
        <w:tc>
          <w:tcPr>
            <w:tcW w:w="4928"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ĐC</w:t>
            </w:r>
          </w:p>
        </w:tc>
        <w:tc>
          <w:tcPr>
            <w:tcW w:w="3559"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Đối chứng</w:t>
            </w:r>
          </w:p>
        </w:tc>
      </w:tr>
      <w:tr w:rsidR="00453ED0" w:rsidRPr="008408E5" w:rsidTr="0059327B">
        <w:trPr>
          <w:jc w:val="center"/>
        </w:trPr>
        <w:tc>
          <w:tcPr>
            <w:tcW w:w="4928"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ĐT</w:t>
            </w:r>
          </w:p>
        </w:tc>
        <w:tc>
          <w:tcPr>
            <w:tcW w:w="3559"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Điều trị</w:t>
            </w:r>
          </w:p>
        </w:tc>
      </w:tr>
      <w:tr w:rsidR="00453ED0" w:rsidRPr="008408E5" w:rsidTr="0059327B">
        <w:trPr>
          <w:jc w:val="center"/>
        </w:trPr>
        <w:tc>
          <w:tcPr>
            <w:tcW w:w="4928"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NC</w:t>
            </w:r>
          </w:p>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NSAIDs (</w:t>
            </w:r>
            <w:r w:rsidRPr="008408E5">
              <w:rPr>
                <w:rFonts w:ascii="Times New Roman" w:hAnsi="Times New Roman" w:cs="Times New Roman"/>
                <w:iCs/>
                <w:color w:val="252525"/>
                <w:sz w:val="28"/>
                <w:szCs w:val="28"/>
                <w:shd w:val="clear" w:color="auto" w:fill="FFFFFF"/>
              </w:rPr>
              <w:t>non-steroidal anti-inflammatory drug)</w:t>
            </w:r>
          </w:p>
        </w:tc>
        <w:tc>
          <w:tcPr>
            <w:tcW w:w="3559"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Nghiên cứu</w:t>
            </w:r>
          </w:p>
          <w:p w:rsidR="0059327B"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Thuốc chống viêm</w:t>
            </w:r>
          </w:p>
          <w:p w:rsidR="00453ED0" w:rsidRPr="008408E5" w:rsidRDefault="0059327B"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xml:space="preserve"> </w:t>
            </w:r>
            <w:r w:rsidR="00453ED0" w:rsidRPr="008408E5">
              <w:rPr>
                <w:rFonts w:ascii="Times New Roman" w:hAnsi="Times New Roman" w:cs="Times New Roman"/>
                <w:sz w:val="28"/>
                <w:szCs w:val="28"/>
              </w:rPr>
              <w:t xml:space="preserve">   </w:t>
            </w:r>
            <w:r w:rsidRPr="008408E5">
              <w:rPr>
                <w:rFonts w:ascii="Times New Roman" w:hAnsi="Times New Roman" w:cs="Times New Roman"/>
                <w:sz w:val="28"/>
                <w:szCs w:val="28"/>
              </w:rPr>
              <w:t xml:space="preserve">     </w:t>
            </w:r>
            <w:r w:rsidR="00453ED0" w:rsidRPr="008408E5">
              <w:rPr>
                <w:rFonts w:ascii="Times New Roman" w:hAnsi="Times New Roman" w:cs="Times New Roman"/>
                <w:sz w:val="28"/>
                <w:szCs w:val="28"/>
              </w:rPr>
              <w:t>không Steroid</w:t>
            </w:r>
          </w:p>
        </w:tc>
      </w:tr>
      <w:tr w:rsidR="00453ED0" w:rsidRPr="008408E5" w:rsidTr="0059327B">
        <w:trPr>
          <w:jc w:val="center"/>
        </w:trPr>
        <w:tc>
          <w:tcPr>
            <w:tcW w:w="4928"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NXB</w:t>
            </w:r>
          </w:p>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SA</w:t>
            </w:r>
          </w:p>
        </w:tc>
        <w:tc>
          <w:tcPr>
            <w:tcW w:w="3559"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Nhà xuất bản</w:t>
            </w:r>
          </w:p>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Siêu âm</w:t>
            </w:r>
          </w:p>
        </w:tc>
      </w:tr>
      <w:tr w:rsidR="00453ED0" w:rsidRPr="008408E5" w:rsidTr="0059327B">
        <w:trPr>
          <w:jc w:val="center"/>
        </w:trPr>
        <w:tc>
          <w:tcPr>
            <w:tcW w:w="4928"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SĐT</w:t>
            </w:r>
          </w:p>
        </w:tc>
        <w:tc>
          <w:tcPr>
            <w:tcW w:w="3559"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Sau điều trị</w:t>
            </w:r>
          </w:p>
        </w:tc>
      </w:tr>
      <w:tr w:rsidR="00453ED0" w:rsidRPr="008408E5" w:rsidTr="0059327B">
        <w:trPr>
          <w:jc w:val="center"/>
        </w:trPr>
        <w:tc>
          <w:tcPr>
            <w:tcW w:w="4928"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TĐT</w:t>
            </w:r>
          </w:p>
        </w:tc>
        <w:tc>
          <w:tcPr>
            <w:tcW w:w="3559"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Trước điều trị</w:t>
            </w:r>
          </w:p>
        </w:tc>
      </w:tr>
      <w:tr w:rsidR="00453ED0" w:rsidRPr="008408E5" w:rsidTr="0059327B">
        <w:trPr>
          <w:jc w:val="center"/>
        </w:trPr>
        <w:tc>
          <w:tcPr>
            <w:tcW w:w="4928"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THK</w:t>
            </w:r>
          </w:p>
        </w:tc>
        <w:tc>
          <w:tcPr>
            <w:tcW w:w="3559"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Thoái hóa khớp</w:t>
            </w:r>
          </w:p>
        </w:tc>
      </w:tr>
      <w:tr w:rsidR="00453ED0" w:rsidRPr="008408E5" w:rsidTr="0059327B">
        <w:trPr>
          <w:jc w:val="center"/>
        </w:trPr>
        <w:tc>
          <w:tcPr>
            <w:tcW w:w="4928"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Visual Analog Scale</w:t>
            </w:r>
          </w:p>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VLTL-PHCN</w:t>
            </w:r>
          </w:p>
        </w:tc>
        <w:tc>
          <w:tcPr>
            <w:tcW w:w="3559"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Thang điểm VAS</w:t>
            </w:r>
          </w:p>
          <w:p w:rsidR="0059327B"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xml:space="preserve">:       Vật lý trị liệu- phục hồi </w:t>
            </w:r>
          </w:p>
          <w:p w:rsidR="00453ED0" w:rsidRPr="008408E5" w:rsidRDefault="0059327B"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xml:space="preserve"> </w:t>
            </w:r>
            <w:r w:rsidR="00453ED0" w:rsidRPr="008408E5">
              <w:rPr>
                <w:rFonts w:ascii="Times New Roman" w:hAnsi="Times New Roman" w:cs="Times New Roman"/>
                <w:sz w:val="28"/>
                <w:szCs w:val="28"/>
              </w:rPr>
              <w:t xml:space="preserve"> </w:t>
            </w:r>
            <w:r w:rsidRPr="008408E5">
              <w:rPr>
                <w:rFonts w:ascii="Times New Roman" w:hAnsi="Times New Roman" w:cs="Times New Roman"/>
                <w:sz w:val="28"/>
                <w:szCs w:val="28"/>
              </w:rPr>
              <w:t xml:space="preserve">      </w:t>
            </w:r>
            <w:r w:rsidR="00453ED0" w:rsidRPr="008408E5">
              <w:rPr>
                <w:rFonts w:ascii="Times New Roman" w:hAnsi="Times New Roman" w:cs="Times New Roman"/>
                <w:sz w:val="28"/>
                <w:szCs w:val="28"/>
              </w:rPr>
              <w:t>chức năng</w:t>
            </w:r>
          </w:p>
        </w:tc>
      </w:tr>
      <w:tr w:rsidR="00453ED0" w:rsidRPr="008408E5" w:rsidTr="0059327B">
        <w:trPr>
          <w:jc w:val="center"/>
        </w:trPr>
        <w:tc>
          <w:tcPr>
            <w:tcW w:w="4928"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XQ</w:t>
            </w:r>
          </w:p>
        </w:tc>
        <w:tc>
          <w:tcPr>
            <w:tcW w:w="3559"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X quang</w:t>
            </w:r>
          </w:p>
        </w:tc>
      </w:tr>
      <w:tr w:rsidR="00453ED0" w:rsidRPr="008408E5" w:rsidTr="0059327B">
        <w:trPr>
          <w:jc w:val="center"/>
        </w:trPr>
        <w:tc>
          <w:tcPr>
            <w:tcW w:w="4928"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YHCT</w:t>
            </w:r>
          </w:p>
        </w:tc>
        <w:tc>
          <w:tcPr>
            <w:tcW w:w="3559"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Y học cổ truyền</w:t>
            </w:r>
          </w:p>
        </w:tc>
      </w:tr>
      <w:tr w:rsidR="00453ED0" w:rsidRPr="008408E5" w:rsidTr="0059327B">
        <w:trPr>
          <w:jc w:val="center"/>
        </w:trPr>
        <w:tc>
          <w:tcPr>
            <w:tcW w:w="4928"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YHHĐ</w:t>
            </w:r>
          </w:p>
        </w:tc>
        <w:tc>
          <w:tcPr>
            <w:tcW w:w="3559" w:type="dxa"/>
          </w:tcPr>
          <w:p w:rsidR="00453ED0" w:rsidRPr="008408E5" w:rsidRDefault="00453ED0" w:rsidP="000427AF">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Y học hiện đại</w:t>
            </w:r>
          </w:p>
        </w:tc>
      </w:tr>
    </w:tbl>
    <w:p w:rsidR="00453ED0" w:rsidRPr="008408E5" w:rsidRDefault="00453ED0" w:rsidP="00453ED0">
      <w:pPr>
        <w:rPr>
          <w:rFonts w:ascii="Times New Roman" w:hAnsi="Times New Roman" w:cs="Times New Roman"/>
          <w:sz w:val="28"/>
          <w:szCs w:val="28"/>
        </w:rPr>
      </w:pPr>
    </w:p>
    <w:p w:rsidR="00453ED0" w:rsidRPr="008408E5" w:rsidRDefault="00453ED0" w:rsidP="00453ED0">
      <w:pPr>
        <w:rPr>
          <w:rFonts w:ascii="Times New Roman" w:hAnsi="Times New Roman" w:cs="Times New Roman"/>
          <w:sz w:val="28"/>
          <w:szCs w:val="28"/>
        </w:rPr>
      </w:pPr>
    </w:p>
    <w:p w:rsidR="00453ED0" w:rsidRPr="008408E5" w:rsidRDefault="00453ED0" w:rsidP="00453ED0">
      <w:pPr>
        <w:rPr>
          <w:rFonts w:ascii="Times New Roman" w:hAnsi="Times New Roman" w:cs="Times New Roman"/>
          <w:sz w:val="28"/>
          <w:szCs w:val="28"/>
        </w:rPr>
      </w:pPr>
    </w:p>
    <w:p w:rsidR="00DB7117" w:rsidRPr="008408E5" w:rsidRDefault="00DB7117" w:rsidP="00DB7117">
      <w:pPr>
        <w:jc w:val="center"/>
        <w:rPr>
          <w:rFonts w:ascii="Times New Roman" w:hAnsi="Times New Roman" w:cs="Times New Roman"/>
          <w:b/>
          <w:sz w:val="32"/>
          <w:szCs w:val="32"/>
        </w:rPr>
      </w:pPr>
      <w:r w:rsidRPr="008408E5">
        <w:rPr>
          <w:rFonts w:ascii="Times New Roman" w:hAnsi="Times New Roman" w:cs="Times New Roman"/>
          <w:b/>
          <w:sz w:val="32"/>
          <w:szCs w:val="32"/>
        </w:rPr>
        <w:lastRenderedPageBreak/>
        <w:t>MỤC LỤC</w:t>
      </w:r>
    </w:p>
    <w:p w:rsidR="00DB7117" w:rsidRPr="008408E5" w:rsidRDefault="00DB7117" w:rsidP="00C67765">
      <w:pPr>
        <w:spacing w:after="0"/>
        <w:ind w:left="7405" w:right="-325" w:firstLine="765"/>
        <w:rPr>
          <w:rFonts w:ascii="Times New Roman" w:hAnsi="Times New Roman" w:cs="Times New Roman"/>
          <w:sz w:val="28"/>
          <w:szCs w:val="28"/>
        </w:rPr>
      </w:pPr>
      <w:r w:rsidRPr="008408E5">
        <w:rPr>
          <w:rFonts w:ascii="Times New Roman" w:hAnsi="Times New Roman" w:cs="Times New Roman"/>
          <w:sz w:val="28"/>
          <w:szCs w:val="28"/>
        </w:rPr>
        <w:t xml:space="preserve">  Trang</w:t>
      </w:r>
    </w:p>
    <w:p w:rsidR="00DB7117" w:rsidRPr="00C67765" w:rsidRDefault="00DB7117" w:rsidP="00A67A11">
      <w:pPr>
        <w:spacing w:after="0" w:line="360" w:lineRule="auto"/>
        <w:rPr>
          <w:rFonts w:ascii="Times New Roman" w:hAnsi="Times New Roman" w:cs="Times New Roman"/>
          <w:b/>
          <w:sz w:val="28"/>
          <w:szCs w:val="28"/>
        </w:rPr>
      </w:pPr>
      <w:r w:rsidRPr="00C67765">
        <w:rPr>
          <w:rFonts w:ascii="Times New Roman" w:hAnsi="Times New Roman" w:cs="Times New Roman"/>
          <w:b/>
          <w:sz w:val="28"/>
          <w:szCs w:val="28"/>
        </w:rPr>
        <w:t xml:space="preserve">Lời cảm ơn </w:t>
      </w:r>
    </w:p>
    <w:p w:rsidR="00DB7117" w:rsidRPr="00C67765" w:rsidRDefault="00DB7117" w:rsidP="00A67A11">
      <w:pPr>
        <w:spacing w:after="0" w:line="360" w:lineRule="auto"/>
        <w:rPr>
          <w:rFonts w:ascii="Times New Roman" w:hAnsi="Times New Roman" w:cs="Times New Roman"/>
          <w:b/>
          <w:sz w:val="28"/>
          <w:szCs w:val="28"/>
        </w:rPr>
      </w:pPr>
      <w:r w:rsidRPr="00C67765">
        <w:rPr>
          <w:rFonts w:ascii="Times New Roman" w:hAnsi="Times New Roman" w:cs="Times New Roman"/>
          <w:b/>
          <w:sz w:val="28"/>
          <w:szCs w:val="28"/>
        </w:rPr>
        <w:t>Danh mục các chữ viết tắt</w:t>
      </w:r>
    </w:p>
    <w:p w:rsidR="00DB7117" w:rsidRPr="00C67765" w:rsidRDefault="00DB7117" w:rsidP="00A67A11">
      <w:pPr>
        <w:spacing w:after="0" w:line="360" w:lineRule="auto"/>
        <w:rPr>
          <w:rFonts w:ascii="Times New Roman" w:hAnsi="Times New Roman" w:cs="Times New Roman"/>
          <w:b/>
          <w:sz w:val="28"/>
          <w:szCs w:val="28"/>
        </w:rPr>
      </w:pPr>
      <w:r w:rsidRPr="00C67765">
        <w:rPr>
          <w:rFonts w:ascii="Times New Roman" w:hAnsi="Times New Roman" w:cs="Times New Roman"/>
          <w:b/>
          <w:sz w:val="28"/>
          <w:szCs w:val="28"/>
        </w:rPr>
        <w:t>Mục lục</w:t>
      </w:r>
    </w:p>
    <w:p w:rsidR="00A33FF3" w:rsidRPr="008408E5" w:rsidRDefault="009A117E" w:rsidP="00A33FF3">
      <w:pPr>
        <w:pStyle w:val="TOC1"/>
        <w:rPr>
          <w:rFonts w:asciiTheme="minorHAnsi" w:hAnsiTheme="minorHAnsi" w:cstheme="minorBidi"/>
          <w:sz w:val="22"/>
          <w:szCs w:val="22"/>
          <w:lang w:bidi="ar-SA"/>
        </w:rPr>
      </w:pPr>
      <w:r w:rsidRPr="008408E5">
        <w:fldChar w:fldCharType="begin"/>
      </w:r>
      <w:r w:rsidR="00A67A11" w:rsidRPr="008408E5">
        <w:instrText xml:space="preserve"> TOC \o "1-3" \h \z \u </w:instrText>
      </w:r>
      <w:r w:rsidRPr="008408E5">
        <w:fldChar w:fldCharType="separate"/>
      </w:r>
      <w:r w:rsidRPr="008408E5">
        <w:fldChar w:fldCharType="begin"/>
      </w:r>
      <w:r w:rsidR="00A33FF3" w:rsidRPr="008408E5">
        <w:instrText xml:space="preserve"> TOC \o "1-3" \h \z \u </w:instrText>
      </w:r>
      <w:r w:rsidRPr="008408E5">
        <w:fldChar w:fldCharType="separate"/>
      </w:r>
      <w:hyperlink w:anchor="_Toc500364028" w:history="1">
        <w:r w:rsidR="00A33FF3" w:rsidRPr="00C67765">
          <w:rPr>
            <w:rStyle w:val="Hyperlink"/>
            <w:b/>
          </w:rPr>
          <w:t>Đặt vấn đề</w:t>
        </w:r>
        <w:r w:rsidR="00A33FF3" w:rsidRPr="008408E5">
          <w:rPr>
            <w:webHidden/>
          </w:rPr>
          <w:tab/>
        </w:r>
        <w:r w:rsidRPr="008408E5">
          <w:rPr>
            <w:webHidden/>
          </w:rPr>
          <w:fldChar w:fldCharType="begin"/>
        </w:r>
        <w:r w:rsidR="00A33FF3" w:rsidRPr="008408E5">
          <w:rPr>
            <w:webHidden/>
          </w:rPr>
          <w:instrText xml:space="preserve"> PAGEREF _Toc500364028 \h </w:instrText>
        </w:r>
        <w:r w:rsidRPr="008408E5">
          <w:rPr>
            <w:webHidden/>
          </w:rPr>
        </w:r>
        <w:r w:rsidRPr="008408E5">
          <w:rPr>
            <w:webHidden/>
          </w:rPr>
          <w:fldChar w:fldCharType="separate"/>
        </w:r>
        <w:r w:rsidR="002F6E53">
          <w:rPr>
            <w:webHidden/>
          </w:rPr>
          <w:t>1</w:t>
        </w:r>
        <w:r w:rsidRPr="008408E5">
          <w:rPr>
            <w:webHidden/>
          </w:rPr>
          <w:fldChar w:fldCharType="end"/>
        </w:r>
      </w:hyperlink>
    </w:p>
    <w:p w:rsidR="00A33FF3" w:rsidRPr="008408E5" w:rsidRDefault="008408E5" w:rsidP="00A33FF3">
      <w:pPr>
        <w:pStyle w:val="TOC1"/>
        <w:rPr>
          <w:rFonts w:asciiTheme="minorHAnsi" w:hAnsiTheme="minorHAnsi" w:cstheme="minorBidi"/>
          <w:sz w:val="22"/>
          <w:szCs w:val="22"/>
          <w:lang w:bidi="ar-SA"/>
        </w:rPr>
      </w:pPr>
      <w:hyperlink w:anchor="_Toc500364029" w:history="1">
        <w:r w:rsidR="00A33FF3" w:rsidRPr="00C67765">
          <w:rPr>
            <w:rStyle w:val="Hyperlink"/>
            <w:b/>
          </w:rPr>
          <w:t>Chương 1. Tổng quan tài liệu</w:t>
        </w:r>
        <w:r w:rsidR="00A33FF3" w:rsidRPr="008408E5">
          <w:rPr>
            <w:webHidden/>
          </w:rPr>
          <w:tab/>
        </w:r>
        <w:r w:rsidR="009A117E" w:rsidRPr="008408E5">
          <w:rPr>
            <w:webHidden/>
          </w:rPr>
          <w:fldChar w:fldCharType="begin"/>
        </w:r>
        <w:r w:rsidR="00A33FF3" w:rsidRPr="008408E5">
          <w:rPr>
            <w:webHidden/>
          </w:rPr>
          <w:instrText xml:space="preserve"> PAGEREF _Toc500364029 \h </w:instrText>
        </w:r>
        <w:r w:rsidR="009A117E" w:rsidRPr="008408E5">
          <w:rPr>
            <w:webHidden/>
          </w:rPr>
        </w:r>
        <w:r w:rsidR="009A117E" w:rsidRPr="008408E5">
          <w:rPr>
            <w:webHidden/>
          </w:rPr>
          <w:fldChar w:fldCharType="separate"/>
        </w:r>
        <w:r w:rsidR="002F6E53">
          <w:rPr>
            <w:webHidden/>
          </w:rPr>
          <w:t>3</w:t>
        </w:r>
        <w:r w:rsidR="009A117E" w:rsidRPr="008408E5">
          <w:rPr>
            <w:webHidden/>
          </w:rPr>
          <w:fldChar w:fldCharType="end"/>
        </w:r>
      </w:hyperlink>
    </w:p>
    <w:p w:rsidR="00A33FF3" w:rsidRPr="008408E5" w:rsidRDefault="008408E5" w:rsidP="00C67765">
      <w:pPr>
        <w:pStyle w:val="TOC2"/>
        <w:rPr>
          <w:rFonts w:asciiTheme="minorHAnsi" w:hAnsiTheme="minorHAnsi" w:cstheme="minorBidi"/>
          <w:sz w:val="22"/>
          <w:szCs w:val="22"/>
        </w:rPr>
      </w:pPr>
      <w:hyperlink w:anchor="_Toc500364031" w:history="1">
        <w:r w:rsidR="00A33FF3" w:rsidRPr="008408E5">
          <w:rPr>
            <w:rStyle w:val="Hyperlink"/>
            <w:spacing w:val="0"/>
          </w:rPr>
          <w:t xml:space="preserve">1.1. </w:t>
        </w:r>
        <w:r w:rsidR="00A33FF3" w:rsidRPr="008408E5">
          <w:rPr>
            <w:rStyle w:val="Hyperlink"/>
            <w:spacing w:val="0"/>
            <w:lang w:val="vi-VN"/>
          </w:rPr>
          <w:t>B</w:t>
        </w:r>
        <w:r w:rsidR="00A33FF3" w:rsidRPr="008408E5">
          <w:rPr>
            <w:rStyle w:val="Hyperlink"/>
            <w:spacing w:val="0"/>
          </w:rPr>
          <w:t>ệnh thoái hóa khớp gối theo Y học hiện đại</w:t>
        </w:r>
        <w:r w:rsidR="00A33FF3" w:rsidRPr="008408E5">
          <w:rPr>
            <w:webHidden/>
          </w:rPr>
          <w:tab/>
        </w:r>
        <w:r w:rsidR="009A117E" w:rsidRPr="008408E5">
          <w:rPr>
            <w:webHidden/>
          </w:rPr>
          <w:fldChar w:fldCharType="begin"/>
        </w:r>
        <w:r w:rsidR="00A33FF3" w:rsidRPr="008408E5">
          <w:rPr>
            <w:webHidden/>
          </w:rPr>
          <w:instrText xml:space="preserve"> PAGEREF _Toc500364031 \h </w:instrText>
        </w:r>
        <w:r w:rsidR="009A117E" w:rsidRPr="008408E5">
          <w:rPr>
            <w:webHidden/>
          </w:rPr>
        </w:r>
        <w:r w:rsidR="009A117E" w:rsidRPr="008408E5">
          <w:rPr>
            <w:webHidden/>
          </w:rPr>
          <w:fldChar w:fldCharType="separate"/>
        </w:r>
        <w:r w:rsidR="002F6E53">
          <w:rPr>
            <w:webHidden/>
          </w:rPr>
          <w:t>3</w:t>
        </w:r>
        <w:r w:rsidR="009A117E" w:rsidRPr="008408E5">
          <w:rPr>
            <w:webHidden/>
          </w:rPr>
          <w:fldChar w:fldCharType="end"/>
        </w:r>
      </w:hyperlink>
    </w:p>
    <w:p w:rsidR="00A33FF3" w:rsidRPr="008408E5" w:rsidRDefault="008408E5" w:rsidP="00C67765">
      <w:pPr>
        <w:pStyle w:val="TOC2"/>
        <w:rPr>
          <w:rFonts w:asciiTheme="minorHAnsi" w:hAnsiTheme="minorHAnsi" w:cstheme="minorBidi"/>
          <w:sz w:val="22"/>
          <w:szCs w:val="22"/>
        </w:rPr>
      </w:pPr>
      <w:hyperlink w:anchor="_Toc500364038" w:history="1">
        <w:r w:rsidR="00A33FF3" w:rsidRPr="008408E5">
          <w:rPr>
            <w:rStyle w:val="Hyperlink"/>
            <w:spacing w:val="0"/>
          </w:rPr>
          <w:t xml:space="preserve">1.2. </w:t>
        </w:r>
        <w:r w:rsidR="00A33FF3" w:rsidRPr="008408E5">
          <w:rPr>
            <w:rStyle w:val="Hyperlink"/>
            <w:spacing w:val="0"/>
            <w:lang w:val="vi-VN"/>
          </w:rPr>
          <w:t>B</w:t>
        </w:r>
        <w:r w:rsidR="00A33FF3" w:rsidRPr="008408E5">
          <w:rPr>
            <w:rStyle w:val="Hyperlink"/>
            <w:spacing w:val="0"/>
          </w:rPr>
          <w:t>ệnh thoái hóa khớp gối theo Y học cổ truyền</w:t>
        </w:r>
        <w:r w:rsidR="00A33FF3" w:rsidRPr="008408E5">
          <w:rPr>
            <w:webHidden/>
          </w:rPr>
          <w:tab/>
        </w:r>
        <w:r w:rsidR="009A117E" w:rsidRPr="008408E5">
          <w:rPr>
            <w:webHidden/>
          </w:rPr>
          <w:fldChar w:fldCharType="begin"/>
        </w:r>
        <w:r w:rsidR="00A33FF3" w:rsidRPr="008408E5">
          <w:rPr>
            <w:webHidden/>
          </w:rPr>
          <w:instrText xml:space="preserve"> PAGEREF _Toc500364038 \h </w:instrText>
        </w:r>
        <w:r w:rsidR="009A117E" w:rsidRPr="008408E5">
          <w:rPr>
            <w:webHidden/>
          </w:rPr>
        </w:r>
        <w:r w:rsidR="009A117E" w:rsidRPr="008408E5">
          <w:rPr>
            <w:webHidden/>
          </w:rPr>
          <w:fldChar w:fldCharType="separate"/>
        </w:r>
        <w:r w:rsidR="002F6E53">
          <w:rPr>
            <w:webHidden/>
          </w:rPr>
          <w:t>11</w:t>
        </w:r>
        <w:r w:rsidR="009A117E" w:rsidRPr="008408E5">
          <w:rPr>
            <w:webHidden/>
          </w:rPr>
          <w:fldChar w:fldCharType="end"/>
        </w:r>
      </w:hyperlink>
    </w:p>
    <w:p w:rsidR="00A33FF3" w:rsidRPr="008408E5" w:rsidRDefault="008408E5" w:rsidP="00C67765">
      <w:pPr>
        <w:pStyle w:val="TOC2"/>
        <w:rPr>
          <w:rFonts w:asciiTheme="minorHAnsi" w:hAnsiTheme="minorHAnsi" w:cstheme="minorBidi"/>
          <w:sz w:val="22"/>
          <w:szCs w:val="22"/>
        </w:rPr>
      </w:pPr>
      <w:hyperlink w:anchor="_Toc500364041" w:history="1">
        <w:r w:rsidR="00A33FF3" w:rsidRPr="008408E5">
          <w:rPr>
            <w:rStyle w:val="Hyperlink"/>
            <w:spacing w:val="0"/>
          </w:rPr>
          <w:t>1.3</w:t>
        </w:r>
        <w:r w:rsidR="00A33FF3" w:rsidRPr="008408E5">
          <w:rPr>
            <w:rStyle w:val="Hyperlink"/>
            <w:spacing w:val="0"/>
            <w:lang w:val="vi-VN"/>
          </w:rPr>
          <w:t>. M</w:t>
        </w:r>
        <w:r w:rsidR="00A33FF3" w:rsidRPr="008408E5">
          <w:rPr>
            <w:rStyle w:val="Hyperlink"/>
            <w:spacing w:val="0"/>
          </w:rPr>
          <w:t>ột số nghiên cứu về điều trị THK gối trên thế giới và Việt Nam... .</w:t>
        </w:r>
        <w:r w:rsidR="00A33FF3" w:rsidRPr="008408E5">
          <w:rPr>
            <w:webHidden/>
          </w:rPr>
          <w:tab/>
        </w:r>
        <w:r w:rsidR="009A117E" w:rsidRPr="008408E5">
          <w:rPr>
            <w:webHidden/>
          </w:rPr>
          <w:fldChar w:fldCharType="begin"/>
        </w:r>
        <w:r w:rsidR="00A33FF3" w:rsidRPr="008408E5">
          <w:rPr>
            <w:webHidden/>
          </w:rPr>
          <w:instrText xml:space="preserve"> PAGEREF _Toc500364041 \h </w:instrText>
        </w:r>
        <w:r w:rsidR="009A117E" w:rsidRPr="008408E5">
          <w:rPr>
            <w:webHidden/>
          </w:rPr>
        </w:r>
        <w:r w:rsidR="009A117E" w:rsidRPr="008408E5">
          <w:rPr>
            <w:webHidden/>
          </w:rPr>
          <w:fldChar w:fldCharType="separate"/>
        </w:r>
        <w:r w:rsidR="002F6E53">
          <w:rPr>
            <w:webHidden/>
          </w:rPr>
          <w:t>13</w:t>
        </w:r>
        <w:r w:rsidR="009A117E" w:rsidRPr="008408E5">
          <w:rPr>
            <w:webHidden/>
          </w:rPr>
          <w:fldChar w:fldCharType="end"/>
        </w:r>
      </w:hyperlink>
    </w:p>
    <w:p w:rsidR="00A33FF3" w:rsidRPr="008408E5" w:rsidRDefault="008408E5" w:rsidP="00C67765">
      <w:pPr>
        <w:pStyle w:val="TOC2"/>
        <w:rPr>
          <w:rFonts w:asciiTheme="minorHAnsi" w:hAnsiTheme="minorHAnsi" w:cstheme="minorBidi"/>
          <w:sz w:val="22"/>
          <w:szCs w:val="22"/>
        </w:rPr>
      </w:pPr>
      <w:hyperlink w:anchor="_Toc500364042" w:history="1">
        <w:r w:rsidR="00A33FF3" w:rsidRPr="008408E5">
          <w:rPr>
            <w:rStyle w:val="Hyperlink"/>
            <w:spacing w:val="0"/>
          </w:rPr>
          <w:t>1.4. Phương pháp điều trị sử dụng trong nghiên cứu</w:t>
        </w:r>
        <w:r w:rsidR="00A33FF3" w:rsidRPr="008408E5">
          <w:rPr>
            <w:webHidden/>
          </w:rPr>
          <w:tab/>
        </w:r>
        <w:r w:rsidR="009A117E" w:rsidRPr="008408E5">
          <w:rPr>
            <w:webHidden/>
          </w:rPr>
          <w:fldChar w:fldCharType="begin"/>
        </w:r>
        <w:r w:rsidR="00A33FF3" w:rsidRPr="008408E5">
          <w:rPr>
            <w:webHidden/>
          </w:rPr>
          <w:instrText xml:space="preserve"> PAGEREF _Toc500364042 \h </w:instrText>
        </w:r>
        <w:r w:rsidR="009A117E" w:rsidRPr="008408E5">
          <w:rPr>
            <w:webHidden/>
          </w:rPr>
        </w:r>
        <w:r w:rsidR="009A117E" w:rsidRPr="008408E5">
          <w:rPr>
            <w:webHidden/>
          </w:rPr>
          <w:fldChar w:fldCharType="separate"/>
        </w:r>
        <w:r w:rsidR="002F6E53">
          <w:rPr>
            <w:webHidden/>
          </w:rPr>
          <w:t>15</w:t>
        </w:r>
        <w:r w:rsidR="009A117E" w:rsidRPr="008408E5">
          <w:rPr>
            <w:webHidden/>
          </w:rPr>
          <w:fldChar w:fldCharType="end"/>
        </w:r>
      </w:hyperlink>
    </w:p>
    <w:p w:rsidR="00A33FF3" w:rsidRPr="008408E5" w:rsidRDefault="008408E5" w:rsidP="00A33FF3">
      <w:pPr>
        <w:pStyle w:val="TOC1"/>
        <w:rPr>
          <w:rFonts w:asciiTheme="minorHAnsi" w:hAnsiTheme="minorHAnsi" w:cstheme="minorBidi"/>
          <w:sz w:val="22"/>
          <w:szCs w:val="22"/>
          <w:lang w:bidi="ar-SA"/>
        </w:rPr>
      </w:pPr>
      <w:hyperlink w:anchor="_Toc500364045" w:history="1">
        <w:r w:rsidR="00A33FF3" w:rsidRPr="00C67765">
          <w:rPr>
            <w:rStyle w:val="Hyperlink"/>
            <w:b/>
          </w:rPr>
          <w:t>Chương 2. Đối tượng và phương pháp nghiên cứu</w:t>
        </w:r>
        <w:r w:rsidR="00A33FF3" w:rsidRPr="008408E5">
          <w:rPr>
            <w:webHidden/>
          </w:rPr>
          <w:tab/>
        </w:r>
        <w:r w:rsidR="009A117E" w:rsidRPr="008408E5">
          <w:rPr>
            <w:webHidden/>
          </w:rPr>
          <w:fldChar w:fldCharType="begin"/>
        </w:r>
        <w:r w:rsidR="00A33FF3" w:rsidRPr="008408E5">
          <w:rPr>
            <w:webHidden/>
          </w:rPr>
          <w:instrText xml:space="preserve"> PAGEREF _Toc500364045 \h </w:instrText>
        </w:r>
        <w:r w:rsidR="009A117E" w:rsidRPr="008408E5">
          <w:rPr>
            <w:webHidden/>
          </w:rPr>
        </w:r>
        <w:r w:rsidR="009A117E" w:rsidRPr="008408E5">
          <w:rPr>
            <w:webHidden/>
          </w:rPr>
          <w:fldChar w:fldCharType="separate"/>
        </w:r>
        <w:r w:rsidR="002F6E53">
          <w:rPr>
            <w:webHidden/>
          </w:rPr>
          <w:t>24</w:t>
        </w:r>
        <w:r w:rsidR="009A117E" w:rsidRPr="008408E5">
          <w:rPr>
            <w:webHidden/>
          </w:rPr>
          <w:fldChar w:fldCharType="end"/>
        </w:r>
      </w:hyperlink>
    </w:p>
    <w:p w:rsidR="00A33FF3" w:rsidRPr="008408E5" w:rsidRDefault="008408E5" w:rsidP="00C67765">
      <w:pPr>
        <w:pStyle w:val="TOC2"/>
        <w:rPr>
          <w:rFonts w:asciiTheme="minorHAnsi" w:hAnsiTheme="minorHAnsi" w:cstheme="minorBidi"/>
          <w:sz w:val="22"/>
          <w:szCs w:val="22"/>
        </w:rPr>
      </w:pPr>
      <w:hyperlink w:anchor="_Toc500364047" w:history="1">
        <w:r w:rsidR="00A33FF3" w:rsidRPr="008408E5">
          <w:rPr>
            <w:rStyle w:val="Hyperlink"/>
            <w:spacing w:val="0"/>
          </w:rPr>
          <w:t xml:space="preserve">2.1. </w:t>
        </w:r>
        <w:r w:rsidR="00A33FF3" w:rsidRPr="008408E5">
          <w:rPr>
            <w:rStyle w:val="Hyperlink"/>
            <w:spacing w:val="0"/>
            <w:lang w:val="vi-VN"/>
          </w:rPr>
          <w:t>Đ</w:t>
        </w:r>
        <w:r w:rsidR="00A33FF3" w:rsidRPr="008408E5">
          <w:rPr>
            <w:rStyle w:val="Hyperlink"/>
            <w:spacing w:val="0"/>
          </w:rPr>
          <w:t>ối tượng nghiên cứu</w:t>
        </w:r>
        <w:r w:rsidR="00A33FF3" w:rsidRPr="008408E5">
          <w:rPr>
            <w:webHidden/>
          </w:rPr>
          <w:tab/>
        </w:r>
        <w:r w:rsidR="009A117E" w:rsidRPr="008408E5">
          <w:rPr>
            <w:webHidden/>
          </w:rPr>
          <w:fldChar w:fldCharType="begin"/>
        </w:r>
        <w:r w:rsidR="00A33FF3" w:rsidRPr="008408E5">
          <w:rPr>
            <w:webHidden/>
          </w:rPr>
          <w:instrText xml:space="preserve"> PAGEREF _Toc500364047 \h </w:instrText>
        </w:r>
        <w:r w:rsidR="009A117E" w:rsidRPr="008408E5">
          <w:rPr>
            <w:webHidden/>
          </w:rPr>
        </w:r>
        <w:r w:rsidR="009A117E" w:rsidRPr="008408E5">
          <w:rPr>
            <w:webHidden/>
          </w:rPr>
          <w:fldChar w:fldCharType="separate"/>
        </w:r>
        <w:r w:rsidR="002F6E53">
          <w:rPr>
            <w:webHidden/>
          </w:rPr>
          <w:t>24</w:t>
        </w:r>
        <w:r w:rsidR="009A117E" w:rsidRPr="008408E5">
          <w:rPr>
            <w:webHidden/>
          </w:rPr>
          <w:fldChar w:fldCharType="end"/>
        </w:r>
      </w:hyperlink>
    </w:p>
    <w:p w:rsidR="00A33FF3" w:rsidRPr="008408E5" w:rsidRDefault="008408E5" w:rsidP="00C67765">
      <w:pPr>
        <w:pStyle w:val="TOC2"/>
        <w:rPr>
          <w:rFonts w:asciiTheme="minorHAnsi" w:hAnsiTheme="minorHAnsi" w:cstheme="minorBidi"/>
          <w:sz w:val="22"/>
          <w:szCs w:val="22"/>
        </w:rPr>
      </w:pPr>
      <w:hyperlink w:anchor="_Toc500364050" w:history="1">
        <w:r w:rsidR="00A33FF3" w:rsidRPr="008408E5">
          <w:rPr>
            <w:rStyle w:val="Hyperlink"/>
            <w:spacing w:val="0"/>
            <w:lang w:bidi="he-IL"/>
          </w:rPr>
          <w:t>2.2. Phương pháp nghiên cứu</w:t>
        </w:r>
        <w:r w:rsidR="00A33FF3" w:rsidRPr="008408E5">
          <w:rPr>
            <w:webHidden/>
          </w:rPr>
          <w:tab/>
        </w:r>
        <w:r w:rsidR="009A117E" w:rsidRPr="008408E5">
          <w:rPr>
            <w:webHidden/>
          </w:rPr>
          <w:fldChar w:fldCharType="begin"/>
        </w:r>
        <w:r w:rsidR="00A33FF3" w:rsidRPr="008408E5">
          <w:rPr>
            <w:webHidden/>
          </w:rPr>
          <w:instrText xml:space="preserve"> PAGEREF _Toc500364050 \h </w:instrText>
        </w:r>
        <w:r w:rsidR="009A117E" w:rsidRPr="008408E5">
          <w:rPr>
            <w:webHidden/>
          </w:rPr>
        </w:r>
        <w:r w:rsidR="009A117E" w:rsidRPr="008408E5">
          <w:rPr>
            <w:webHidden/>
          </w:rPr>
          <w:fldChar w:fldCharType="separate"/>
        </w:r>
        <w:r w:rsidR="002F6E53">
          <w:rPr>
            <w:webHidden/>
          </w:rPr>
          <w:t>25</w:t>
        </w:r>
        <w:r w:rsidR="009A117E" w:rsidRPr="008408E5">
          <w:rPr>
            <w:webHidden/>
          </w:rPr>
          <w:fldChar w:fldCharType="end"/>
        </w:r>
      </w:hyperlink>
    </w:p>
    <w:p w:rsidR="00A33FF3" w:rsidRPr="008408E5" w:rsidRDefault="008408E5" w:rsidP="00A33FF3">
      <w:pPr>
        <w:pStyle w:val="TOC1"/>
        <w:rPr>
          <w:rFonts w:asciiTheme="minorHAnsi" w:hAnsiTheme="minorHAnsi" w:cstheme="minorBidi"/>
          <w:sz w:val="22"/>
          <w:szCs w:val="22"/>
          <w:lang w:bidi="ar-SA"/>
        </w:rPr>
      </w:pPr>
      <w:hyperlink w:anchor="_Toc500364057" w:history="1">
        <w:r w:rsidR="00A33FF3" w:rsidRPr="00C67765">
          <w:rPr>
            <w:rStyle w:val="Hyperlink"/>
            <w:b/>
          </w:rPr>
          <w:t>Chương 3. Kết quả nghiên cứu</w:t>
        </w:r>
        <w:r w:rsidR="00A33FF3" w:rsidRPr="008408E5">
          <w:rPr>
            <w:webHidden/>
          </w:rPr>
          <w:tab/>
        </w:r>
        <w:r w:rsidR="009A117E" w:rsidRPr="008408E5">
          <w:rPr>
            <w:webHidden/>
          </w:rPr>
          <w:fldChar w:fldCharType="begin"/>
        </w:r>
        <w:r w:rsidR="00A33FF3" w:rsidRPr="008408E5">
          <w:rPr>
            <w:webHidden/>
          </w:rPr>
          <w:instrText xml:space="preserve"> PAGEREF _Toc500364057 \h </w:instrText>
        </w:r>
        <w:r w:rsidR="009A117E" w:rsidRPr="008408E5">
          <w:rPr>
            <w:webHidden/>
          </w:rPr>
        </w:r>
        <w:r w:rsidR="009A117E" w:rsidRPr="008408E5">
          <w:rPr>
            <w:webHidden/>
          </w:rPr>
          <w:fldChar w:fldCharType="separate"/>
        </w:r>
        <w:r w:rsidR="002F6E53">
          <w:rPr>
            <w:webHidden/>
          </w:rPr>
          <w:t>36</w:t>
        </w:r>
        <w:r w:rsidR="009A117E" w:rsidRPr="008408E5">
          <w:rPr>
            <w:webHidden/>
          </w:rPr>
          <w:fldChar w:fldCharType="end"/>
        </w:r>
      </w:hyperlink>
    </w:p>
    <w:p w:rsidR="00A33FF3" w:rsidRPr="008408E5" w:rsidRDefault="008408E5" w:rsidP="00C67765">
      <w:pPr>
        <w:pStyle w:val="TOC2"/>
        <w:rPr>
          <w:rFonts w:asciiTheme="minorHAnsi" w:hAnsiTheme="minorHAnsi" w:cstheme="minorBidi"/>
          <w:sz w:val="22"/>
          <w:szCs w:val="22"/>
        </w:rPr>
      </w:pPr>
      <w:hyperlink w:anchor="_Toc500364059" w:history="1">
        <w:r w:rsidR="00A33FF3" w:rsidRPr="008408E5">
          <w:rPr>
            <w:rStyle w:val="Hyperlink"/>
            <w:spacing w:val="0"/>
          </w:rPr>
          <w:t>3.1. Đặc điểm chung của hai nhóm bệnh nhân nghiên cứu</w:t>
        </w:r>
        <w:r w:rsidR="00A33FF3" w:rsidRPr="008408E5">
          <w:rPr>
            <w:webHidden/>
          </w:rPr>
          <w:tab/>
        </w:r>
        <w:r w:rsidR="009A117E" w:rsidRPr="008408E5">
          <w:rPr>
            <w:webHidden/>
          </w:rPr>
          <w:fldChar w:fldCharType="begin"/>
        </w:r>
        <w:r w:rsidR="00A33FF3" w:rsidRPr="008408E5">
          <w:rPr>
            <w:webHidden/>
          </w:rPr>
          <w:instrText xml:space="preserve"> PAGEREF _Toc500364059 \h </w:instrText>
        </w:r>
        <w:r w:rsidR="009A117E" w:rsidRPr="008408E5">
          <w:rPr>
            <w:webHidden/>
          </w:rPr>
        </w:r>
        <w:r w:rsidR="009A117E" w:rsidRPr="008408E5">
          <w:rPr>
            <w:webHidden/>
          </w:rPr>
          <w:fldChar w:fldCharType="separate"/>
        </w:r>
        <w:r w:rsidR="002F6E53">
          <w:rPr>
            <w:webHidden/>
          </w:rPr>
          <w:t>36</w:t>
        </w:r>
        <w:r w:rsidR="009A117E" w:rsidRPr="008408E5">
          <w:rPr>
            <w:webHidden/>
          </w:rPr>
          <w:fldChar w:fldCharType="end"/>
        </w:r>
      </w:hyperlink>
    </w:p>
    <w:p w:rsidR="00A33FF3" w:rsidRPr="008408E5" w:rsidRDefault="008408E5" w:rsidP="00C67765">
      <w:pPr>
        <w:pStyle w:val="TOC2"/>
        <w:rPr>
          <w:rFonts w:asciiTheme="minorHAnsi" w:hAnsiTheme="minorHAnsi" w:cstheme="minorBidi"/>
          <w:sz w:val="22"/>
          <w:szCs w:val="22"/>
        </w:rPr>
      </w:pPr>
      <w:hyperlink w:anchor="_Toc500364067" w:history="1">
        <w:r w:rsidR="00A33FF3" w:rsidRPr="008408E5">
          <w:rPr>
            <w:rStyle w:val="Hyperlink"/>
            <w:iCs/>
            <w:spacing w:val="0"/>
          </w:rPr>
          <w:t>3.2. Đặc điểm lâm sàng của đối tượng nghiên cứu trước điều trị</w:t>
        </w:r>
        <w:r w:rsidR="00A33FF3" w:rsidRPr="008408E5">
          <w:rPr>
            <w:webHidden/>
          </w:rPr>
          <w:tab/>
        </w:r>
        <w:r w:rsidR="009A117E" w:rsidRPr="008408E5">
          <w:rPr>
            <w:webHidden/>
          </w:rPr>
          <w:fldChar w:fldCharType="begin"/>
        </w:r>
        <w:r w:rsidR="00A33FF3" w:rsidRPr="008408E5">
          <w:rPr>
            <w:webHidden/>
          </w:rPr>
          <w:instrText xml:space="preserve"> PAGEREF _Toc500364067 \h </w:instrText>
        </w:r>
        <w:r w:rsidR="009A117E" w:rsidRPr="008408E5">
          <w:rPr>
            <w:webHidden/>
          </w:rPr>
        </w:r>
        <w:r w:rsidR="009A117E" w:rsidRPr="008408E5">
          <w:rPr>
            <w:webHidden/>
          </w:rPr>
          <w:fldChar w:fldCharType="separate"/>
        </w:r>
        <w:r w:rsidR="002F6E53">
          <w:rPr>
            <w:webHidden/>
          </w:rPr>
          <w:t>40</w:t>
        </w:r>
        <w:r w:rsidR="009A117E" w:rsidRPr="008408E5">
          <w:rPr>
            <w:webHidden/>
          </w:rPr>
          <w:fldChar w:fldCharType="end"/>
        </w:r>
      </w:hyperlink>
    </w:p>
    <w:p w:rsidR="00A33FF3" w:rsidRPr="008408E5" w:rsidRDefault="008408E5" w:rsidP="00C67765">
      <w:pPr>
        <w:pStyle w:val="TOC2"/>
        <w:rPr>
          <w:rFonts w:asciiTheme="minorHAnsi" w:hAnsiTheme="minorHAnsi" w:cstheme="minorBidi"/>
          <w:sz w:val="22"/>
          <w:szCs w:val="22"/>
        </w:rPr>
      </w:pPr>
      <w:hyperlink w:anchor="_Toc500364074" w:history="1">
        <w:r w:rsidR="00A33FF3" w:rsidRPr="008408E5">
          <w:rPr>
            <w:rStyle w:val="Hyperlink"/>
            <w:spacing w:val="0"/>
          </w:rPr>
          <w:t>3.3. Đánh giá hiệu quả điều trị</w:t>
        </w:r>
        <w:r w:rsidR="00A33FF3" w:rsidRPr="008408E5">
          <w:rPr>
            <w:webHidden/>
          </w:rPr>
          <w:tab/>
        </w:r>
        <w:r w:rsidR="009A117E" w:rsidRPr="008408E5">
          <w:rPr>
            <w:webHidden/>
          </w:rPr>
          <w:fldChar w:fldCharType="begin"/>
        </w:r>
        <w:r w:rsidR="00A33FF3" w:rsidRPr="008408E5">
          <w:rPr>
            <w:webHidden/>
          </w:rPr>
          <w:instrText xml:space="preserve"> PAGEREF _Toc500364074 \h </w:instrText>
        </w:r>
        <w:r w:rsidR="009A117E" w:rsidRPr="008408E5">
          <w:rPr>
            <w:webHidden/>
          </w:rPr>
        </w:r>
        <w:r w:rsidR="009A117E" w:rsidRPr="008408E5">
          <w:rPr>
            <w:webHidden/>
          </w:rPr>
          <w:fldChar w:fldCharType="separate"/>
        </w:r>
        <w:r w:rsidR="002F6E53">
          <w:rPr>
            <w:webHidden/>
          </w:rPr>
          <w:t>44</w:t>
        </w:r>
        <w:r w:rsidR="009A117E" w:rsidRPr="008408E5">
          <w:rPr>
            <w:webHidden/>
          </w:rPr>
          <w:fldChar w:fldCharType="end"/>
        </w:r>
      </w:hyperlink>
    </w:p>
    <w:p w:rsidR="00A33FF3" w:rsidRPr="008408E5" w:rsidRDefault="008408E5" w:rsidP="00C67765">
      <w:pPr>
        <w:pStyle w:val="TOC2"/>
        <w:rPr>
          <w:rFonts w:asciiTheme="minorHAnsi" w:hAnsiTheme="minorHAnsi" w:cstheme="minorBidi"/>
          <w:sz w:val="22"/>
          <w:szCs w:val="22"/>
        </w:rPr>
      </w:pPr>
      <w:hyperlink w:anchor="_Toc500364080" w:history="1">
        <w:r w:rsidR="00A33FF3" w:rsidRPr="008408E5">
          <w:rPr>
            <w:rStyle w:val="Hyperlink"/>
            <w:spacing w:val="0"/>
          </w:rPr>
          <w:t xml:space="preserve">3.4. Theo dõi </w:t>
        </w:r>
        <w:r w:rsidR="00063F96" w:rsidRPr="008408E5">
          <w:rPr>
            <w:rStyle w:val="Hyperlink"/>
            <w:spacing w:val="0"/>
          </w:rPr>
          <w:t>tính an toàn của phương pháp can thiệp</w:t>
        </w:r>
        <w:r w:rsidR="00A33FF3" w:rsidRPr="008408E5">
          <w:rPr>
            <w:webHidden/>
          </w:rPr>
          <w:tab/>
        </w:r>
        <w:r w:rsidR="009A117E" w:rsidRPr="008408E5">
          <w:rPr>
            <w:webHidden/>
          </w:rPr>
          <w:fldChar w:fldCharType="begin"/>
        </w:r>
        <w:r w:rsidR="00A33FF3" w:rsidRPr="008408E5">
          <w:rPr>
            <w:webHidden/>
          </w:rPr>
          <w:instrText xml:space="preserve"> PAGEREF _Toc500364080 \h </w:instrText>
        </w:r>
        <w:r w:rsidR="009A117E" w:rsidRPr="008408E5">
          <w:rPr>
            <w:webHidden/>
          </w:rPr>
        </w:r>
        <w:r w:rsidR="009A117E" w:rsidRPr="008408E5">
          <w:rPr>
            <w:webHidden/>
          </w:rPr>
          <w:fldChar w:fldCharType="separate"/>
        </w:r>
        <w:r w:rsidR="002F6E53">
          <w:rPr>
            <w:webHidden/>
          </w:rPr>
          <w:t>58</w:t>
        </w:r>
        <w:r w:rsidR="009A117E" w:rsidRPr="008408E5">
          <w:rPr>
            <w:webHidden/>
          </w:rPr>
          <w:fldChar w:fldCharType="end"/>
        </w:r>
      </w:hyperlink>
    </w:p>
    <w:p w:rsidR="00A33FF3" w:rsidRPr="008408E5" w:rsidRDefault="008408E5" w:rsidP="00A33FF3">
      <w:pPr>
        <w:pStyle w:val="TOC1"/>
        <w:rPr>
          <w:rFonts w:asciiTheme="minorHAnsi" w:hAnsiTheme="minorHAnsi" w:cstheme="minorBidi"/>
          <w:sz w:val="22"/>
          <w:szCs w:val="22"/>
          <w:lang w:bidi="ar-SA"/>
        </w:rPr>
      </w:pPr>
      <w:hyperlink w:anchor="_Toc500364083" w:history="1">
        <w:r w:rsidR="00A33FF3" w:rsidRPr="00C67765">
          <w:rPr>
            <w:rStyle w:val="Hyperlink"/>
            <w:b/>
          </w:rPr>
          <w:t>Chương 4. Bàn luận</w:t>
        </w:r>
        <w:r w:rsidR="00A33FF3" w:rsidRPr="008408E5">
          <w:rPr>
            <w:webHidden/>
          </w:rPr>
          <w:tab/>
        </w:r>
        <w:r w:rsidR="009A117E" w:rsidRPr="008408E5">
          <w:rPr>
            <w:webHidden/>
          </w:rPr>
          <w:fldChar w:fldCharType="begin"/>
        </w:r>
        <w:r w:rsidR="00A33FF3" w:rsidRPr="008408E5">
          <w:rPr>
            <w:webHidden/>
          </w:rPr>
          <w:instrText xml:space="preserve"> PAGEREF _Toc500364083 \h </w:instrText>
        </w:r>
        <w:r w:rsidR="009A117E" w:rsidRPr="008408E5">
          <w:rPr>
            <w:webHidden/>
          </w:rPr>
        </w:r>
        <w:r w:rsidR="009A117E" w:rsidRPr="008408E5">
          <w:rPr>
            <w:webHidden/>
          </w:rPr>
          <w:fldChar w:fldCharType="separate"/>
        </w:r>
        <w:r w:rsidR="002F6E53">
          <w:rPr>
            <w:webHidden/>
          </w:rPr>
          <w:t>61</w:t>
        </w:r>
        <w:r w:rsidR="009A117E" w:rsidRPr="008408E5">
          <w:rPr>
            <w:webHidden/>
          </w:rPr>
          <w:fldChar w:fldCharType="end"/>
        </w:r>
      </w:hyperlink>
    </w:p>
    <w:p w:rsidR="00A33FF3" w:rsidRPr="008408E5" w:rsidRDefault="00A33FF3" w:rsidP="00A33FF3">
      <w:pPr>
        <w:pStyle w:val="TOC1"/>
        <w:rPr>
          <w:rFonts w:asciiTheme="minorHAnsi" w:hAnsiTheme="minorHAnsi" w:cstheme="minorBidi"/>
          <w:sz w:val="22"/>
          <w:szCs w:val="22"/>
          <w:lang w:bidi="ar-SA"/>
        </w:rPr>
      </w:pPr>
      <w:r w:rsidRPr="008408E5">
        <w:rPr>
          <w:rStyle w:val="Hyperlink"/>
          <w:color w:val="FFFFFF" w:themeColor="background1"/>
        </w:rPr>
        <w:t xml:space="preserve">   </w:t>
      </w:r>
      <w:hyperlink w:anchor="_Toc500364085" w:history="1">
        <w:r w:rsidRPr="008408E5">
          <w:rPr>
            <w:rStyle w:val="Hyperlink"/>
          </w:rPr>
          <w:t>4.1. Bàn luận về đặc điểm chung của hai nhóm bệnh nhân nghiên cứu</w:t>
        </w:r>
        <w:r w:rsidRPr="008408E5">
          <w:rPr>
            <w:webHidden/>
          </w:rPr>
          <w:tab/>
        </w:r>
        <w:r w:rsidR="009A117E" w:rsidRPr="008408E5">
          <w:rPr>
            <w:webHidden/>
          </w:rPr>
          <w:fldChar w:fldCharType="begin"/>
        </w:r>
        <w:r w:rsidRPr="008408E5">
          <w:rPr>
            <w:webHidden/>
          </w:rPr>
          <w:instrText xml:space="preserve"> PAGEREF _Toc500364085 \h </w:instrText>
        </w:r>
        <w:r w:rsidR="009A117E" w:rsidRPr="008408E5">
          <w:rPr>
            <w:webHidden/>
          </w:rPr>
        </w:r>
        <w:r w:rsidR="009A117E" w:rsidRPr="008408E5">
          <w:rPr>
            <w:webHidden/>
          </w:rPr>
          <w:fldChar w:fldCharType="separate"/>
        </w:r>
        <w:r w:rsidR="002F6E53">
          <w:rPr>
            <w:webHidden/>
          </w:rPr>
          <w:t>61</w:t>
        </w:r>
        <w:r w:rsidR="009A117E" w:rsidRPr="008408E5">
          <w:rPr>
            <w:webHidden/>
          </w:rPr>
          <w:fldChar w:fldCharType="end"/>
        </w:r>
      </w:hyperlink>
    </w:p>
    <w:p w:rsidR="00A33FF3" w:rsidRPr="00C67765" w:rsidRDefault="008408E5" w:rsidP="00C67765">
      <w:pPr>
        <w:pStyle w:val="TOC2"/>
        <w:rPr>
          <w:rFonts w:asciiTheme="minorHAnsi" w:hAnsiTheme="minorHAnsi" w:cstheme="minorBidi"/>
          <w:sz w:val="22"/>
          <w:szCs w:val="22"/>
        </w:rPr>
      </w:pPr>
      <w:hyperlink w:anchor="_Toc500364113" w:history="1">
        <w:r w:rsidR="00A33FF3" w:rsidRPr="00C67765">
          <w:rPr>
            <w:rStyle w:val="Hyperlink"/>
          </w:rPr>
          <w:t>4.2. Bàn luận về đặc điểm lâm sàng của đối tượng nghiên cứu trước điều trị</w:t>
        </w:r>
        <w:r w:rsidR="00A33FF3" w:rsidRPr="00C67765">
          <w:rPr>
            <w:webHidden/>
          </w:rPr>
          <w:tab/>
        </w:r>
        <w:r w:rsidR="009A117E" w:rsidRPr="00C67765">
          <w:rPr>
            <w:webHidden/>
          </w:rPr>
          <w:fldChar w:fldCharType="begin"/>
        </w:r>
        <w:r w:rsidR="00A33FF3" w:rsidRPr="00C67765">
          <w:rPr>
            <w:webHidden/>
          </w:rPr>
          <w:instrText xml:space="preserve"> PAGEREF _Toc500364113 \h </w:instrText>
        </w:r>
        <w:r w:rsidR="009A117E" w:rsidRPr="00C67765">
          <w:rPr>
            <w:webHidden/>
          </w:rPr>
        </w:r>
        <w:r w:rsidR="009A117E" w:rsidRPr="00C67765">
          <w:rPr>
            <w:webHidden/>
          </w:rPr>
          <w:fldChar w:fldCharType="separate"/>
        </w:r>
        <w:r w:rsidR="002F6E53">
          <w:rPr>
            <w:webHidden/>
          </w:rPr>
          <w:t>68</w:t>
        </w:r>
        <w:r w:rsidR="009A117E" w:rsidRPr="00C67765">
          <w:rPr>
            <w:webHidden/>
          </w:rPr>
          <w:fldChar w:fldCharType="end"/>
        </w:r>
      </w:hyperlink>
    </w:p>
    <w:p w:rsidR="00A33FF3" w:rsidRPr="008408E5" w:rsidRDefault="008408E5" w:rsidP="00C67765">
      <w:pPr>
        <w:pStyle w:val="TOC2"/>
        <w:rPr>
          <w:rFonts w:asciiTheme="minorHAnsi" w:hAnsiTheme="minorHAnsi" w:cstheme="minorBidi"/>
          <w:sz w:val="22"/>
          <w:szCs w:val="22"/>
        </w:rPr>
      </w:pPr>
      <w:hyperlink w:anchor="_Toc500364120" w:history="1">
        <w:r w:rsidR="00A33FF3" w:rsidRPr="008408E5">
          <w:rPr>
            <w:rStyle w:val="Hyperlink"/>
            <w:spacing w:val="0"/>
          </w:rPr>
          <w:t>4.3. Bàn luận về hiệu quả điều trị</w:t>
        </w:r>
        <w:r w:rsidR="00A33FF3" w:rsidRPr="008408E5">
          <w:rPr>
            <w:webHidden/>
          </w:rPr>
          <w:tab/>
        </w:r>
        <w:r w:rsidR="009A117E" w:rsidRPr="008408E5">
          <w:rPr>
            <w:webHidden/>
          </w:rPr>
          <w:fldChar w:fldCharType="begin"/>
        </w:r>
        <w:r w:rsidR="00A33FF3" w:rsidRPr="008408E5">
          <w:rPr>
            <w:webHidden/>
          </w:rPr>
          <w:instrText xml:space="preserve"> PAGEREF _Toc500364120 \h </w:instrText>
        </w:r>
        <w:r w:rsidR="009A117E" w:rsidRPr="008408E5">
          <w:rPr>
            <w:webHidden/>
          </w:rPr>
        </w:r>
        <w:r w:rsidR="009A117E" w:rsidRPr="008408E5">
          <w:rPr>
            <w:webHidden/>
          </w:rPr>
          <w:fldChar w:fldCharType="separate"/>
        </w:r>
        <w:r w:rsidR="002F6E53">
          <w:rPr>
            <w:webHidden/>
          </w:rPr>
          <w:t>73</w:t>
        </w:r>
        <w:r w:rsidR="009A117E" w:rsidRPr="008408E5">
          <w:rPr>
            <w:webHidden/>
          </w:rPr>
          <w:fldChar w:fldCharType="end"/>
        </w:r>
      </w:hyperlink>
    </w:p>
    <w:p w:rsidR="00A33FF3" w:rsidRPr="008408E5" w:rsidRDefault="008408E5" w:rsidP="00C67765">
      <w:pPr>
        <w:pStyle w:val="TOC2"/>
        <w:rPr>
          <w:rFonts w:asciiTheme="minorHAnsi" w:hAnsiTheme="minorHAnsi" w:cstheme="minorBidi"/>
          <w:sz w:val="22"/>
          <w:szCs w:val="22"/>
        </w:rPr>
      </w:pPr>
      <w:hyperlink w:anchor="_Toc500364126" w:history="1">
        <w:r w:rsidR="00A33FF3" w:rsidRPr="008408E5">
          <w:rPr>
            <w:rStyle w:val="Hyperlink"/>
            <w:spacing w:val="0"/>
          </w:rPr>
          <w:t xml:space="preserve">4.4. Theo dõi </w:t>
        </w:r>
        <w:r w:rsidR="00063F96" w:rsidRPr="008408E5">
          <w:rPr>
            <w:rStyle w:val="Hyperlink"/>
            <w:spacing w:val="0"/>
          </w:rPr>
          <w:t>tính an toàn của phương pháp can thiệp</w:t>
        </w:r>
        <w:r w:rsidR="00A33FF3" w:rsidRPr="008408E5">
          <w:rPr>
            <w:webHidden/>
          </w:rPr>
          <w:tab/>
        </w:r>
        <w:r w:rsidR="009A117E" w:rsidRPr="008408E5">
          <w:rPr>
            <w:webHidden/>
          </w:rPr>
          <w:fldChar w:fldCharType="begin"/>
        </w:r>
        <w:r w:rsidR="00A33FF3" w:rsidRPr="008408E5">
          <w:rPr>
            <w:webHidden/>
          </w:rPr>
          <w:instrText xml:space="preserve"> PAGEREF _Toc500364126 \h </w:instrText>
        </w:r>
        <w:r w:rsidR="009A117E" w:rsidRPr="008408E5">
          <w:rPr>
            <w:webHidden/>
          </w:rPr>
        </w:r>
        <w:r w:rsidR="009A117E" w:rsidRPr="008408E5">
          <w:rPr>
            <w:webHidden/>
          </w:rPr>
          <w:fldChar w:fldCharType="separate"/>
        </w:r>
        <w:r w:rsidR="002F6E53">
          <w:rPr>
            <w:webHidden/>
          </w:rPr>
          <w:t>85</w:t>
        </w:r>
        <w:r w:rsidR="009A117E" w:rsidRPr="008408E5">
          <w:rPr>
            <w:webHidden/>
          </w:rPr>
          <w:fldChar w:fldCharType="end"/>
        </w:r>
      </w:hyperlink>
    </w:p>
    <w:p w:rsidR="00A33FF3" w:rsidRPr="008408E5" w:rsidRDefault="008408E5" w:rsidP="00A33FF3">
      <w:pPr>
        <w:pStyle w:val="TOC1"/>
        <w:rPr>
          <w:rFonts w:asciiTheme="minorHAnsi" w:hAnsiTheme="minorHAnsi" w:cstheme="minorBidi"/>
          <w:sz w:val="22"/>
          <w:szCs w:val="22"/>
          <w:lang w:bidi="ar-SA"/>
        </w:rPr>
      </w:pPr>
      <w:hyperlink w:anchor="_Toc500364129" w:history="1">
        <w:r w:rsidR="00A33FF3" w:rsidRPr="00C67765">
          <w:rPr>
            <w:rStyle w:val="Hyperlink"/>
            <w:b/>
          </w:rPr>
          <w:t>Kết luận</w:t>
        </w:r>
        <w:r w:rsidR="00A33FF3" w:rsidRPr="008408E5">
          <w:rPr>
            <w:webHidden/>
          </w:rPr>
          <w:tab/>
        </w:r>
        <w:r w:rsidR="009A117E" w:rsidRPr="008408E5">
          <w:rPr>
            <w:webHidden/>
          </w:rPr>
          <w:fldChar w:fldCharType="begin"/>
        </w:r>
        <w:r w:rsidR="00A33FF3" w:rsidRPr="008408E5">
          <w:rPr>
            <w:webHidden/>
          </w:rPr>
          <w:instrText xml:space="preserve"> PAGEREF _Toc500364129 \h </w:instrText>
        </w:r>
        <w:r w:rsidR="009A117E" w:rsidRPr="008408E5">
          <w:rPr>
            <w:webHidden/>
          </w:rPr>
        </w:r>
        <w:r w:rsidR="009A117E" w:rsidRPr="008408E5">
          <w:rPr>
            <w:webHidden/>
          </w:rPr>
          <w:fldChar w:fldCharType="separate"/>
        </w:r>
        <w:r w:rsidR="002F6E53">
          <w:rPr>
            <w:webHidden/>
          </w:rPr>
          <w:t>88</w:t>
        </w:r>
        <w:r w:rsidR="009A117E" w:rsidRPr="008408E5">
          <w:rPr>
            <w:webHidden/>
          </w:rPr>
          <w:fldChar w:fldCharType="end"/>
        </w:r>
      </w:hyperlink>
    </w:p>
    <w:p w:rsidR="00A33FF3" w:rsidRPr="008408E5" w:rsidRDefault="008408E5" w:rsidP="00A33FF3">
      <w:pPr>
        <w:pStyle w:val="TOC1"/>
        <w:rPr>
          <w:rFonts w:asciiTheme="minorHAnsi" w:hAnsiTheme="minorHAnsi" w:cstheme="minorBidi"/>
          <w:sz w:val="22"/>
          <w:szCs w:val="22"/>
          <w:lang w:bidi="ar-SA"/>
        </w:rPr>
      </w:pPr>
      <w:hyperlink w:anchor="_Toc500364139" w:history="1">
        <w:r w:rsidR="00A33FF3" w:rsidRPr="00C67765">
          <w:rPr>
            <w:rStyle w:val="Hyperlink"/>
            <w:b/>
          </w:rPr>
          <w:t>Kiến nghị</w:t>
        </w:r>
        <w:r w:rsidR="00A33FF3" w:rsidRPr="008408E5">
          <w:rPr>
            <w:webHidden/>
          </w:rPr>
          <w:tab/>
        </w:r>
        <w:r w:rsidR="009A117E" w:rsidRPr="008408E5">
          <w:rPr>
            <w:webHidden/>
          </w:rPr>
          <w:fldChar w:fldCharType="begin"/>
        </w:r>
        <w:r w:rsidR="00A33FF3" w:rsidRPr="008408E5">
          <w:rPr>
            <w:webHidden/>
          </w:rPr>
          <w:instrText xml:space="preserve"> PAGEREF _Toc500364139 \h </w:instrText>
        </w:r>
        <w:r w:rsidR="009A117E" w:rsidRPr="008408E5">
          <w:rPr>
            <w:webHidden/>
          </w:rPr>
        </w:r>
        <w:r w:rsidR="009A117E" w:rsidRPr="008408E5">
          <w:rPr>
            <w:webHidden/>
          </w:rPr>
          <w:fldChar w:fldCharType="separate"/>
        </w:r>
        <w:r w:rsidR="002F6E53">
          <w:rPr>
            <w:webHidden/>
          </w:rPr>
          <w:t>89</w:t>
        </w:r>
        <w:r w:rsidR="009A117E" w:rsidRPr="008408E5">
          <w:rPr>
            <w:webHidden/>
          </w:rPr>
          <w:fldChar w:fldCharType="end"/>
        </w:r>
      </w:hyperlink>
    </w:p>
    <w:p w:rsidR="00063F96" w:rsidRPr="008408E5" w:rsidRDefault="009A117E" w:rsidP="00063F96">
      <w:pPr>
        <w:pStyle w:val="TOC1"/>
      </w:pPr>
      <w:r w:rsidRPr="008408E5">
        <w:fldChar w:fldCharType="end"/>
      </w:r>
      <w:r w:rsidRPr="008408E5">
        <w:fldChar w:fldCharType="end"/>
      </w:r>
    </w:p>
    <w:p w:rsidR="00DB7117" w:rsidRPr="008408E5" w:rsidRDefault="00453ED0" w:rsidP="002E48A1">
      <w:pPr>
        <w:pStyle w:val="33"/>
        <w:jc w:val="center"/>
        <w:rPr>
          <w:rFonts w:ascii="Times New Roman" w:hAnsi="Times New Roman"/>
          <w:sz w:val="32"/>
          <w:szCs w:val="32"/>
        </w:rPr>
      </w:pPr>
      <w:r w:rsidRPr="008408E5">
        <w:rPr>
          <w:rFonts w:ascii="Times New Roman" w:hAnsi="Times New Roman"/>
          <w:sz w:val="32"/>
          <w:szCs w:val="32"/>
        </w:rPr>
        <w:lastRenderedPageBreak/>
        <w:t>DANH MỤC BẢNG</w:t>
      </w:r>
    </w:p>
    <w:p w:rsidR="00453ED0" w:rsidRPr="008408E5" w:rsidRDefault="00DB7117" w:rsidP="0059327B">
      <w:pPr>
        <w:pStyle w:val="33"/>
        <w:ind w:right="-1123"/>
        <w:jc w:val="center"/>
        <w:rPr>
          <w:rFonts w:ascii="Times New Roman" w:hAnsi="Times New Roman"/>
          <w:sz w:val="32"/>
          <w:szCs w:val="32"/>
        </w:rPr>
      </w:pPr>
      <w:r w:rsidRPr="008408E5">
        <w:rPr>
          <w:rFonts w:ascii="Times New Roman" w:hAnsi="Times New Roman"/>
          <w:sz w:val="32"/>
          <w:szCs w:val="32"/>
        </w:rPr>
        <w:tab/>
      </w:r>
      <w:r w:rsidRPr="008408E5">
        <w:rPr>
          <w:rFonts w:ascii="Times New Roman" w:hAnsi="Times New Roman"/>
          <w:sz w:val="32"/>
          <w:szCs w:val="32"/>
        </w:rPr>
        <w:tab/>
      </w:r>
      <w:r w:rsidRPr="008408E5">
        <w:rPr>
          <w:rFonts w:ascii="Times New Roman" w:hAnsi="Times New Roman"/>
          <w:sz w:val="32"/>
          <w:szCs w:val="32"/>
        </w:rPr>
        <w:tab/>
      </w:r>
      <w:r w:rsidRPr="008408E5">
        <w:rPr>
          <w:rFonts w:ascii="Times New Roman" w:hAnsi="Times New Roman"/>
          <w:sz w:val="32"/>
          <w:szCs w:val="32"/>
        </w:rPr>
        <w:tab/>
      </w:r>
      <w:r w:rsidRPr="008408E5">
        <w:rPr>
          <w:rFonts w:ascii="Times New Roman" w:hAnsi="Times New Roman"/>
          <w:sz w:val="32"/>
          <w:szCs w:val="32"/>
        </w:rPr>
        <w:tab/>
      </w:r>
      <w:r w:rsidRPr="008408E5">
        <w:rPr>
          <w:rFonts w:ascii="Times New Roman" w:hAnsi="Times New Roman"/>
          <w:sz w:val="32"/>
          <w:szCs w:val="32"/>
        </w:rPr>
        <w:tab/>
      </w:r>
      <w:r w:rsidRPr="008408E5">
        <w:rPr>
          <w:rFonts w:ascii="Times New Roman" w:hAnsi="Times New Roman"/>
          <w:sz w:val="32"/>
          <w:szCs w:val="32"/>
        </w:rPr>
        <w:tab/>
      </w:r>
      <w:r w:rsidRPr="008408E5">
        <w:rPr>
          <w:rFonts w:ascii="Times New Roman" w:hAnsi="Times New Roman"/>
          <w:sz w:val="32"/>
          <w:szCs w:val="32"/>
        </w:rPr>
        <w:tab/>
        <w:t xml:space="preserve"> </w:t>
      </w:r>
      <w:r w:rsidR="00453ED0" w:rsidRPr="008408E5">
        <w:rPr>
          <w:rFonts w:ascii="Times New Roman" w:hAnsi="Times New Roman"/>
          <w:b w:val="0"/>
          <w:lang w:val="vi-VN"/>
        </w:rPr>
        <w:tab/>
      </w:r>
      <w:r w:rsidR="00453ED0" w:rsidRPr="008408E5">
        <w:rPr>
          <w:rFonts w:ascii="Times New Roman" w:hAnsi="Times New Roman"/>
          <w:b w:val="0"/>
        </w:rPr>
        <w:t xml:space="preserve">    </w:t>
      </w:r>
      <w:r w:rsidR="0059327B" w:rsidRPr="008408E5">
        <w:rPr>
          <w:rFonts w:ascii="Times New Roman" w:hAnsi="Times New Roman"/>
          <w:b w:val="0"/>
        </w:rPr>
        <w:t xml:space="preserve">   </w:t>
      </w:r>
      <w:r w:rsidR="00453ED0" w:rsidRPr="008408E5">
        <w:rPr>
          <w:rFonts w:ascii="Times New Roman" w:hAnsi="Times New Roman"/>
          <w:b w:val="0"/>
        </w:rPr>
        <w:t xml:space="preserve">     Trang</w:t>
      </w:r>
    </w:p>
    <w:p w:rsidR="007C695D" w:rsidRPr="008408E5" w:rsidRDefault="007C695D" w:rsidP="007C695D">
      <w:pPr>
        <w:pStyle w:val="B1"/>
        <w:tabs>
          <w:tab w:val="left" w:leader="dot" w:pos="8483"/>
          <w:tab w:val="left" w:leader="dot" w:pos="8647"/>
        </w:tabs>
        <w:spacing w:line="360" w:lineRule="auto"/>
        <w:jc w:val="left"/>
        <w:rPr>
          <w:b w:val="0"/>
          <w:i w:val="0"/>
        </w:rPr>
      </w:pPr>
      <w:r w:rsidRPr="008408E5">
        <w:rPr>
          <w:b w:val="0"/>
          <w:i w:val="0"/>
        </w:rPr>
        <w:t>Bảng 3.1</w:t>
      </w:r>
      <w:r w:rsidRPr="008408E5">
        <w:rPr>
          <w:b w:val="0"/>
          <w:i w:val="0"/>
          <w:lang w:val="vi-VN"/>
        </w:rPr>
        <w:t>.</w:t>
      </w:r>
      <w:r w:rsidRPr="008408E5">
        <w:rPr>
          <w:b w:val="0"/>
          <w:i w:val="0"/>
        </w:rPr>
        <w:t xml:space="preserve"> Phân bố bệnh nhân </w:t>
      </w:r>
      <w:proofErr w:type="gramStart"/>
      <w:r w:rsidRPr="008408E5">
        <w:rPr>
          <w:b w:val="0"/>
          <w:i w:val="0"/>
        </w:rPr>
        <w:t>theo</w:t>
      </w:r>
      <w:proofErr w:type="gramEnd"/>
      <w:r w:rsidRPr="008408E5">
        <w:rPr>
          <w:b w:val="0"/>
          <w:i w:val="0"/>
        </w:rPr>
        <w:t xml:space="preserve"> tuổi</w:t>
      </w:r>
      <w:r w:rsidRPr="008408E5">
        <w:rPr>
          <w:b w:val="0"/>
          <w:i w:val="0"/>
        </w:rPr>
        <w:tab/>
        <w:t>3</w:t>
      </w:r>
      <w:r>
        <w:rPr>
          <w:b w:val="0"/>
          <w:i w:val="0"/>
        </w:rPr>
        <w:t>6</w:t>
      </w:r>
    </w:p>
    <w:p w:rsidR="007C695D" w:rsidRPr="008408E5" w:rsidRDefault="007C695D" w:rsidP="007C695D">
      <w:pPr>
        <w:pStyle w:val="B1"/>
        <w:tabs>
          <w:tab w:val="left" w:leader="dot" w:pos="8483"/>
          <w:tab w:val="left" w:leader="dot" w:pos="8647"/>
        </w:tabs>
        <w:spacing w:line="360" w:lineRule="auto"/>
        <w:jc w:val="left"/>
        <w:rPr>
          <w:b w:val="0"/>
          <w:i w:val="0"/>
        </w:rPr>
      </w:pPr>
      <w:r w:rsidRPr="008408E5">
        <w:rPr>
          <w:b w:val="0"/>
          <w:i w:val="0"/>
        </w:rPr>
        <w:t>Bảng 3.2</w:t>
      </w:r>
      <w:r w:rsidRPr="008408E5">
        <w:rPr>
          <w:b w:val="0"/>
          <w:i w:val="0"/>
          <w:lang w:val="vi-VN"/>
        </w:rPr>
        <w:t>.</w:t>
      </w:r>
      <w:r w:rsidRPr="008408E5">
        <w:rPr>
          <w:b w:val="0"/>
          <w:i w:val="0"/>
        </w:rPr>
        <w:t xml:space="preserve"> Phân bố bệnh nhân </w:t>
      </w:r>
      <w:proofErr w:type="gramStart"/>
      <w:r w:rsidRPr="008408E5">
        <w:rPr>
          <w:b w:val="0"/>
          <w:i w:val="0"/>
        </w:rPr>
        <w:t>theo</w:t>
      </w:r>
      <w:proofErr w:type="gramEnd"/>
      <w:r w:rsidRPr="008408E5">
        <w:rPr>
          <w:b w:val="0"/>
          <w:i w:val="0"/>
        </w:rPr>
        <w:t xml:space="preserve"> giới</w:t>
      </w:r>
      <w:r w:rsidRPr="008408E5">
        <w:rPr>
          <w:b w:val="0"/>
          <w:i w:val="0"/>
        </w:rPr>
        <w:tab/>
        <w:t>3</w:t>
      </w:r>
      <w:r>
        <w:rPr>
          <w:b w:val="0"/>
          <w:i w:val="0"/>
        </w:rPr>
        <w:t>7</w:t>
      </w:r>
    </w:p>
    <w:p w:rsidR="007C695D" w:rsidRPr="008408E5" w:rsidRDefault="007C695D" w:rsidP="007C695D">
      <w:pPr>
        <w:pStyle w:val="B1"/>
        <w:tabs>
          <w:tab w:val="left" w:leader="dot" w:pos="8483"/>
          <w:tab w:val="left" w:leader="dot" w:pos="8647"/>
        </w:tabs>
        <w:spacing w:line="360" w:lineRule="auto"/>
        <w:ind w:right="-1"/>
        <w:jc w:val="left"/>
        <w:rPr>
          <w:b w:val="0"/>
          <w:i w:val="0"/>
        </w:rPr>
      </w:pPr>
      <w:r w:rsidRPr="008408E5">
        <w:rPr>
          <w:b w:val="0"/>
          <w:i w:val="0"/>
        </w:rPr>
        <w:t>Bảng 3.3</w:t>
      </w:r>
      <w:r w:rsidRPr="008408E5">
        <w:rPr>
          <w:b w:val="0"/>
          <w:i w:val="0"/>
          <w:lang w:val="vi-VN"/>
        </w:rPr>
        <w:t>.</w:t>
      </w:r>
      <w:r w:rsidRPr="008408E5">
        <w:rPr>
          <w:b w:val="0"/>
          <w:i w:val="0"/>
        </w:rPr>
        <w:t xml:space="preserve"> Phân bố bệnh nhân </w:t>
      </w:r>
      <w:proofErr w:type="gramStart"/>
      <w:r w:rsidRPr="008408E5">
        <w:rPr>
          <w:b w:val="0"/>
          <w:i w:val="0"/>
        </w:rPr>
        <w:t>theo</w:t>
      </w:r>
      <w:proofErr w:type="gramEnd"/>
      <w:r w:rsidRPr="008408E5">
        <w:rPr>
          <w:b w:val="0"/>
          <w:i w:val="0"/>
        </w:rPr>
        <w:t xml:space="preserve"> nghề nghiệp</w:t>
      </w:r>
      <w:r w:rsidRPr="008408E5">
        <w:rPr>
          <w:b w:val="0"/>
          <w:i w:val="0"/>
        </w:rPr>
        <w:tab/>
        <w:t>3</w:t>
      </w:r>
      <w:r>
        <w:rPr>
          <w:b w:val="0"/>
          <w:i w:val="0"/>
        </w:rPr>
        <w:t>7</w:t>
      </w:r>
    </w:p>
    <w:p w:rsidR="007C695D" w:rsidRPr="008408E5" w:rsidRDefault="007C695D" w:rsidP="007C695D">
      <w:pPr>
        <w:tabs>
          <w:tab w:val="left" w:leader="dot" w:pos="8483"/>
          <w:tab w:val="left" w:leader="dot" w:pos="8647"/>
        </w:tabs>
        <w:spacing w:after="0" w:line="360" w:lineRule="auto"/>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Bảng 3.4. Đặc điểm về chỉ số khối cơ thể BMI</w:t>
      </w:r>
      <w:r w:rsidRPr="008408E5">
        <w:rPr>
          <w:rFonts w:ascii="Times New Roman" w:eastAsia="Times New Roman" w:hAnsi="Times New Roman" w:cs="Times New Roman"/>
          <w:sz w:val="28"/>
          <w:szCs w:val="28"/>
        </w:rPr>
        <w:tab/>
        <w:t>3</w:t>
      </w:r>
      <w:r>
        <w:rPr>
          <w:rFonts w:ascii="Times New Roman" w:eastAsia="Times New Roman" w:hAnsi="Times New Roman" w:cs="Times New Roman"/>
          <w:sz w:val="28"/>
          <w:szCs w:val="28"/>
        </w:rPr>
        <w:t>8</w:t>
      </w:r>
    </w:p>
    <w:p w:rsidR="007C695D" w:rsidRPr="008408E5" w:rsidRDefault="007C695D" w:rsidP="007C695D">
      <w:pPr>
        <w:pStyle w:val="B"/>
        <w:tabs>
          <w:tab w:val="left" w:leader="dot" w:pos="8483"/>
          <w:tab w:val="left" w:leader="dot" w:pos="8647"/>
        </w:tabs>
        <w:jc w:val="left"/>
        <w:rPr>
          <w:rFonts w:ascii="Times New Roman" w:hAnsi="Times New Roman" w:cs="Times New Roman"/>
          <w:b w:val="0"/>
          <w:i w:val="0"/>
        </w:rPr>
      </w:pPr>
      <w:r w:rsidRPr="008408E5">
        <w:rPr>
          <w:rFonts w:ascii="Times New Roman" w:hAnsi="Times New Roman" w:cs="Times New Roman"/>
          <w:b w:val="0"/>
          <w:i w:val="0"/>
        </w:rPr>
        <w:t>Bảng 3.5. Đặc điểm về thời gian mắc bệnh của 2 nhóm nghiên cứu</w:t>
      </w:r>
      <w:r w:rsidRPr="008408E5">
        <w:rPr>
          <w:rFonts w:ascii="Times New Roman" w:hAnsi="Times New Roman" w:cs="Times New Roman"/>
          <w:b w:val="0"/>
          <w:i w:val="0"/>
        </w:rPr>
        <w:tab/>
        <w:t>3</w:t>
      </w:r>
      <w:r>
        <w:rPr>
          <w:rFonts w:ascii="Times New Roman" w:hAnsi="Times New Roman" w:cs="Times New Roman"/>
          <w:b w:val="0"/>
          <w:i w:val="0"/>
        </w:rPr>
        <w:t>8</w:t>
      </w:r>
    </w:p>
    <w:p w:rsidR="007C695D" w:rsidRPr="008408E5" w:rsidRDefault="007C695D" w:rsidP="007C695D">
      <w:pPr>
        <w:pStyle w:val="B"/>
        <w:tabs>
          <w:tab w:val="left" w:leader="dot" w:pos="8483"/>
          <w:tab w:val="left" w:leader="dot" w:pos="8647"/>
        </w:tabs>
        <w:jc w:val="left"/>
        <w:rPr>
          <w:rFonts w:ascii="Times New Roman" w:hAnsi="Times New Roman" w:cs="Times New Roman"/>
          <w:b w:val="0"/>
          <w:i w:val="0"/>
        </w:rPr>
      </w:pPr>
      <w:r w:rsidRPr="008408E5">
        <w:rPr>
          <w:rFonts w:ascii="Times New Roman" w:hAnsi="Times New Roman" w:cs="Times New Roman"/>
          <w:b w:val="0"/>
          <w:i w:val="0"/>
        </w:rPr>
        <w:t>Bảng 3.6. Đặc điểm về số lượng khớp đau</w:t>
      </w:r>
      <w:r w:rsidRPr="008408E5">
        <w:rPr>
          <w:rFonts w:ascii="Times New Roman" w:hAnsi="Times New Roman" w:cs="Times New Roman"/>
          <w:b w:val="0"/>
          <w:i w:val="0"/>
        </w:rPr>
        <w:tab/>
      </w:r>
      <w:r>
        <w:rPr>
          <w:rFonts w:ascii="Times New Roman" w:hAnsi="Times New Roman" w:cs="Times New Roman"/>
          <w:b w:val="0"/>
          <w:i w:val="0"/>
        </w:rPr>
        <w:t>39</w:t>
      </w:r>
    </w:p>
    <w:p w:rsidR="007C695D" w:rsidRPr="008408E5" w:rsidRDefault="007C695D" w:rsidP="007C695D">
      <w:pPr>
        <w:pStyle w:val="B"/>
        <w:tabs>
          <w:tab w:val="left" w:leader="dot" w:pos="8483"/>
          <w:tab w:val="left" w:leader="dot" w:pos="8647"/>
        </w:tabs>
        <w:jc w:val="left"/>
        <w:rPr>
          <w:rFonts w:ascii="Times New Roman" w:hAnsi="Times New Roman" w:cs="Times New Roman"/>
          <w:b w:val="0"/>
          <w:i w:val="0"/>
        </w:rPr>
      </w:pPr>
      <w:r w:rsidRPr="008408E5">
        <w:rPr>
          <w:rFonts w:ascii="Times New Roman" w:hAnsi="Times New Roman" w:cs="Times New Roman"/>
          <w:b w:val="0"/>
          <w:i w:val="0"/>
        </w:rPr>
        <w:t xml:space="preserve">Bảng 3.7. Phân bố thể bệnh </w:t>
      </w:r>
      <w:proofErr w:type="gramStart"/>
      <w:r w:rsidRPr="008408E5">
        <w:rPr>
          <w:rFonts w:ascii="Times New Roman" w:hAnsi="Times New Roman" w:cs="Times New Roman"/>
          <w:b w:val="0"/>
          <w:i w:val="0"/>
        </w:rPr>
        <w:t>theo</w:t>
      </w:r>
      <w:proofErr w:type="gramEnd"/>
      <w:r w:rsidRPr="008408E5">
        <w:rPr>
          <w:rFonts w:ascii="Times New Roman" w:hAnsi="Times New Roman" w:cs="Times New Roman"/>
          <w:b w:val="0"/>
          <w:i w:val="0"/>
        </w:rPr>
        <w:t xml:space="preserve"> y học cổ truyền</w:t>
      </w:r>
      <w:r w:rsidRPr="008408E5">
        <w:rPr>
          <w:rFonts w:ascii="Times New Roman" w:hAnsi="Times New Roman" w:cs="Times New Roman"/>
          <w:b w:val="0"/>
          <w:i w:val="0"/>
        </w:rPr>
        <w:tab/>
      </w:r>
      <w:r>
        <w:rPr>
          <w:rFonts w:ascii="Times New Roman" w:hAnsi="Times New Roman" w:cs="Times New Roman"/>
          <w:b w:val="0"/>
          <w:i w:val="0"/>
        </w:rPr>
        <w:t>39</w:t>
      </w:r>
    </w:p>
    <w:p w:rsidR="007C695D" w:rsidRPr="008408E5" w:rsidRDefault="007C695D" w:rsidP="007C695D">
      <w:pPr>
        <w:pStyle w:val="33"/>
        <w:tabs>
          <w:tab w:val="left" w:leader="dot" w:pos="8505"/>
        </w:tabs>
        <w:jc w:val="left"/>
        <w:rPr>
          <w:rFonts w:ascii="Times New Roman" w:hAnsi="Times New Roman"/>
          <w:b w:val="0"/>
          <w:iCs/>
        </w:rPr>
      </w:pPr>
      <w:r w:rsidRPr="008408E5">
        <w:rPr>
          <w:rFonts w:ascii="Times New Roman" w:hAnsi="Times New Roman"/>
          <w:b w:val="0"/>
          <w:iCs/>
        </w:rPr>
        <w:t>Bảng 3.8. Triệu chứng lâm sàng trước nghiên cứu</w:t>
      </w:r>
      <w:r w:rsidRPr="008408E5">
        <w:rPr>
          <w:rFonts w:ascii="Times New Roman" w:hAnsi="Times New Roman"/>
          <w:b w:val="0"/>
          <w:iCs/>
        </w:rPr>
        <w:tab/>
        <w:t>4</w:t>
      </w:r>
      <w:r>
        <w:rPr>
          <w:rFonts w:ascii="Times New Roman" w:hAnsi="Times New Roman"/>
          <w:b w:val="0"/>
          <w:iCs/>
        </w:rPr>
        <w:t>0</w:t>
      </w:r>
    </w:p>
    <w:p w:rsidR="007C695D" w:rsidRPr="008408E5" w:rsidRDefault="007C695D" w:rsidP="007C695D">
      <w:pPr>
        <w:pStyle w:val="B"/>
        <w:tabs>
          <w:tab w:val="left" w:leader="dot" w:pos="8483"/>
          <w:tab w:val="left" w:leader="dot" w:pos="8647"/>
        </w:tabs>
        <w:jc w:val="left"/>
        <w:rPr>
          <w:rFonts w:ascii="Times New Roman" w:hAnsi="Times New Roman" w:cs="Times New Roman"/>
          <w:b w:val="0"/>
          <w:i w:val="0"/>
        </w:rPr>
      </w:pPr>
      <w:r w:rsidRPr="008408E5">
        <w:rPr>
          <w:rFonts w:ascii="Times New Roman" w:hAnsi="Times New Roman" w:cs="Times New Roman"/>
          <w:b w:val="0"/>
          <w:i w:val="0"/>
        </w:rPr>
        <w:t>Bảng 3.9. Đánh giá mức độ tổn thương khớp gối trên X</w:t>
      </w:r>
      <w:r w:rsidRPr="008408E5">
        <w:rPr>
          <w:rFonts w:ascii="Times New Roman" w:hAnsi="Times New Roman" w:cs="Times New Roman"/>
          <w:b w:val="0"/>
          <w:i w:val="0"/>
          <w:lang w:val="vi-VN"/>
        </w:rPr>
        <w:t xml:space="preserve">- </w:t>
      </w:r>
      <w:r w:rsidRPr="008408E5">
        <w:rPr>
          <w:rFonts w:ascii="Times New Roman" w:hAnsi="Times New Roman" w:cs="Times New Roman"/>
          <w:b w:val="0"/>
          <w:i w:val="0"/>
        </w:rPr>
        <w:t>Q</w:t>
      </w:r>
      <w:r w:rsidRPr="008408E5">
        <w:rPr>
          <w:rFonts w:ascii="Times New Roman" w:hAnsi="Times New Roman" w:cs="Times New Roman"/>
          <w:b w:val="0"/>
          <w:i w:val="0"/>
          <w:lang w:val="vi-VN"/>
        </w:rPr>
        <w:t>uang</w:t>
      </w:r>
      <w:r w:rsidRPr="008408E5">
        <w:rPr>
          <w:rFonts w:ascii="Times New Roman" w:hAnsi="Times New Roman" w:cs="Times New Roman"/>
          <w:b w:val="0"/>
          <w:i w:val="0"/>
        </w:rPr>
        <w:tab/>
        <w:t>4</w:t>
      </w:r>
      <w:r>
        <w:rPr>
          <w:rFonts w:ascii="Times New Roman" w:hAnsi="Times New Roman" w:cs="Times New Roman"/>
          <w:b w:val="0"/>
          <w:i w:val="0"/>
        </w:rPr>
        <w:t>1</w:t>
      </w:r>
    </w:p>
    <w:p w:rsidR="007C695D" w:rsidRPr="008408E5" w:rsidRDefault="007C695D" w:rsidP="007C695D">
      <w:pPr>
        <w:pStyle w:val="B"/>
        <w:tabs>
          <w:tab w:val="left" w:leader="dot" w:pos="8483"/>
          <w:tab w:val="left" w:leader="dot" w:pos="8647"/>
        </w:tabs>
        <w:jc w:val="left"/>
        <w:rPr>
          <w:rFonts w:ascii="Times New Roman" w:hAnsi="Times New Roman" w:cs="Times New Roman"/>
          <w:b w:val="0"/>
          <w:i w:val="0"/>
        </w:rPr>
      </w:pPr>
      <w:r w:rsidRPr="008408E5">
        <w:rPr>
          <w:rFonts w:ascii="Times New Roman" w:hAnsi="Times New Roman" w:cs="Times New Roman"/>
          <w:b w:val="0"/>
          <w:i w:val="0"/>
        </w:rPr>
        <w:t xml:space="preserve">Bảng 3.10. Mức độ đau </w:t>
      </w:r>
      <w:proofErr w:type="gramStart"/>
      <w:r w:rsidRPr="008408E5">
        <w:rPr>
          <w:rFonts w:ascii="Times New Roman" w:hAnsi="Times New Roman" w:cs="Times New Roman"/>
          <w:b w:val="0"/>
          <w:i w:val="0"/>
        </w:rPr>
        <w:t>theo</w:t>
      </w:r>
      <w:proofErr w:type="gramEnd"/>
      <w:r w:rsidRPr="008408E5">
        <w:rPr>
          <w:rFonts w:ascii="Times New Roman" w:hAnsi="Times New Roman" w:cs="Times New Roman"/>
          <w:b w:val="0"/>
          <w:i w:val="0"/>
        </w:rPr>
        <w:t xml:space="preserve"> thang điểm VAS trước điều trị</w:t>
      </w:r>
      <w:r w:rsidRPr="008408E5">
        <w:rPr>
          <w:rFonts w:ascii="Times New Roman" w:hAnsi="Times New Roman" w:cs="Times New Roman"/>
          <w:b w:val="0"/>
          <w:i w:val="0"/>
        </w:rPr>
        <w:tab/>
        <w:t>4</w:t>
      </w:r>
      <w:r>
        <w:rPr>
          <w:rFonts w:ascii="Times New Roman" w:hAnsi="Times New Roman" w:cs="Times New Roman"/>
          <w:b w:val="0"/>
          <w:i w:val="0"/>
        </w:rPr>
        <w:t>1</w:t>
      </w:r>
    </w:p>
    <w:p w:rsidR="007C695D" w:rsidRPr="008408E5" w:rsidRDefault="007C695D" w:rsidP="007C695D">
      <w:pPr>
        <w:pStyle w:val="B"/>
        <w:tabs>
          <w:tab w:val="left" w:leader="dot" w:pos="8483"/>
          <w:tab w:val="left" w:leader="dot" w:pos="8647"/>
        </w:tabs>
        <w:ind w:left="1316" w:hanging="1316"/>
        <w:jc w:val="left"/>
        <w:rPr>
          <w:rFonts w:ascii="Times New Roman" w:hAnsi="Times New Roman" w:cs="Times New Roman"/>
          <w:b w:val="0"/>
          <w:i w:val="0"/>
        </w:rPr>
      </w:pPr>
      <w:r w:rsidRPr="008408E5">
        <w:rPr>
          <w:rFonts w:ascii="Times New Roman" w:hAnsi="Times New Roman" w:cs="Times New Roman"/>
          <w:b w:val="0"/>
          <w:i w:val="0"/>
        </w:rPr>
        <w:t xml:space="preserve">Bảng 3.11. Mức độ đau và vận động khớp gối </w:t>
      </w:r>
      <w:proofErr w:type="gramStart"/>
      <w:r w:rsidRPr="008408E5">
        <w:rPr>
          <w:rFonts w:ascii="Times New Roman" w:hAnsi="Times New Roman" w:cs="Times New Roman"/>
          <w:b w:val="0"/>
          <w:i w:val="0"/>
        </w:rPr>
        <w:t>theo</w:t>
      </w:r>
      <w:proofErr w:type="gramEnd"/>
      <w:r w:rsidRPr="008408E5">
        <w:rPr>
          <w:rFonts w:ascii="Times New Roman" w:hAnsi="Times New Roman" w:cs="Times New Roman"/>
          <w:b w:val="0"/>
          <w:i w:val="0"/>
        </w:rPr>
        <w:t xml:space="preserve"> WOMAC chung trước điều trị</w:t>
      </w:r>
      <w:r w:rsidRPr="008408E5">
        <w:rPr>
          <w:rFonts w:ascii="Times New Roman" w:hAnsi="Times New Roman" w:cs="Times New Roman"/>
          <w:b w:val="0"/>
          <w:i w:val="0"/>
        </w:rPr>
        <w:tab/>
        <w:t>4</w:t>
      </w:r>
      <w:r>
        <w:rPr>
          <w:rFonts w:ascii="Times New Roman" w:hAnsi="Times New Roman" w:cs="Times New Roman"/>
          <w:b w:val="0"/>
          <w:i w:val="0"/>
        </w:rPr>
        <w:t>2</w:t>
      </w:r>
    </w:p>
    <w:p w:rsidR="007C695D" w:rsidRPr="008408E5" w:rsidRDefault="007C695D" w:rsidP="007C695D">
      <w:pPr>
        <w:pStyle w:val="B"/>
        <w:tabs>
          <w:tab w:val="left" w:leader="dot" w:pos="8483"/>
          <w:tab w:val="left" w:leader="dot" w:pos="8647"/>
        </w:tabs>
        <w:jc w:val="left"/>
        <w:rPr>
          <w:rFonts w:ascii="Times New Roman" w:hAnsi="Times New Roman" w:cs="Times New Roman"/>
          <w:b w:val="0"/>
          <w:i w:val="0"/>
        </w:rPr>
      </w:pPr>
      <w:r w:rsidRPr="008408E5">
        <w:rPr>
          <w:rFonts w:ascii="Times New Roman" w:hAnsi="Times New Roman" w:cs="Times New Roman"/>
          <w:b w:val="0"/>
          <w:i w:val="0"/>
        </w:rPr>
        <w:t>Bảng 3.12. Đánh giá tầm vận động khớp gối của 2 nhóm trước điều trị</w:t>
      </w:r>
      <w:r w:rsidRPr="008408E5">
        <w:rPr>
          <w:rFonts w:ascii="Times New Roman" w:hAnsi="Times New Roman" w:cs="Times New Roman"/>
          <w:b w:val="0"/>
          <w:i w:val="0"/>
        </w:rPr>
        <w:tab/>
        <w:t>4</w:t>
      </w:r>
      <w:r>
        <w:rPr>
          <w:rFonts w:ascii="Times New Roman" w:hAnsi="Times New Roman" w:cs="Times New Roman"/>
          <w:b w:val="0"/>
          <w:i w:val="0"/>
        </w:rPr>
        <w:t>3</w:t>
      </w:r>
    </w:p>
    <w:p w:rsidR="007C695D" w:rsidRPr="008408E5" w:rsidRDefault="007C695D" w:rsidP="007C695D">
      <w:pPr>
        <w:pStyle w:val="B"/>
        <w:tabs>
          <w:tab w:val="left" w:leader="dot" w:pos="8483"/>
          <w:tab w:val="left" w:leader="dot" w:pos="8647"/>
        </w:tabs>
        <w:jc w:val="left"/>
        <w:rPr>
          <w:rFonts w:ascii="Times New Roman" w:hAnsi="Times New Roman" w:cs="Times New Roman"/>
          <w:b w:val="0"/>
          <w:i w:val="0"/>
        </w:rPr>
      </w:pPr>
      <w:r w:rsidRPr="008408E5">
        <w:rPr>
          <w:rFonts w:ascii="Times New Roman" w:hAnsi="Times New Roman" w:cs="Times New Roman"/>
          <w:b w:val="0"/>
          <w:i w:val="0"/>
        </w:rPr>
        <w:t>Bảng 3.13. Đánh giá chỉ số gót- mông của 2 nhóm trước điều trị</w:t>
      </w:r>
      <w:r w:rsidRPr="008408E5">
        <w:rPr>
          <w:rFonts w:ascii="Times New Roman" w:hAnsi="Times New Roman" w:cs="Times New Roman"/>
          <w:b w:val="0"/>
          <w:i w:val="0"/>
        </w:rPr>
        <w:tab/>
        <w:t>4</w:t>
      </w:r>
      <w:r>
        <w:rPr>
          <w:rFonts w:ascii="Times New Roman" w:hAnsi="Times New Roman" w:cs="Times New Roman"/>
          <w:b w:val="0"/>
          <w:i w:val="0"/>
        </w:rPr>
        <w:t>3</w:t>
      </w:r>
    </w:p>
    <w:p w:rsidR="007C695D" w:rsidRPr="008408E5" w:rsidRDefault="007C695D" w:rsidP="007C695D">
      <w:pPr>
        <w:pStyle w:val="B"/>
        <w:tabs>
          <w:tab w:val="left" w:leader="dot" w:pos="8483"/>
          <w:tab w:val="left" w:leader="dot" w:pos="8647"/>
        </w:tabs>
        <w:jc w:val="left"/>
        <w:rPr>
          <w:rFonts w:ascii="Times New Roman" w:hAnsi="Times New Roman" w:cs="Times New Roman"/>
          <w:b w:val="0"/>
          <w:i w:val="0"/>
        </w:rPr>
      </w:pPr>
      <w:r w:rsidRPr="008408E5">
        <w:rPr>
          <w:rFonts w:ascii="Times New Roman" w:hAnsi="Times New Roman" w:cs="Times New Roman"/>
          <w:b w:val="0"/>
          <w:i w:val="0"/>
        </w:rPr>
        <w:t xml:space="preserve">Bảng 3.14. Hiệu quả giảm đau </w:t>
      </w:r>
      <w:proofErr w:type="gramStart"/>
      <w:r w:rsidRPr="008408E5">
        <w:rPr>
          <w:rFonts w:ascii="Times New Roman" w:hAnsi="Times New Roman" w:cs="Times New Roman"/>
          <w:b w:val="0"/>
          <w:i w:val="0"/>
        </w:rPr>
        <w:t>theo</w:t>
      </w:r>
      <w:proofErr w:type="gramEnd"/>
      <w:r w:rsidRPr="008408E5">
        <w:rPr>
          <w:rFonts w:ascii="Times New Roman" w:hAnsi="Times New Roman" w:cs="Times New Roman"/>
          <w:b w:val="0"/>
          <w:i w:val="0"/>
        </w:rPr>
        <w:t xml:space="preserve"> thang điểm VAS</w:t>
      </w:r>
      <w:r w:rsidRPr="008408E5">
        <w:rPr>
          <w:rFonts w:ascii="Times New Roman" w:hAnsi="Times New Roman" w:cs="Times New Roman"/>
          <w:b w:val="0"/>
          <w:i w:val="0"/>
        </w:rPr>
        <w:tab/>
        <w:t>4</w:t>
      </w:r>
      <w:r>
        <w:rPr>
          <w:rFonts w:ascii="Times New Roman" w:hAnsi="Times New Roman" w:cs="Times New Roman"/>
          <w:b w:val="0"/>
          <w:i w:val="0"/>
        </w:rPr>
        <w:t>5</w:t>
      </w:r>
    </w:p>
    <w:p w:rsidR="007C695D" w:rsidRPr="008408E5" w:rsidRDefault="007C695D" w:rsidP="007C695D">
      <w:pPr>
        <w:pStyle w:val="B"/>
        <w:tabs>
          <w:tab w:val="left" w:leader="dot" w:pos="8483"/>
          <w:tab w:val="left" w:leader="dot" w:pos="8647"/>
        </w:tabs>
        <w:jc w:val="left"/>
        <w:rPr>
          <w:rFonts w:ascii="Times New Roman" w:hAnsi="Times New Roman"/>
          <w:b w:val="0"/>
          <w:i w:val="0"/>
        </w:rPr>
      </w:pPr>
      <w:r w:rsidRPr="008408E5">
        <w:rPr>
          <w:rFonts w:ascii="Times New Roman" w:hAnsi="Times New Roman" w:cs="Times New Roman"/>
          <w:b w:val="0"/>
          <w:i w:val="0"/>
        </w:rPr>
        <w:t xml:space="preserve">Bảng 3.15. Hiệu quả </w:t>
      </w:r>
      <w:r w:rsidRPr="008408E5">
        <w:rPr>
          <w:rFonts w:ascii="Times New Roman" w:hAnsi="Times New Roman"/>
          <w:b w:val="0"/>
          <w:i w:val="0"/>
        </w:rPr>
        <w:t xml:space="preserve">điều trị </w:t>
      </w:r>
      <w:proofErr w:type="gramStart"/>
      <w:r w:rsidRPr="008408E5">
        <w:rPr>
          <w:rFonts w:ascii="Times New Roman" w:hAnsi="Times New Roman"/>
          <w:b w:val="0"/>
          <w:i w:val="0"/>
        </w:rPr>
        <w:t>theo</w:t>
      </w:r>
      <w:proofErr w:type="gramEnd"/>
      <w:r w:rsidRPr="008408E5">
        <w:rPr>
          <w:rFonts w:ascii="Times New Roman" w:hAnsi="Times New Roman"/>
          <w:b w:val="0"/>
          <w:i w:val="0"/>
        </w:rPr>
        <w:t xml:space="preserve"> thang điểm WOMAC đau</w:t>
      </w:r>
      <w:r w:rsidRPr="008408E5">
        <w:rPr>
          <w:rFonts w:ascii="Times New Roman" w:hAnsi="Times New Roman"/>
          <w:b w:val="0"/>
          <w:i w:val="0"/>
        </w:rPr>
        <w:tab/>
        <w:t>4</w:t>
      </w:r>
      <w:r>
        <w:rPr>
          <w:rFonts w:ascii="Times New Roman" w:hAnsi="Times New Roman"/>
          <w:b w:val="0"/>
          <w:i w:val="0"/>
        </w:rPr>
        <w:t>8</w:t>
      </w:r>
    </w:p>
    <w:p w:rsidR="007C695D" w:rsidRPr="008408E5" w:rsidRDefault="007C695D" w:rsidP="007C695D">
      <w:pPr>
        <w:pStyle w:val="B"/>
        <w:tabs>
          <w:tab w:val="left" w:leader="dot" w:pos="8483"/>
          <w:tab w:val="left" w:leader="dot" w:pos="8647"/>
        </w:tabs>
        <w:jc w:val="left"/>
        <w:rPr>
          <w:rFonts w:ascii="Times New Roman" w:hAnsi="Times New Roman"/>
          <w:b w:val="0"/>
          <w:i w:val="0"/>
        </w:rPr>
      </w:pPr>
      <w:r w:rsidRPr="008408E5">
        <w:rPr>
          <w:rFonts w:ascii="Times New Roman" w:hAnsi="Times New Roman" w:cs="Times New Roman"/>
          <w:b w:val="0"/>
          <w:i w:val="0"/>
        </w:rPr>
        <w:t xml:space="preserve">Bảng 3.16. Hiệu quả </w:t>
      </w:r>
      <w:r w:rsidRPr="008408E5">
        <w:rPr>
          <w:rFonts w:ascii="Times New Roman" w:hAnsi="Times New Roman"/>
          <w:b w:val="0"/>
          <w:i w:val="0"/>
        </w:rPr>
        <w:t xml:space="preserve">điều trị </w:t>
      </w:r>
      <w:proofErr w:type="gramStart"/>
      <w:r w:rsidRPr="008408E5">
        <w:rPr>
          <w:rFonts w:ascii="Times New Roman" w:hAnsi="Times New Roman"/>
          <w:b w:val="0"/>
          <w:i w:val="0"/>
        </w:rPr>
        <w:t>theo</w:t>
      </w:r>
      <w:proofErr w:type="gramEnd"/>
      <w:r w:rsidRPr="008408E5">
        <w:rPr>
          <w:rFonts w:ascii="Times New Roman" w:hAnsi="Times New Roman"/>
          <w:b w:val="0"/>
          <w:i w:val="0"/>
        </w:rPr>
        <w:t xml:space="preserve"> thang điểm WOMAC cứng khớp</w:t>
      </w:r>
      <w:r w:rsidRPr="008408E5">
        <w:rPr>
          <w:rFonts w:ascii="Times New Roman" w:hAnsi="Times New Roman"/>
          <w:b w:val="0"/>
          <w:i w:val="0"/>
        </w:rPr>
        <w:tab/>
      </w:r>
      <w:r>
        <w:rPr>
          <w:rFonts w:ascii="Times New Roman" w:hAnsi="Times New Roman"/>
          <w:b w:val="0"/>
          <w:i w:val="0"/>
        </w:rPr>
        <w:t>49</w:t>
      </w:r>
    </w:p>
    <w:p w:rsidR="007C695D" w:rsidRPr="008408E5" w:rsidRDefault="007C695D" w:rsidP="007C695D">
      <w:pPr>
        <w:pStyle w:val="B"/>
        <w:tabs>
          <w:tab w:val="left" w:leader="dot" w:pos="8483"/>
          <w:tab w:val="left" w:leader="dot" w:pos="8647"/>
        </w:tabs>
        <w:jc w:val="left"/>
        <w:rPr>
          <w:rFonts w:ascii="Times New Roman" w:hAnsi="Times New Roman"/>
          <w:b w:val="0"/>
          <w:i w:val="0"/>
        </w:rPr>
      </w:pPr>
      <w:r w:rsidRPr="008408E5">
        <w:rPr>
          <w:rFonts w:ascii="Times New Roman" w:hAnsi="Times New Roman" w:cs="Times New Roman"/>
          <w:b w:val="0"/>
          <w:i w:val="0"/>
        </w:rPr>
        <w:t xml:space="preserve">Bảng 3.17. Hiệu quả </w:t>
      </w:r>
      <w:r w:rsidRPr="008408E5">
        <w:rPr>
          <w:rFonts w:ascii="Times New Roman" w:hAnsi="Times New Roman"/>
          <w:b w:val="0"/>
          <w:i w:val="0"/>
        </w:rPr>
        <w:t xml:space="preserve">điều trị </w:t>
      </w:r>
      <w:proofErr w:type="gramStart"/>
      <w:r w:rsidRPr="008408E5">
        <w:rPr>
          <w:rFonts w:ascii="Times New Roman" w:hAnsi="Times New Roman"/>
          <w:b w:val="0"/>
          <w:i w:val="0"/>
        </w:rPr>
        <w:t>theo</w:t>
      </w:r>
      <w:proofErr w:type="gramEnd"/>
      <w:r w:rsidRPr="008408E5">
        <w:rPr>
          <w:rFonts w:ascii="Times New Roman" w:hAnsi="Times New Roman"/>
          <w:b w:val="0"/>
          <w:i w:val="0"/>
        </w:rPr>
        <w:t xml:space="preserve"> thang điểm WOMAC vận động</w:t>
      </w:r>
      <w:r w:rsidRPr="008408E5">
        <w:rPr>
          <w:rFonts w:ascii="Times New Roman" w:hAnsi="Times New Roman"/>
          <w:b w:val="0"/>
          <w:i w:val="0"/>
        </w:rPr>
        <w:tab/>
        <w:t>5</w:t>
      </w:r>
      <w:r>
        <w:rPr>
          <w:rFonts w:ascii="Times New Roman" w:hAnsi="Times New Roman"/>
          <w:b w:val="0"/>
          <w:i w:val="0"/>
        </w:rPr>
        <w:t>1</w:t>
      </w:r>
    </w:p>
    <w:p w:rsidR="007C695D" w:rsidRPr="008408E5" w:rsidRDefault="007C695D" w:rsidP="007C695D">
      <w:pPr>
        <w:pStyle w:val="B"/>
        <w:tabs>
          <w:tab w:val="left" w:leader="dot" w:pos="8483"/>
          <w:tab w:val="left" w:leader="dot" w:pos="8647"/>
        </w:tabs>
        <w:jc w:val="left"/>
        <w:rPr>
          <w:rFonts w:ascii="Times New Roman" w:hAnsi="Times New Roman"/>
          <w:b w:val="0"/>
          <w:i w:val="0"/>
        </w:rPr>
      </w:pPr>
      <w:r w:rsidRPr="008408E5">
        <w:rPr>
          <w:rFonts w:ascii="Times New Roman" w:hAnsi="Times New Roman" w:cs="Times New Roman"/>
          <w:b w:val="0"/>
          <w:i w:val="0"/>
        </w:rPr>
        <w:t xml:space="preserve">Bảng 3.18. Hiệu quả </w:t>
      </w:r>
      <w:r w:rsidRPr="008408E5">
        <w:rPr>
          <w:rFonts w:ascii="Times New Roman" w:hAnsi="Times New Roman"/>
          <w:b w:val="0"/>
          <w:i w:val="0"/>
        </w:rPr>
        <w:t xml:space="preserve">điều trị </w:t>
      </w:r>
      <w:proofErr w:type="gramStart"/>
      <w:r w:rsidRPr="008408E5">
        <w:rPr>
          <w:rFonts w:ascii="Times New Roman" w:hAnsi="Times New Roman"/>
          <w:b w:val="0"/>
          <w:i w:val="0"/>
        </w:rPr>
        <w:t>theo</w:t>
      </w:r>
      <w:proofErr w:type="gramEnd"/>
      <w:r w:rsidRPr="008408E5">
        <w:rPr>
          <w:rFonts w:ascii="Times New Roman" w:hAnsi="Times New Roman"/>
          <w:b w:val="0"/>
          <w:i w:val="0"/>
        </w:rPr>
        <w:t xml:space="preserve"> thang điểm WOMAC chung</w:t>
      </w:r>
      <w:r w:rsidRPr="008408E5">
        <w:rPr>
          <w:rFonts w:ascii="Times New Roman" w:hAnsi="Times New Roman"/>
          <w:b w:val="0"/>
          <w:i w:val="0"/>
        </w:rPr>
        <w:tab/>
        <w:t>53</w:t>
      </w:r>
    </w:p>
    <w:p w:rsidR="007C695D" w:rsidRPr="008408E5" w:rsidRDefault="007C695D" w:rsidP="007C695D">
      <w:pPr>
        <w:pStyle w:val="B"/>
        <w:tabs>
          <w:tab w:val="left" w:leader="dot" w:pos="8483"/>
          <w:tab w:val="left" w:leader="dot" w:pos="8647"/>
        </w:tabs>
        <w:jc w:val="both"/>
        <w:rPr>
          <w:rFonts w:ascii="Times New Roman" w:hAnsi="Times New Roman"/>
          <w:b w:val="0"/>
          <w:i w:val="0"/>
        </w:rPr>
      </w:pPr>
      <w:r w:rsidRPr="008408E5">
        <w:rPr>
          <w:rFonts w:ascii="Times New Roman" w:hAnsi="Times New Roman" w:cs="Times New Roman"/>
          <w:b w:val="0"/>
          <w:i w:val="0"/>
        </w:rPr>
        <w:t xml:space="preserve">Bảng 3.19. Hiệu </w:t>
      </w:r>
      <w:r w:rsidRPr="008408E5">
        <w:rPr>
          <w:rFonts w:ascii="Times New Roman" w:hAnsi="Times New Roman"/>
          <w:b w:val="0"/>
          <w:i w:val="0"/>
        </w:rPr>
        <w:t xml:space="preserve">quả điều trị </w:t>
      </w:r>
      <w:proofErr w:type="gramStart"/>
      <w:r w:rsidRPr="008408E5">
        <w:rPr>
          <w:rFonts w:ascii="Times New Roman" w:hAnsi="Times New Roman"/>
          <w:b w:val="0"/>
          <w:i w:val="0"/>
        </w:rPr>
        <w:t>theo</w:t>
      </w:r>
      <w:proofErr w:type="gramEnd"/>
      <w:r w:rsidRPr="008408E5">
        <w:rPr>
          <w:rFonts w:ascii="Times New Roman" w:hAnsi="Times New Roman"/>
          <w:b w:val="0"/>
          <w:i w:val="0"/>
        </w:rPr>
        <w:t xml:space="preserve"> tầm vận động khớp </w:t>
      </w:r>
      <w:r w:rsidRPr="008408E5">
        <w:rPr>
          <w:rFonts w:ascii="Times New Roman" w:hAnsi="Times New Roman"/>
          <w:b w:val="0"/>
          <w:i w:val="0"/>
        </w:rPr>
        <w:tab/>
        <w:t>54</w:t>
      </w:r>
    </w:p>
    <w:p w:rsidR="007C695D" w:rsidRPr="008408E5" w:rsidRDefault="007C695D" w:rsidP="007C695D">
      <w:pPr>
        <w:pStyle w:val="B"/>
        <w:tabs>
          <w:tab w:val="left" w:leader="dot" w:pos="8483"/>
          <w:tab w:val="left" w:leader="dot" w:pos="8647"/>
        </w:tabs>
        <w:jc w:val="left"/>
        <w:rPr>
          <w:rFonts w:ascii="Times New Roman" w:hAnsi="Times New Roman"/>
          <w:b w:val="0"/>
          <w:i w:val="0"/>
        </w:rPr>
      </w:pPr>
      <w:r w:rsidRPr="008408E5">
        <w:rPr>
          <w:rFonts w:ascii="Times New Roman" w:hAnsi="Times New Roman" w:cs="Times New Roman"/>
          <w:b w:val="0"/>
          <w:i w:val="0"/>
        </w:rPr>
        <w:t xml:space="preserve">Bảng 3.20. Hiệu quả </w:t>
      </w:r>
      <w:r w:rsidRPr="008408E5">
        <w:rPr>
          <w:rFonts w:ascii="Times New Roman" w:hAnsi="Times New Roman"/>
          <w:b w:val="0"/>
          <w:i w:val="0"/>
        </w:rPr>
        <w:t xml:space="preserve">điều trị </w:t>
      </w:r>
      <w:proofErr w:type="gramStart"/>
      <w:r w:rsidRPr="008408E5">
        <w:rPr>
          <w:rFonts w:ascii="Times New Roman" w:hAnsi="Times New Roman"/>
          <w:b w:val="0"/>
          <w:i w:val="0"/>
        </w:rPr>
        <w:t>theo</w:t>
      </w:r>
      <w:proofErr w:type="gramEnd"/>
      <w:r w:rsidRPr="008408E5">
        <w:rPr>
          <w:rFonts w:ascii="Times New Roman" w:hAnsi="Times New Roman"/>
          <w:b w:val="0"/>
          <w:i w:val="0"/>
        </w:rPr>
        <w:t xml:space="preserve"> chỉ số gót – mông</w:t>
      </w:r>
      <w:r w:rsidRPr="008408E5">
        <w:rPr>
          <w:rFonts w:ascii="Times New Roman" w:hAnsi="Times New Roman"/>
          <w:b w:val="0"/>
          <w:i w:val="0"/>
        </w:rPr>
        <w:tab/>
        <w:t xml:space="preserve">57  </w:t>
      </w:r>
    </w:p>
    <w:p w:rsidR="007C695D" w:rsidRPr="008408E5" w:rsidRDefault="007C695D" w:rsidP="007C695D">
      <w:pPr>
        <w:tabs>
          <w:tab w:val="left" w:leader="dot" w:pos="8483"/>
        </w:tabs>
        <w:spacing w:after="0" w:line="360" w:lineRule="auto"/>
        <w:ind w:left="1316" w:hanging="1302"/>
        <w:rPr>
          <w:rFonts w:ascii="Times New Roman" w:hAnsi="Times New Roman" w:cs="Times New Roman"/>
          <w:b/>
          <w:i/>
          <w:sz w:val="28"/>
          <w:szCs w:val="28"/>
        </w:rPr>
      </w:pPr>
      <w:r w:rsidRPr="008408E5">
        <w:rPr>
          <w:rFonts w:ascii="Times New Roman" w:hAnsi="Times New Roman" w:cs="Times New Roman"/>
          <w:sz w:val="28"/>
          <w:szCs w:val="28"/>
        </w:rPr>
        <w:t>Bảng 3.21</w:t>
      </w:r>
      <w:r w:rsidRPr="008408E5">
        <w:rPr>
          <w:rFonts w:ascii="Times New Roman" w:hAnsi="Times New Roman" w:cs="Times New Roman"/>
          <w:sz w:val="30"/>
        </w:rPr>
        <w:t xml:space="preserve">. </w:t>
      </w:r>
      <w:r w:rsidRPr="008408E5">
        <w:rPr>
          <w:rFonts w:ascii="Times New Roman" w:hAnsi="Times New Roman"/>
          <w:sz w:val="28"/>
          <w:szCs w:val="28"/>
        </w:rPr>
        <w:t>Thay đổi về mức độ tổn thương khớp gối trên X-Quang trước và sau điều trị</w:t>
      </w:r>
      <w:r w:rsidRPr="008408E5">
        <w:rPr>
          <w:rFonts w:ascii="Times New Roman" w:hAnsi="Times New Roman"/>
          <w:sz w:val="28"/>
          <w:szCs w:val="28"/>
        </w:rPr>
        <w:tab/>
        <w:t>58</w:t>
      </w:r>
    </w:p>
    <w:p w:rsidR="007C695D" w:rsidRPr="008408E5" w:rsidRDefault="007C695D" w:rsidP="007C695D">
      <w:pPr>
        <w:pStyle w:val="B"/>
        <w:tabs>
          <w:tab w:val="left" w:leader="dot" w:pos="8483"/>
          <w:tab w:val="left" w:leader="dot" w:pos="8647"/>
        </w:tabs>
        <w:jc w:val="left"/>
        <w:rPr>
          <w:rFonts w:ascii="Times New Roman" w:hAnsi="Times New Roman" w:cs="Times New Roman"/>
          <w:b w:val="0"/>
          <w:i w:val="0"/>
        </w:rPr>
      </w:pPr>
      <w:r w:rsidRPr="008408E5">
        <w:rPr>
          <w:rFonts w:ascii="Times New Roman" w:hAnsi="Times New Roman" w:cs="Times New Roman"/>
          <w:b w:val="0"/>
          <w:i w:val="0"/>
        </w:rPr>
        <w:t>Bảng 3.21. Thay đổi chỉ số huyết học và sinh hóa máu ở nhóm NC</w:t>
      </w:r>
      <w:r w:rsidRPr="008408E5">
        <w:rPr>
          <w:rFonts w:ascii="Times New Roman" w:hAnsi="Times New Roman" w:cs="Times New Roman"/>
          <w:b w:val="0"/>
          <w:i w:val="0"/>
        </w:rPr>
        <w:tab/>
        <w:t>59</w:t>
      </w:r>
    </w:p>
    <w:p w:rsidR="007C695D" w:rsidRPr="008408E5" w:rsidRDefault="007C695D" w:rsidP="007C695D">
      <w:pPr>
        <w:pStyle w:val="B"/>
        <w:tabs>
          <w:tab w:val="left" w:leader="dot" w:pos="8483"/>
          <w:tab w:val="left" w:leader="dot" w:pos="8647"/>
        </w:tabs>
        <w:jc w:val="left"/>
        <w:rPr>
          <w:rFonts w:ascii="Times New Roman" w:hAnsi="Times New Roman" w:cs="Times New Roman"/>
          <w:b w:val="0"/>
          <w:i w:val="0"/>
        </w:rPr>
      </w:pPr>
      <w:r w:rsidRPr="008408E5">
        <w:rPr>
          <w:rFonts w:ascii="Times New Roman" w:hAnsi="Times New Roman" w:cs="Times New Roman"/>
          <w:b w:val="0"/>
          <w:i w:val="0"/>
        </w:rPr>
        <w:t>Bảng 3.22. Thay đổi chỉ số huyết học và sinh hóa máu ở nhóm NC</w:t>
      </w:r>
      <w:r w:rsidRPr="008408E5">
        <w:rPr>
          <w:rFonts w:ascii="Times New Roman" w:hAnsi="Times New Roman" w:cs="Times New Roman"/>
          <w:b w:val="0"/>
          <w:i w:val="0"/>
        </w:rPr>
        <w:tab/>
        <w:t>59</w:t>
      </w:r>
    </w:p>
    <w:p w:rsidR="00DB7117" w:rsidRPr="008408E5" w:rsidRDefault="00453ED0" w:rsidP="00DB7117">
      <w:pPr>
        <w:pStyle w:val="B"/>
        <w:rPr>
          <w:rFonts w:ascii="Times New Roman" w:hAnsi="Times New Roman" w:cs="Times New Roman"/>
          <w:i w:val="0"/>
          <w:sz w:val="32"/>
        </w:rPr>
      </w:pPr>
      <w:r w:rsidRPr="008408E5">
        <w:rPr>
          <w:rFonts w:ascii="Times New Roman" w:hAnsi="Times New Roman" w:cs="Times New Roman"/>
          <w:i w:val="0"/>
          <w:sz w:val="32"/>
        </w:rPr>
        <w:lastRenderedPageBreak/>
        <w:t>DANH MỤC BIỂU ĐỒ</w:t>
      </w:r>
    </w:p>
    <w:p w:rsidR="00453ED0" w:rsidRPr="008408E5" w:rsidRDefault="00453ED0" w:rsidP="0059327B">
      <w:pPr>
        <w:pStyle w:val="B"/>
        <w:ind w:left="6480" w:right="-465" w:firstLine="1485"/>
        <w:rPr>
          <w:rFonts w:ascii="Times New Roman" w:hAnsi="Times New Roman" w:cs="Times New Roman"/>
          <w:i w:val="0"/>
          <w:sz w:val="32"/>
        </w:rPr>
      </w:pPr>
      <w:r w:rsidRPr="008408E5">
        <w:rPr>
          <w:rFonts w:ascii="Times New Roman" w:hAnsi="Times New Roman" w:cs="Times New Roman"/>
          <w:b w:val="0"/>
          <w:i w:val="0"/>
        </w:rPr>
        <w:t>Trang</w:t>
      </w:r>
    </w:p>
    <w:p w:rsidR="007C695D" w:rsidRPr="008408E5" w:rsidRDefault="007C695D" w:rsidP="007C695D">
      <w:pPr>
        <w:pStyle w:val="33"/>
        <w:tabs>
          <w:tab w:val="left" w:leader="dot" w:pos="8497"/>
          <w:tab w:val="left" w:leader="dot" w:pos="8788"/>
        </w:tabs>
        <w:jc w:val="left"/>
        <w:rPr>
          <w:rFonts w:ascii="Times New Roman" w:hAnsi="Times New Roman"/>
          <w:b w:val="0"/>
        </w:rPr>
      </w:pPr>
      <w:r w:rsidRPr="008408E5">
        <w:rPr>
          <w:rFonts w:ascii="Times New Roman" w:hAnsi="Times New Roman"/>
          <w:b w:val="0"/>
        </w:rPr>
        <w:t>Biểu đồ 3.1. So sánh chỉ số VAS trung bình tại các thời điểm nghiên cứu</w:t>
      </w:r>
      <w:r w:rsidRPr="008408E5">
        <w:rPr>
          <w:rFonts w:ascii="Times New Roman" w:hAnsi="Times New Roman"/>
          <w:b w:val="0"/>
        </w:rPr>
        <w:tab/>
        <w:t>4</w:t>
      </w:r>
      <w:r>
        <w:rPr>
          <w:rFonts w:ascii="Times New Roman" w:hAnsi="Times New Roman"/>
          <w:b w:val="0"/>
        </w:rPr>
        <w:t>4</w:t>
      </w:r>
    </w:p>
    <w:p w:rsidR="007C695D" w:rsidRPr="008408E5" w:rsidRDefault="007C695D" w:rsidP="007C695D">
      <w:pPr>
        <w:pStyle w:val="33"/>
        <w:tabs>
          <w:tab w:val="left" w:leader="dot" w:pos="8497"/>
          <w:tab w:val="left" w:leader="dot" w:pos="8788"/>
        </w:tabs>
        <w:jc w:val="left"/>
        <w:rPr>
          <w:rFonts w:ascii="Times New Roman" w:hAnsi="Times New Roman"/>
          <w:b w:val="0"/>
        </w:rPr>
      </w:pPr>
      <w:r w:rsidRPr="008408E5">
        <w:rPr>
          <w:rFonts w:ascii="Times New Roman" w:hAnsi="Times New Roman"/>
          <w:b w:val="0"/>
        </w:rPr>
        <w:t xml:space="preserve">Biểu đồ 3.2. Tỷ lệ bệnh nhân ở các mức độ đau </w:t>
      </w:r>
      <w:proofErr w:type="gramStart"/>
      <w:r w:rsidRPr="008408E5">
        <w:rPr>
          <w:rFonts w:ascii="Times New Roman" w:hAnsi="Times New Roman"/>
          <w:b w:val="0"/>
        </w:rPr>
        <w:t>theo</w:t>
      </w:r>
      <w:proofErr w:type="gramEnd"/>
      <w:r w:rsidRPr="008408E5">
        <w:rPr>
          <w:rFonts w:ascii="Times New Roman" w:hAnsi="Times New Roman"/>
          <w:b w:val="0"/>
        </w:rPr>
        <w:t xml:space="preserve"> VAS</w:t>
      </w:r>
      <w:r w:rsidRPr="008408E5">
        <w:rPr>
          <w:rFonts w:ascii="Times New Roman" w:hAnsi="Times New Roman"/>
          <w:b w:val="0"/>
        </w:rPr>
        <w:tab/>
        <w:t>4</w:t>
      </w:r>
      <w:r>
        <w:rPr>
          <w:rFonts w:ascii="Times New Roman" w:hAnsi="Times New Roman"/>
          <w:b w:val="0"/>
        </w:rPr>
        <w:t>6</w:t>
      </w:r>
    </w:p>
    <w:p w:rsidR="007C695D" w:rsidRPr="007C695D" w:rsidRDefault="007C695D" w:rsidP="007C695D">
      <w:pPr>
        <w:pStyle w:val="33"/>
        <w:tabs>
          <w:tab w:val="left" w:leader="dot" w:pos="8497"/>
          <w:tab w:val="left" w:leader="dot" w:pos="8788"/>
        </w:tabs>
        <w:jc w:val="left"/>
        <w:rPr>
          <w:rFonts w:ascii="Times New Roman" w:hAnsi="Times New Roman"/>
          <w:b w:val="0"/>
          <w:spacing w:val="-6"/>
        </w:rPr>
      </w:pPr>
      <w:r w:rsidRPr="007C695D">
        <w:rPr>
          <w:rFonts w:ascii="Times New Roman" w:hAnsi="Times New Roman"/>
          <w:b w:val="0"/>
          <w:spacing w:val="-6"/>
        </w:rPr>
        <w:t>Biểu đồ 3.3. Sự thay đổi của chỉ số WOMAC đau trung bình tại các thời điểm</w:t>
      </w:r>
      <w:r w:rsidRPr="007C695D">
        <w:rPr>
          <w:rFonts w:ascii="Times New Roman" w:hAnsi="Times New Roman"/>
          <w:b w:val="0"/>
          <w:spacing w:val="-6"/>
        </w:rPr>
        <w:tab/>
        <w:t>47</w:t>
      </w:r>
    </w:p>
    <w:p w:rsidR="007C695D" w:rsidRPr="008408E5" w:rsidRDefault="007C695D" w:rsidP="007C695D">
      <w:pPr>
        <w:pStyle w:val="33"/>
        <w:tabs>
          <w:tab w:val="left" w:leader="dot" w:pos="8497"/>
          <w:tab w:val="left" w:leader="dot" w:pos="8788"/>
        </w:tabs>
        <w:jc w:val="left"/>
        <w:rPr>
          <w:rFonts w:ascii="Times New Roman" w:hAnsi="Times New Roman"/>
          <w:b w:val="0"/>
        </w:rPr>
      </w:pPr>
      <w:r w:rsidRPr="008408E5">
        <w:rPr>
          <w:rFonts w:ascii="Times New Roman" w:hAnsi="Times New Roman"/>
          <w:b w:val="0"/>
        </w:rPr>
        <w:t>Biểu đồ 3.4. Chỉ số WOMAC cứng khớp trung bình</w:t>
      </w:r>
      <w:r w:rsidRPr="008408E5">
        <w:rPr>
          <w:rFonts w:ascii="Times New Roman" w:hAnsi="Times New Roman"/>
          <w:b w:val="0"/>
        </w:rPr>
        <w:tab/>
        <w:t>4</w:t>
      </w:r>
      <w:r>
        <w:rPr>
          <w:rFonts w:ascii="Times New Roman" w:hAnsi="Times New Roman"/>
          <w:b w:val="0"/>
        </w:rPr>
        <w:t>8</w:t>
      </w:r>
    </w:p>
    <w:p w:rsidR="007C695D" w:rsidRPr="008408E5" w:rsidRDefault="007C695D" w:rsidP="007C695D">
      <w:pPr>
        <w:pStyle w:val="33"/>
        <w:tabs>
          <w:tab w:val="left" w:leader="dot" w:pos="8497"/>
          <w:tab w:val="left" w:leader="dot" w:pos="8788"/>
        </w:tabs>
        <w:jc w:val="left"/>
        <w:rPr>
          <w:rFonts w:ascii="Times New Roman" w:hAnsi="Times New Roman"/>
          <w:b w:val="0"/>
        </w:rPr>
      </w:pPr>
      <w:r w:rsidRPr="008408E5">
        <w:rPr>
          <w:rFonts w:ascii="Times New Roman" w:hAnsi="Times New Roman"/>
          <w:b w:val="0"/>
        </w:rPr>
        <w:t>Biểu đồ 3.5. Chỉ số WOMAC vận động trung bình</w:t>
      </w:r>
      <w:r w:rsidRPr="008408E5">
        <w:rPr>
          <w:rFonts w:ascii="Times New Roman" w:hAnsi="Times New Roman"/>
          <w:b w:val="0"/>
        </w:rPr>
        <w:tab/>
        <w:t>5</w:t>
      </w:r>
      <w:r>
        <w:rPr>
          <w:rFonts w:ascii="Times New Roman" w:hAnsi="Times New Roman"/>
          <w:b w:val="0"/>
        </w:rPr>
        <w:t>0</w:t>
      </w:r>
    </w:p>
    <w:p w:rsidR="007C695D" w:rsidRPr="008408E5" w:rsidRDefault="007C695D" w:rsidP="007C695D">
      <w:pPr>
        <w:pStyle w:val="33"/>
        <w:tabs>
          <w:tab w:val="left" w:leader="dot" w:pos="8497"/>
          <w:tab w:val="left" w:leader="dot" w:pos="8788"/>
        </w:tabs>
        <w:jc w:val="left"/>
        <w:rPr>
          <w:rFonts w:ascii="Times New Roman" w:hAnsi="Times New Roman"/>
          <w:b w:val="0"/>
        </w:rPr>
      </w:pPr>
      <w:r w:rsidRPr="008408E5">
        <w:rPr>
          <w:rFonts w:ascii="Times New Roman" w:hAnsi="Times New Roman"/>
          <w:b w:val="0"/>
        </w:rPr>
        <w:t xml:space="preserve">Biểu đồ 3.6. Chỉ số WOMAC </w:t>
      </w:r>
      <w:proofErr w:type="gramStart"/>
      <w:r w:rsidRPr="008408E5">
        <w:rPr>
          <w:rFonts w:ascii="Times New Roman" w:hAnsi="Times New Roman"/>
          <w:b w:val="0"/>
        </w:rPr>
        <w:t>chung</w:t>
      </w:r>
      <w:proofErr w:type="gramEnd"/>
      <w:r w:rsidRPr="008408E5">
        <w:rPr>
          <w:rFonts w:ascii="Times New Roman" w:hAnsi="Times New Roman"/>
          <w:b w:val="0"/>
        </w:rPr>
        <w:t xml:space="preserve"> trung bình</w:t>
      </w:r>
      <w:r w:rsidRPr="008408E5">
        <w:rPr>
          <w:rFonts w:ascii="Times New Roman" w:hAnsi="Times New Roman"/>
          <w:b w:val="0"/>
        </w:rPr>
        <w:tab/>
        <w:t>52</w:t>
      </w:r>
    </w:p>
    <w:p w:rsidR="007C695D" w:rsidRPr="008408E5" w:rsidRDefault="007C695D" w:rsidP="007C695D">
      <w:pPr>
        <w:pStyle w:val="33"/>
        <w:tabs>
          <w:tab w:val="left" w:leader="dot" w:pos="8497"/>
          <w:tab w:val="left" w:leader="dot" w:pos="8788"/>
        </w:tabs>
        <w:jc w:val="left"/>
        <w:rPr>
          <w:rFonts w:ascii="Times New Roman" w:hAnsi="Times New Roman"/>
          <w:b w:val="0"/>
        </w:rPr>
      </w:pPr>
      <w:r w:rsidRPr="008408E5">
        <w:rPr>
          <w:rFonts w:ascii="Times New Roman" w:hAnsi="Times New Roman"/>
          <w:b w:val="0"/>
        </w:rPr>
        <w:t xml:space="preserve">Biểu đồ 3.7. Hiệu quả điều trị </w:t>
      </w:r>
      <w:proofErr w:type="gramStart"/>
      <w:r w:rsidRPr="008408E5">
        <w:rPr>
          <w:rFonts w:ascii="Times New Roman" w:hAnsi="Times New Roman"/>
          <w:b w:val="0"/>
        </w:rPr>
        <w:t>theo</w:t>
      </w:r>
      <w:proofErr w:type="gramEnd"/>
      <w:r w:rsidRPr="008408E5">
        <w:rPr>
          <w:rFonts w:ascii="Times New Roman" w:hAnsi="Times New Roman"/>
          <w:b w:val="0"/>
        </w:rPr>
        <w:t xml:space="preserve"> tầm vận động khớp trung bình</w:t>
      </w:r>
      <w:r w:rsidRPr="008408E5">
        <w:rPr>
          <w:rFonts w:ascii="Times New Roman" w:hAnsi="Times New Roman"/>
          <w:b w:val="0"/>
        </w:rPr>
        <w:tab/>
        <w:t>54</w:t>
      </w:r>
    </w:p>
    <w:p w:rsidR="007C695D" w:rsidRPr="008408E5" w:rsidRDefault="007C695D" w:rsidP="007C695D">
      <w:pPr>
        <w:pStyle w:val="33"/>
        <w:tabs>
          <w:tab w:val="left" w:leader="dot" w:pos="8497"/>
          <w:tab w:val="left" w:leader="dot" w:pos="8788"/>
        </w:tabs>
        <w:jc w:val="left"/>
        <w:rPr>
          <w:rFonts w:ascii="Times New Roman" w:hAnsi="Times New Roman"/>
          <w:b w:val="0"/>
        </w:rPr>
      </w:pPr>
      <w:r w:rsidRPr="008408E5">
        <w:rPr>
          <w:rFonts w:ascii="Times New Roman" w:hAnsi="Times New Roman"/>
          <w:b w:val="0"/>
        </w:rPr>
        <w:t xml:space="preserve">Biểu đồ 3.8. Hiệu quả điều trị </w:t>
      </w:r>
      <w:proofErr w:type="gramStart"/>
      <w:r w:rsidRPr="008408E5">
        <w:rPr>
          <w:rFonts w:ascii="Times New Roman" w:hAnsi="Times New Roman"/>
          <w:b w:val="0"/>
        </w:rPr>
        <w:t>theo</w:t>
      </w:r>
      <w:proofErr w:type="gramEnd"/>
      <w:r w:rsidRPr="008408E5">
        <w:rPr>
          <w:rFonts w:ascii="Times New Roman" w:hAnsi="Times New Roman"/>
          <w:b w:val="0"/>
        </w:rPr>
        <w:t xml:space="preserve"> phân loại hạn chế tầm vận khớp</w:t>
      </w:r>
      <w:r w:rsidRPr="008408E5">
        <w:rPr>
          <w:rFonts w:ascii="Times New Roman" w:hAnsi="Times New Roman"/>
          <w:b w:val="0"/>
        </w:rPr>
        <w:tab/>
        <w:t>55</w:t>
      </w:r>
    </w:p>
    <w:p w:rsidR="007C695D" w:rsidRPr="008408E5" w:rsidRDefault="007C695D" w:rsidP="007C695D">
      <w:pPr>
        <w:pStyle w:val="33"/>
        <w:tabs>
          <w:tab w:val="left" w:leader="dot" w:pos="8497"/>
          <w:tab w:val="left" w:leader="dot" w:pos="8788"/>
        </w:tabs>
        <w:jc w:val="left"/>
        <w:rPr>
          <w:rFonts w:ascii="Times New Roman" w:hAnsi="Times New Roman"/>
          <w:b w:val="0"/>
        </w:rPr>
      </w:pPr>
      <w:r w:rsidRPr="008408E5">
        <w:rPr>
          <w:rFonts w:ascii="Times New Roman" w:hAnsi="Times New Roman"/>
          <w:b w:val="0"/>
        </w:rPr>
        <w:t xml:space="preserve">Biểu đồ 3.9. Hiệu quả điều trị </w:t>
      </w:r>
      <w:proofErr w:type="gramStart"/>
      <w:r w:rsidRPr="008408E5">
        <w:rPr>
          <w:rFonts w:ascii="Times New Roman" w:hAnsi="Times New Roman"/>
          <w:b w:val="0"/>
        </w:rPr>
        <w:t>theo</w:t>
      </w:r>
      <w:proofErr w:type="gramEnd"/>
      <w:r w:rsidRPr="008408E5">
        <w:rPr>
          <w:rFonts w:ascii="Times New Roman" w:hAnsi="Times New Roman"/>
          <w:b w:val="0"/>
        </w:rPr>
        <w:t xml:space="preserve"> chỉ số gót – mông</w:t>
      </w:r>
      <w:r w:rsidRPr="008408E5">
        <w:rPr>
          <w:rFonts w:ascii="Times New Roman" w:hAnsi="Times New Roman"/>
          <w:b w:val="0"/>
        </w:rPr>
        <w:tab/>
        <w:t>56</w:t>
      </w:r>
    </w:p>
    <w:p w:rsidR="00453ED0" w:rsidRPr="008408E5" w:rsidRDefault="00453ED0" w:rsidP="00453ED0">
      <w:pPr>
        <w:pStyle w:val="33"/>
        <w:tabs>
          <w:tab w:val="left" w:leader="dot" w:pos="8647"/>
        </w:tabs>
        <w:jc w:val="left"/>
        <w:rPr>
          <w:rFonts w:ascii="Times New Roman" w:hAnsi="Times New Roman"/>
          <w:b w:val="0"/>
        </w:rPr>
      </w:pPr>
    </w:p>
    <w:p w:rsidR="00453ED0" w:rsidRPr="008408E5" w:rsidRDefault="00453ED0" w:rsidP="00453ED0">
      <w:pPr>
        <w:pStyle w:val="33"/>
        <w:tabs>
          <w:tab w:val="left" w:leader="dot" w:pos="8647"/>
        </w:tabs>
        <w:spacing w:line="240" w:lineRule="auto"/>
        <w:jc w:val="left"/>
        <w:rPr>
          <w:rFonts w:ascii="Times New Roman" w:hAnsi="Times New Roman"/>
          <w:b w:val="0"/>
        </w:rPr>
      </w:pPr>
    </w:p>
    <w:p w:rsidR="00453ED0" w:rsidRPr="008408E5" w:rsidRDefault="00453ED0" w:rsidP="00453ED0">
      <w:pPr>
        <w:pStyle w:val="33"/>
        <w:tabs>
          <w:tab w:val="left" w:leader="dot" w:pos="8647"/>
        </w:tabs>
        <w:jc w:val="left"/>
        <w:rPr>
          <w:rFonts w:ascii="Times New Roman" w:hAnsi="Times New Roman"/>
          <w:b w:val="0"/>
        </w:rPr>
      </w:pPr>
    </w:p>
    <w:p w:rsidR="00453ED0" w:rsidRPr="008408E5" w:rsidRDefault="00453ED0" w:rsidP="00453ED0">
      <w:pPr>
        <w:pStyle w:val="33"/>
        <w:tabs>
          <w:tab w:val="left" w:leader="dot" w:pos="8647"/>
        </w:tabs>
        <w:jc w:val="left"/>
        <w:rPr>
          <w:rFonts w:ascii="Times New Roman" w:hAnsi="Times New Roman"/>
          <w:b w:val="0"/>
        </w:rPr>
      </w:pPr>
    </w:p>
    <w:p w:rsidR="00453ED0" w:rsidRPr="008408E5" w:rsidRDefault="00453ED0" w:rsidP="00453ED0">
      <w:pPr>
        <w:pStyle w:val="33"/>
        <w:tabs>
          <w:tab w:val="left" w:leader="dot" w:pos="8647"/>
        </w:tabs>
        <w:jc w:val="left"/>
        <w:rPr>
          <w:rFonts w:ascii="Times New Roman" w:hAnsi="Times New Roman"/>
          <w:b w:val="0"/>
        </w:rPr>
      </w:pPr>
    </w:p>
    <w:p w:rsidR="00453ED0" w:rsidRPr="008408E5" w:rsidRDefault="00453ED0" w:rsidP="00453ED0">
      <w:pPr>
        <w:pStyle w:val="33"/>
        <w:tabs>
          <w:tab w:val="left" w:leader="dot" w:pos="8647"/>
        </w:tabs>
        <w:jc w:val="left"/>
        <w:rPr>
          <w:rFonts w:ascii="Times New Roman" w:hAnsi="Times New Roman"/>
          <w:b w:val="0"/>
        </w:rPr>
      </w:pPr>
    </w:p>
    <w:p w:rsidR="00453ED0" w:rsidRPr="008408E5" w:rsidRDefault="00453ED0" w:rsidP="00453ED0">
      <w:pPr>
        <w:pStyle w:val="B"/>
        <w:jc w:val="left"/>
        <w:rPr>
          <w:rFonts w:ascii="Times New Roman" w:hAnsi="Times New Roman" w:cs="Times New Roman"/>
          <w:b w:val="0"/>
          <w:i w:val="0"/>
        </w:rPr>
      </w:pPr>
    </w:p>
    <w:p w:rsidR="00453ED0" w:rsidRPr="008408E5" w:rsidRDefault="00453ED0" w:rsidP="00453ED0">
      <w:pPr>
        <w:rPr>
          <w:rFonts w:ascii="Times New Roman" w:eastAsia="Times New Roman" w:hAnsi="Times New Roman" w:cs="Times New Roman"/>
          <w:bCs/>
          <w:iCs/>
          <w:sz w:val="28"/>
          <w:szCs w:val="28"/>
        </w:rPr>
      </w:pPr>
      <w:r w:rsidRPr="008408E5">
        <w:rPr>
          <w:rFonts w:ascii="Times New Roman" w:eastAsia="Times New Roman" w:hAnsi="Times New Roman" w:cs="Times New Roman"/>
          <w:bCs/>
          <w:iCs/>
          <w:sz w:val="28"/>
          <w:szCs w:val="28"/>
        </w:rPr>
        <w:br w:type="page"/>
      </w:r>
    </w:p>
    <w:p w:rsidR="00DD6C97" w:rsidRPr="008408E5" w:rsidRDefault="00453ED0" w:rsidP="00DD6C97">
      <w:pPr>
        <w:jc w:val="center"/>
        <w:rPr>
          <w:rFonts w:ascii="Times New Roman" w:hAnsi="Times New Roman"/>
          <w:sz w:val="28"/>
          <w:szCs w:val="28"/>
        </w:rPr>
      </w:pPr>
      <w:r w:rsidRPr="008408E5">
        <w:rPr>
          <w:rFonts w:ascii="Times New Roman" w:hAnsi="Times New Roman"/>
          <w:b/>
          <w:sz w:val="32"/>
          <w:szCs w:val="32"/>
        </w:rPr>
        <w:lastRenderedPageBreak/>
        <w:t>DANH MỤC HÌNH</w:t>
      </w:r>
    </w:p>
    <w:p w:rsidR="00453ED0" w:rsidRPr="008408E5" w:rsidRDefault="00453ED0" w:rsidP="00DD6C97">
      <w:pPr>
        <w:ind w:left="7587" w:right="-955" w:firstLine="14"/>
        <w:jc w:val="center"/>
        <w:rPr>
          <w:rFonts w:ascii="Times New Roman" w:hAnsi="Times New Roman"/>
          <w:sz w:val="28"/>
          <w:szCs w:val="28"/>
        </w:rPr>
      </w:pPr>
      <w:r w:rsidRPr="008408E5">
        <w:rPr>
          <w:rFonts w:ascii="Times New Roman" w:hAnsi="Times New Roman"/>
          <w:sz w:val="28"/>
          <w:szCs w:val="28"/>
        </w:rPr>
        <w:t>Trang</w:t>
      </w:r>
    </w:p>
    <w:p w:rsidR="007C695D" w:rsidRPr="008408E5" w:rsidRDefault="007C695D" w:rsidP="007C695D">
      <w:pPr>
        <w:tabs>
          <w:tab w:val="left" w:leader="dot" w:pos="8343"/>
          <w:tab w:val="left" w:leader="dot" w:pos="8788"/>
        </w:tabs>
        <w:spacing w:after="0" w:line="360" w:lineRule="auto"/>
        <w:rPr>
          <w:rFonts w:ascii="Times New Roman" w:hAnsi="Times New Roman"/>
          <w:sz w:val="28"/>
          <w:szCs w:val="28"/>
        </w:rPr>
      </w:pPr>
      <w:r w:rsidRPr="008408E5">
        <w:rPr>
          <w:rFonts w:ascii="Times New Roman" w:hAnsi="Times New Roman"/>
          <w:sz w:val="28"/>
          <w:szCs w:val="28"/>
        </w:rPr>
        <w:t>Hình 1.1.</w:t>
      </w:r>
      <w:r w:rsidRPr="008408E5">
        <w:rPr>
          <w:rFonts w:ascii="Times New Roman" w:hAnsi="Times New Roman"/>
          <w:sz w:val="28"/>
          <w:szCs w:val="28"/>
          <w:lang w:val="vi-VN"/>
        </w:rPr>
        <w:t xml:space="preserve"> Hình ảnh </w:t>
      </w:r>
      <w:r w:rsidRPr="008408E5">
        <w:rPr>
          <w:rFonts w:ascii="Times New Roman" w:hAnsi="Times New Roman" w:cs="Times New Roman"/>
          <w:sz w:val="28"/>
          <w:szCs w:val="28"/>
        </w:rPr>
        <w:t xml:space="preserve">khớp gối </w:t>
      </w:r>
      <w:bookmarkStart w:id="17" w:name="_GoBack"/>
      <w:bookmarkEnd w:id="17"/>
      <w:r w:rsidRPr="008408E5">
        <w:rPr>
          <w:rFonts w:ascii="Times New Roman" w:hAnsi="Times New Roman" w:cs="Times New Roman"/>
          <w:sz w:val="28"/>
          <w:szCs w:val="28"/>
        </w:rPr>
        <w:t>bình thường và bị thoái hóa</w:t>
      </w:r>
      <w:r w:rsidRPr="008408E5">
        <w:rPr>
          <w:rFonts w:ascii="Times New Roman" w:hAnsi="Times New Roman"/>
          <w:sz w:val="28"/>
          <w:szCs w:val="28"/>
        </w:rPr>
        <w:tab/>
        <w:t>....3</w:t>
      </w:r>
    </w:p>
    <w:p w:rsidR="007C695D" w:rsidRPr="008408E5" w:rsidRDefault="007C695D" w:rsidP="007C695D">
      <w:pPr>
        <w:tabs>
          <w:tab w:val="left" w:leader="dot" w:pos="8357"/>
          <w:tab w:val="left" w:leader="dot" w:pos="8777"/>
        </w:tabs>
        <w:spacing w:after="0" w:line="360" w:lineRule="auto"/>
        <w:ind w:left="1064" w:hanging="1050"/>
        <w:rPr>
          <w:rFonts w:ascii="Times New Roman" w:hAnsi="Times New Roman"/>
          <w:sz w:val="28"/>
          <w:szCs w:val="28"/>
        </w:rPr>
      </w:pPr>
      <w:r w:rsidRPr="008408E5">
        <w:rPr>
          <w:rFonts w:ascii="Times New Roman" w:hAnsi="Times New Roman"/>
          <w:sz w:val="28"/>
          <w:szCs w:val="28"/>
        </w:rPr>
        <w:t>Hình 1.2</w:t>
      </w:r>
      <w:r w:rsidRPr="008408E5">
        <w:rPr>
          <w:rFonts w:ascii="Times New Roman" w:hAnsi="Times New Roman"/>
          <w:sz w:val="28"/>
          <w:szCs w:val="28"/>
          <w:lang w:val="vi-VN"/>
        </w:rPr>
        <w:t>.</w:t>
      </w:r>
      <w:r w:rsidRPr="008408E5">
        <w:rPr>
          <w:lang w:val="vi-VN"/>
        </w:rPr>
        <w:t xml:space="preserve"> </w:t>
      </w:r>
      <w:r w:rsidRPr="008408E5">
        <w:rPr>
          <w:rFonts w:ascii="Times New Roman" w:hAnsi="Times New Roman" w:cs="Times New Roman"/>
          <w:sz w:val="28"/>
          <w:szCs w:val="28"/>
          <w:lang w:val="vi-VN"/>
        </w:rPr>
        <w:t>Hỉnh ảnh X- Quang 4 giai đoạn thoái hóa khớp gối theo Kellgren và Lawrence 1957</w:t>
      </w:r>
      <w:r w:rsidRPr="008408E5">
        <w:rPr>
          <w:rFonts w:ascii="Times New Roman" w:hAnsi="Times New Roman"/>
          <w:sz w:val="28"/>
          <w:szCs w:val="28"/>
        </w:rPr>
        <w:tab/>
        <w:t>....7</w:t>
      </w:r>
    </w:p>
    <w:p w:rsidR="007C695D" w:rsidRPr="008408E5" w:rsidRDefault="007C695D" w:rsidP="007C695D">
      <w:pPr>
        <w:tabs>
          <w:tab w:val="left" w:leader="dot" w:pos="8497"/>
          <w:tab w:val="left" w:leader="dot" w:pos="8679"/>
        </w:tabs>
        <w:spacing w:after="0" w:line="360" w:lineRule="auto"/>
        <w:ind w:left="1064" w:hanging="1050"/>
        <w:rPr>
          <w:rFonts w:ascii="Times New Roman" w:hAnsi="Times New Roman"/>
          <w:color w:val="000000" w:themeColor="text1"/>
          <w:sz w:val="28"/>
          <w:szCs w:val="28"/>
        </w:rPr>
      </w:pPr>
      <w:r w:rsidRPr="008408E5">
        <w:rPr>
          <w:rFonts w:ascii="Times New Roman" w:hAnsi="Times New Roman"/>
          <w:color w:val="000000" w:themeColor="text1"/>
          <w:sz w:val="28"/>
          <w:szCs w:val="28"/>
        </w:rPr>
        <w:t>Hình 2.1. Hình ảnh tiến hành nghiên cứu bằng siêu âm điều trị và điện châm trên bệnh nhân</w:t>
      </w:r>
      <w:r w:rsidRPr="008408E5">
        <w:rPr>
          <w:rFonts w:ascii="Times New Roman" w:hAnsi="Times New Roman"/>
          <w:color w:val="000000" w:themeColor="text1"/>
          <w:sz w:val="28"/>
          <w:szCs w:val="28"/>
        </w:rPr>
        <w:tab/>
      </w:r>
      <w:r>
        <w:rPr>
          <w:rFonts w:ascii="Times New Roman" w:hAnsi="Times New Roman"/>
          <w:color w:val="000000" w:themeColor="text1"/>
          <w:sz w:val="28"/>
          <w:szCs w:val="28"/>
        </w:rPr>
        <w:t>29</w:t>
      </w:r>
    </w:p>
    <w:p w:rsidR="007C695D" w:rsidRPr="008408E5" w:rsidRDefault="007C695D" w:rsidP="007C695D">
      <w:pPr>
        <w:pStyle w:val="H1"/>
        <w:tabs>
          <w:tab w:val="left" w:leader="dot" w:pos="8427"/>
        </w:tabs>
        <w:jc w:val="left"/>
        <w:rPr>
          <w:b w:val="0"/>
          <w:i w:val="0"/>
          <w:color w:val="000000" w:themeColor="text1"/>
        </w:rPr>
      </w:pPr>
      <w:r w:rsidRPr="008408E5">
        <w:rPr>
          <w:b w:val="0"/>
          <w:i w:val="0"/>
          <w:color w:val="000000" w:themeColor="text1"/>
        </w:rPr>
        <w:t xml:space="preserve">Hình 2.2. </w:t>
      </w:r>
      <w:r w:rsidRPr="008408E5">
        <w:rPr>
          <w:b w:val="0"/>
          <w:i w:val="0"/>
        </w:rPr>
        <w:t xml:space="preserve">Mức độ đau </w:t>
      </w:r>
      <w:proofErr w:type="gramStart"/>
      <w:r w:rsidRPr="008408E5">
        <w:rPr>
          <w:b w:val="0"/>
          <w:i w:val="0"/>
        </w:rPr>
        <w:t>theo</w:t>
      </w:r>
      <w:proofErr w:type="gramEnd"/>
      <w:r w:rsidRPr="008408E5">
        <w:rPr>
          <w:b w:val="0"/>
          <w:i w:val="0"/>
        </w:rPr>
        <w:t xml:space="preserve"> thang nhìn Visual Analogue Scale</w:t>
      </w:r>
      <w:r w:rsidRPr="008408E5">
        <w:rPr>
          <w:b w:val="0"/>
          <w:i w:val="0"/>
          <w:color w:val="000000" w:themeColor="text1"/>
        </w:rPr>
        <w:tab/>
        <w:t xml:space="preserve"> 3</w:t>
      </w:r>
      <w:r>
        <w:rPr>
          <w:b w:val="0"/>
          <w:i w:val="0"/>
          <w:color w:val="000000" w:themeColor="text1"/>
        </w:rPr>
        <w:t>0</w:t>
      </w:r>
    </w:p>
    <w:p w:rsidR="007C695D" w:rsidRPr="008408E5" w:rsidRDefault="007C695D" w:rsidP="007C695D">
      <w:pPr>
        <w:pStyle w:val="H1"/>
        <w:tabs>
          <w:tab w:val="left" w:leader="dot" w:pos="8483"/>
          <w:tab w:val="left" w:leader="dot" w:pos="8567"/>
        </w:tabs>
        <w:jc w:val="left"/>
        <w:rPr>
          <w:b w:val="0"/>
          <w:i w:val="0"/>
          <w:noProof/>
          <w:color w:val="000000" w:themeColor="text1"/>
        </w:rPr>
      </w:pPr>
      <w:r w:rsidRPr="008408E5">
        <w:rPr>
          <w:b w:val="0"/>
          <w:i w:val="0"/>
          <w:noProof/>
          <w:color w:val="000000" w:themeColor="text1"/>
        </w:rPr>
        <w:t>Hình 2.3.  Đo độ gấp duỗi khớp gối Wavren A.Katr</w:t>
      </w:r>
      <w:r w:rsidRPr="008408E5">
        <w:rPr>
          <w:b w:val="0"/>
          <w:i w:val="0"/>
          <w:noProof/>
          <w:color w:val="000000" w:themeColor="text1"/>
        </w:rPr>
        <w:tab/>
        <w:t>3</w:t>
      </w:r>
      <w:r>
        <w:rPr>
          <w:b w:val="0"/>
          <w:i w:val="0"/>
          <w:noProof/>
          <w:color w:val="000000" w:themeColor="text1"/>
        </w:rPr>
        <w:t>2</w:t>
      </w:r>
    </w:p>
    <w:p w:rsidR="007C695D" w:rsidRPr="008408E5" w:rsidRDefault="007C695D" w:rsidP="007C695D">
      <w:pPr>
        <w:pStyle w:val="H1"/>
        <w:tabs>
          <w:tab w:val="left" w:leader="dot" w:pos="8497"/>
        </w:tabs>
        <w:jc w:val="left"/>
        <w:rPr>
          <w:b w:val="0"/>
          <w:i w:val="0"/>
          <w:noProof/>
          <w:color w:val="000000" w:themeColor="text1"/>
        </w:rPr>
      </w:pPr>
      <w:r w:rsidRPr="008408E5">
        <w:rPr>
          <w:b w:val="0"/>
          <w:i w:val="0"/>
          <w:noProof/>
          <w:color w:val="000000" w:themeColor="text1"/>
        </w:rPr>
        <w:t xml:space="preserve">Hình 2.4. </w:t>
      </w:r>
      <w:r w:rsidRPr="008408E5">
        <w:rPr>
          <w:b w:val="0"/>
          <w:i w:val="0"/>
          <w:color w:val="000000" w:themeColor="text1"/>
          <w:lang w:val="vi-VN"/>
        </w:rPr>
        <w:t xml:space="preserve">Máy siêu âm điều trị </w:t>
      </w:r>
      <w:r w:rsidRPr="008408E5">
        <w:rPr>
          <w:b w:val="0"/>
          <w:bCs/>
          <w:i w:val="0"/>
          <w:color w:val="000000" w:themeColor="text1"/>
        </w:rPr>
        <w:t>Physioson – Basic</w:t>
      </w:r>
      <w:r w:rsidRPr="008408E5">
        <w:rPr>
          <w:b w:val="0"/>
          <w:bCs/>
          <w:i w:val="0"/>
          <w:color w:val="000000" w:themeColor="text1"/>
        </w:rPr>
        <w:tab/>
        <w:t>3</w:t>
      </w:r>
      <w:r>
        <w:rPr>
          <w:b w:val="0"/>
          <w:bCs/>
          <w:i w:val="0"/>
          <w:color w:val="000000" w:themeColor="text1"/>
        </w:rPr>
        <w:t>4</w:t>
      </w:r>
    </w:p>
    <w:p w:rsidR="00453ED0" w:rsidRPr="008408E5" w:rsidRDefault="00453ED0" w:rsidP="00453ED0">
      <w:pPr>
        <w:rPr>
          <w:b/>
          <w:i/>
          <w:noProof/>
          <w:color w:val="000000" w:themeColor="text1"/>
        </w:rPr>
      </w:pPr>
    </w:p>
    <w:p w:rsidR="00453ED0" w:rsidRPr="008408E5" w:rsidRDefault="00453ED0" w:rsidP="00453ED0">
      <w:pPr>
        <w:rPr>
          <w:rFonts w:ascii="Times New Roman" w:eastAsia="Times New Roman" w:hAnsi="Times New Roman" w:cs="Times New Roman"/>
          <w:noProof/>
          <w:color w:val="000000" w:themeColor="text1"/>
          <w:sz w:val="28"/>
          <w:szCs w:val="28"/>
        </w:rPr>
      </w:pPr>
    </w:p>
    <w:p w:rsidR="00453ED0" w:rsidRPr="008408E5" w:rsidRDefault="00453ED0" w:rsidP="00453ED0">
      <w:pPr>
        <w:rPr>
          <w:rFonts w:ascii="Times New Roman" w:hAnsi="Times New Roman" w:cs="Times New Roman"/>
          <w:b/>
          <w:bCs/>
          <w:sz w:val="32"/>
          <w:szCs w:val="32"/>
        </w:rPr>
      </w:pPr>
    </w:p>
    <w:p w:rsidR="00453ED0" w:rsidRPr="008408E5" w:rsidRDefault="00453ED0" w:rsidP="00B80C92">
      <w:pPr>
        <w:pStyle w:val="Heading1"/>
        <w:spacing w:after="240"/>
        <w:jc w:val="center"/>
        <w:rPr>
          <w:rFonts w:ascii="Times New Roman" w:hAnsi="Times New Roman"/>
        </w:rPr>
        <w:sectPr w:rsidR="00453ED0" w:rsidRPr="008408E5" w:rsidSect="00D377C1">
          <w:headerReference w:type="default" r:id="rId8"/>
          <w:pgSz w:w="11907" w:h="16840" w:code="9"/>
          <w:pgMar w:top="1985" w:right="1134" w:bottom="1701" w:left="1985" w:header="709" w:footer="709" w:gutter="0"/>
          <w:cols w:space="708"/>
          <w:docGrid w:linePitch="360"/>
        </w:sectPr>
      </w:pPr>
    </w:p>
    <w:p w:rsidR="00860362" w:rsidRDefault="006266AB" w:rsidP="00B80C92">
      <w:pPr>
        <w:pStyle w:val="Heading1"/>
        <w:spacing w:after="240"/>
        <w:jc w:val="center"/>
        <w:rPr>
          <w:rFonts w:ascii="Times New Roman" w:hAnsi="Times New Roman"/>
        </w:rPr>
      </w:pPr>
      <w:bookmarkStart w:id="18" w:name="_Toc494194184"/>
      <w:bookmarkStart w:id="19" w:name="_Toc500364028"/>
      <w:r w:rsidRPr="008408E5">
        <w:rPr>
          <w:rFonts w:ascii="Times New Roman" w:hAnsi="Times New Roman"/>
        </w:rPr>
        <w:lastRenderedPageBreak/>
        <w:t>ĐẶT VẤN ĐỀ</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8"/>
      <w:bookmarkEnd w:id="19"/>
    </w:p>
    <w:p w:rsidR="00C67765" w:rsidRPr="00C67765" w:rsidRDefault="00C67765" w:rsidP="00C67765">
      <w:pPr>
        <w:rPr>
          <w:sz w:val="2"/>
        </w:rPr>
      </w:pPr>
    </w:p>
    <w:p w:rsidR="00DD6054" w:rsidRPr="008408E5" w:rsidRDefault="00F97C97" w:rsidP="00F97C97">
      <w:pPr>
        <w:spacing w:after="0" w:line="360" w:lineRule="auto"/>
        <w:ind w:firstLine="567"/>
        <w:jc w:val="both"/>
        <w:rPr>
          <w:rFonts w:ascii="Times New Roman" w:eastAsia="Times New Roman" w:hAnsi="Times New Roman" w:cs="Times New Roman"/>
          <w:color w:val="FF0000"/>
          <w:sz w:val="28"/>
          <w:szCs w:val="28"/>
        </w:rPr>
      </w:pPr>
      <w:r w:rsidRPr="008408E5">
        <w:rPr>
          <w:rFonts w:ascii="Times New Roman" w:hAnsi="Times New Roman" w:cs="Times New Roman"/>
          <w:sz w:val="28"/>
          <w:szCs w:val="28"/>
        </w:rPr>
        <w:t>Thoái hóa khớ</w:t>
      </w:r>
      <w:r w:rsidR="0010603A" w:rsidRPr="008408E5">
        <w:rPr>
          <w:rFonts w:ascii="Times New Roman" w:hAnsi="Times New Roman" w:cs="Times New Roman"/>
          <w:sz w:val="28"/>
          <w:szCs w:val="28"/>
        </w:rPr>
        <w:t>p (THK) là một</w:t>
      </w:r>
      <w:r w:rsidRPr="008408E5">
        <w:rPr>
          <w:rFonts w:ascii="Times New Roman" w:hAnsi="Times New Roman" w:cs="Times New Roman"/>
          <w:sz w:val="28"/>
          <w:szCs w:val="28"/>
        </w:rPr>
        <w:t xml:space="preserve"> bệnh lý mạn tính bao gồm tổn thương sụn khớp là chủ yếu, kèm </w:t>
      </w:r>
      <w:proofErr w:type="gramStart"/>
      <w:r w:rsidRPr="008408E5">
        <w:rPr>
          <w:rFonts w:ascii="Times New Roman" w:hAnsi="Times New Roman" w:cs="Times New Roman"/>
          <w:sz w:val="28"/>
          <w:szCs w:val="28"/>
        </w:rPr>
        <w:t>theo</w:t>
      </w:r>
      <w:proofErr w:type="gramEnd"/>
      <w:r w:rsidRPr="008408E5">
        <w:rPr>
          <w:rFonts w:ascii="Times New Roman" w:hAnsi="Times New Roman" w:cs="Times New Roman"/>
          <w:sz w:val="28"/>
          <w:szCs w:val="28"/>
        </w:rPr>
        <w:t xml:space="preserve"> tổn thương xương dưới sụn, dây chằng, màng hoạt dịch và các cơ cạnh khớ</w:t>
      </w:r>
      <w:r w:rsidR="0010603A" w:rsidRPr="008408E5">
        <w:rPr>
          <w:rFonts w:ascii="Times New Roman" w:hAnsi="Times New Roman" w:cs="Times New Roman"/>
          <w:sz w:val="28"/>
          <w:szCs w:val="28"/>
        </w:rPr>
        <w:t>p</w:t>
      </w:r>
      <w:sdt>
        <w:sdtPr>
          <w:rPr>
            <w:rFonts w:ascii="Times New Roman" w:hAnsi="Times New Roman" w:cs="Times New Roman"/>
            <w:sz w:val="28"/>
            <w:szCs w:val="28"/>
          </w:rPr>
          <w:id w:val="175349"/>
          <w:citation/>
        </w:sdtPr>
        <w:sdtContent>
          <w:r w:rsidR="009A117E" w:rsidRPr="008408E5">
            <w:rPr>
              <w:rFonts w:ascii="Times New Roman" w:hAnsi="Times New Roman" w:cs="Times New Roman"/>
              <w:sz w:val="28"/>
              <w:szCs w:val="28"/>
            </w:rPr>
            <w:fldChar w:fldCharType="begin"/>
          </w:r>
          <w:r w:rsidR="002626A5" w:rsidRPr="008408E5">
            <w:rPr>
              <w:rFonts w:ascii="Times New Roman" w:hAnsi="Times New Roman" w:cs="Times New Roman"/>
              <w:sz w:val="28"/>
              <w:szCs w:val="28"/>
            </w:rPr>
            <w:instrText xml:space="preserve"> CITATION Ngu11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 xml:space="preserve"> [</w:t>
          </w:r>
          <w:hyperlink w:anchor="Ngu11" w:history="1">
            <w:r w:rsidR="00374ED7" w:rsidRPr="008408E5">
              <w:rPr>
                <w:rFonts w:ascii="Times New Roman" w:hAnsi="Times New Roman" w:cs="Times New Roman"/>
                <w:noProof/>
                <w:sz w:val="28"/>
                <w:szCs w:val="28"/>
              </w:rPr>
              <w:t>1</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10603A" w:rsidRPr="008408E5">
        <w:rPr>
          <w:rFonts w:ascii="Times New Roman" w:hAnsi="Times New Roman" w:cs="Times New Roman"/>
          <w:sz w:val="28"/>
          <w:szCs w:val="28"/>
        </w:rPr>
        <w:t>. Đ</w:t>
      </w:r>
      <w:r w:rsidRPr="008408E5">
        <w:rPr>
          <w:rFonts w:ascii="Times New Roman" w:hAnsi="Times New Roman" w:cs="Times New Roman"/>
          <w:sz w:val="28"/>
          <w:szCs w:val="28"/>
        </w:rPr>
        <w:t>ây</w:t>
      </w:r>
      <w:r w:rsidRPr="008408E5">
        <w:rPr>
          <w:rFonts w:ascii="Times New Roman" w:eastAsia="Times New Roman" w:hAnsi="Times New Roman" w:cs="Times New Roman"/>
          <w:bCs/>
          <w:sz w:val="28"/>
          <w:szCs w:val="28"/>
        </w:rPr>
        <w:t xml:space="preserve"> là</w:t>
      </w:r>
      <w:r w:rsidR="00F71062" w:rsidRPr="008408E5">
        <w:rPr>
          <w:rFonts w:ascii="Times New Roman" w:eastAsia="Times New Roman" w:hAnsi="Times New Roman" w:cs="Times New Roman"/>
          <w:bCs/>
          <w:sz w:val="28"/>
          <w:szCs w:val="28"/>
        </w:rPr>
        <w:t xml:space="preserve"> một trong những</w:t>
      </w:r>
      <w:r w:rsidRPr="008408E5">
        <w:rPr>
          <w:rFonts w:ascii="Times New Roman" w:eastAsia="Times New Roman" w:hAnsi="Times New Roman"/>
          <w:bCs/>
          <w:sz w:val="28"/>
          <w:szCs w:val="28"/>
        </w:rPr>
        <w:t xml:space="preserve"> căn bệnh</w:t>
      </w:r>
      <w:r w:rsidRPr="008408E5">
        <w:rPr>
          <w:rFonts w:ascii="Times New Roman" w:eastAsia="Times New Roman" w:hAnsi="Times New Roman" w:cs="Times New Roman"/>
          <w:bCs/>
          <w:sz w:val="28"/>
          <w:szCs w:val="28"/>
        </w:rPr>
        <w:t xml:space="preserve"> phổ biến nhất </w:t>
      </w:r>
      <w:r w:rsidR="00936EE9" w:rsidRPr="008408E5">
        <w:rPr>
          <w:rFonts w:ascii="Times New Roman" w:hAnsi="Times New Roman" w:cs="Times New Roman"/>
          <w:sz w:val="28"/>
          <w:szCs w:val="28"/>
          <w:shd w:val="clear" w:color="auto" w:fill="F8F8F8"/>
        </w:rPr>
        <w:t>của</w:t>
      </w:r>
      <w:r w:rsidRPr="008408E5">
        <w:rPr>
          <w:rFonts w:ascii="Times New Roman" w:hAnsi="Times New Roman" w:cs="Times New Roman"/>
          <w:sz w:val="28"/>
          <w:szCs w:val="28"/>
          <w:shd w:val="clear" w:color="auto" w:fill="F8F8F8"/>
        </w:rPr>
        <w:t xml:space="preserve"> bệnh</w:t>
      </w:r>
      <w:r w:rsidR="00936EE9" w:rsidRPr="008408E5">
        <w:rPr>
          <w:rFonts w:ascii="Times New Roman" w:hAnsi="Times New Roman" w:cs="Times New Roman"/>
          <w:sz w:val="28"/>
          <w:szCs w:val="28"/>
          <w:shd w:val="clear" w:color="auto" w:fill="F8F8F8"/>
        </w:rPr>
        <w:t xml:space="preserve"> lý về</w:t>
      </w:r>
      <w:r w:rsidRPr="008408E5">
        <w:rPr>
          <w:rFonts w:ascii="Times New Roman" w:hAnsi="Times New Roman" w:cs="Times New Roman"/>
          <w:sz w:val="28"/>
          <w:szCs w:val="28"/>
          <w:shd w:val="clear" w:color="auto" w:fill="F8F8F8"/>
        </w:rPr>
        <w:t xml:space="preserve"> khớp</w:t>
      </w:r>
      <w:r w:rsidR="00F91809" w:rsidRPr="008408E5">
        <w:rPr>
          <w:rFonts w:ascii="Times New Roman" w:hAnsi="Times New Roman" w:cs="Times New Roman"/>
          <w:sz w:val="28"/>
          <w:szCs w:val="28"/>
          <w:shd w:val="clear" w:color="auto" w:fill="F8F8F8"/>
        </w:rPr>
        <w:t xml:space="preserve"> </w:t>
      </w:r>
      <w:r w:rsidRPr="008408E5">
        <w:rPr>
          <w:rFonts w:ascii="Times New Roman" w:eastAsia="Times New Roman" w:hAnsi="Times New Roman" w:cs="Times New Roman"/>
          <w:bCs/>
          <w:sz w:val="28"/>
          <w:szCs w:val="28"/>
        </w:rPr>
        <w:t>và là nguyên nhân hàng đầu gây tàn tật trên toàn thế giới</w:t>
      </w:r>
      <w:r w:rsidR="00A44E22" w:rsidRPr="008408E5">
        <w:rPr>
          <w:rFonts w:ascii="Times New Roman" w:eastAsia="Times New Roman" w:hAnsi="Times New Roman" w:cs="Times New Roman"/>
          <w:bCs/>
          <w:sz w:val="28"/>
          <w:szCs w:val="28"/>
        </w:rPr>
        <w:t>, chủ yếu</w:t>
      </w:r>
      <w:r w:rsidR="0010603A" w:rsidRPr="008408E5">
        <w:rPr>
          <w:rFonts w:ascii="Times New Roman" w:eastAsia="Times New Roman" w:hAnsi="Times New Roman" w:cs="Times New Roman"/>
          <w:bCs/>
          <w:sz w:val="28"/>
          <w:szCs w:val="28"/>
        </w:rPr>
        <w:t xml:space="preserve"> do triệu chứng đau và hạn chế vận động</w:t>
      </w:r>
      <w:r w:rsidR="00F54A7F" w:rsidRPr="008408E5">
        <w:rPr>
          <w:rFonts w:ascii="Times New Roman" w:eastAsia="Times New Roman" w:hAnsi="Times New Roman" w:cs="Times New Roman"/>
          <w:bCs/>
          <w:sz w:val="28"/>
          <w:szCs w:val="28"/>
        </w:rPr>
        <w:t xml:space="preserve"> – lý </w:t>
      </w:r>
      <w:r w:rsidR="0010603A" w:rsidRPr="008408E5">
        <w:rPr>
          <w:rFonts w:ascii="Times New Roman" w:eastAsia="Times New Roman" w:hAnsi="Times New Roman" w:cs="Times New Roman"/>
          <w:bCs/>
          <w:sz w:val="28"/>
          <w:szCs w:val="28"/>
        </w:rPr>
        <w:t>do</w:t>
      </w:r>
      <w:r w:rsidR="00A44E22" w:rsidRPr="008408E5">
        <w:rPr>
          <w:rFonts w:ascii="Times New Roman" w:eastAsia="Times New Roman" w:hAnsi="Times New Roman" w:cs="Times New Roman"/>
          <w:bCs/>
          <w:sz w:val="28"/>
          <w:szCs w:val="28"/>
        </w:rPr>
        <w:t xml:space="preserve"> chính khiến người bệnh đến bệnh viện và phòng khám chuyên khoa để điều trị </w:t>
      </w:r>
      <w:sdt>
        <w:sdtPr>
          <w:rPr>
            <w:rFonts w:ascii="Times New Roman" w:eastAsia="Times New Roman" w:hAnsi="Times New Roman" w:cs="Times New Roman"/>
            <w:bCs/>
            <w:sz w:val="28"/>
            <w:szCs w:val="28"/>
          </w:rPr>
          <w:id w:val="10616355"/>
          <w:citation/>
        </w:sdtPr>
        <w:sdtContent>
          <w:r w:rsidR="009A117E" w:rsidRPr="008408E5">
            <w:rPr>
              <w:rFonts w:ascii="Times New Roman" w:eastAsia="Times New Roman" w:hAnsi="Times New Roman" w:cs="Times New Roman"/>
              <w:bCs/>
              <w:sz w:val="28"/>
              <w:szCs w:val="28"/>
            </w:rPr>
            <w:fldChar w:fldCharType="begin"/>
          </w:r>
          <w:r w:rsidR="006178AA" w:rsidRPr="008408E5">
            <w:rPr>
              <w:rFonts w:ascii="Times New Roman" w:eastAsia="Times New Roman" w:hAnsi="Times New Roman" w:cs="Times New Roman"/>
              <w:bCs/>
              <w:sz w:val="28"/>
              <w:szCs w:val="28"/>
            </w:rPr>
            <w:instrText xml:space="preserve"> CITATION Neo13 \l 1033  </w:instrText>
          </w:r>
          <w:r w:rsidR="009A117E" w:rsidRPr="008408E5">
            <w:rPr>
              <w:rFonts w:ascii="Times New Roman" w:eastAsia="Times New Roman" w:hAnsi="Times New Roman" w:cs="Times New Roman"/>
              <w:bCs/>
              <w:sz w:val="28"/>
              <w:szCs w:val="28"/>
            </w:rPr>
            <w:fldChar w:fldCharType="separate"/>
          </w:r>
          <w:r w:rsidR="00374ED7" w:rsidRPr="008408E5">
            <w:rPr>
              <w:rFonts w:ascii="Times New Roman" w:eastAsia="Times New Roman" w:hAnsi="Times New Roman" w:cs="Times New Roman"/>
              <w:noProof/>
              <w:sz w:val="28"/>
              <w:szCs w:val="28"/>
            </w:rPr>
            <w:t>[</w:t>
          </w:r>
          <w:hyperlink w:anchor="Neo13" w:history="1">
            <w:r w:rsidR="00374ED7" w:rsidRPr="008408E5">
              <w:rPr>
                <w:rFonts w:ascii="Times New Roman" w:eastAsia="Times New Roman" w:hAnsi="Times New Roman" w:cs="Times New Roman"/>
                <w:noProof/>
                <w:sz w:val="28"/>
                <w:szCs w:val="28"/>
              </w:rPr>
              <w:t>2</w:t>
            </w:r>
          </w:hyperlink>
          <w:r w:rsidR="00374ED7" w:rsidRPr="008408E5">
            <w:rPr>
              <w:rFonts w:ascii="Times New Roman" w:eastAsia="Times New Roman" w:hAnsi="Times New Roman" w:cs="Times New Roman"/>
              <w:noProof/>
              <w:sz w:val="28"/>
              <w:szCs w:val="28"/>
            </w:rPr>
            <w:t>]</w:t>
          </w:r>
          <w:r w:rsidR="009A117E" w:rsidRPr="008408E5">
            <w:rPr>
              <w:rFonts w:ascii="Times New Roman" w:eastAsia="Times New Roman" w:hAnsi="Times New Roman" w:cs="Times New Roman"/>
              <w:bCs/>
              <w:sz w:val="28"/>
              <w:szCs w:val="28"/>
            </w:rPr>
            <w:fldChar w:fldCharType="end"/>
          </w:r>
        </w:sdtContent>
      </w:sdt>
      <w:r w:rsidR="0010603A" w:rsidRPr="008408E5">
        <w:rPr>
          <w:rFonts w:ascii="Times New Roman" w:eastAsia="Times New Roman" w:hAnsi="Times New Roman" w:cs="Times New Roman"/>
          <w:bCs/>
          <w:sz w:val="28"/>
          <w:szCs w:val="28"/>
        </w:rPr>
        <w:t>.</w:t>
      </w:r>
    </w:p>
    <w:p w:rsidR="0013655E" w:rsidRPr="008408E5" w:rsidRDefault="00345C0F" w:rsidP="00143BB5">
      <w:pPr>
        <w:tabs>
          <w:tab w:val="left" w:pos="720"/>
        </w:tabs>
        <w:spacing w:after="0" w:line="360" w:lineRule="auto"/>
        <w:ind w:firstLine="567"/>
        <w:jc w:val="both"/>
        <w:rPr>
          <w:rFonts w:ascii="Times New Roman" w:hAnsi="Times New Roman" w:cs="Times New Roman"/>
          <w:sz w:val="28"/>
          <w:szCs w:val="28"/>
        </w:rPr>
      </w:pPr>
      <w:r w:rsidRPr="008408E5">
        <w:rPr>
          <w:rFonts w:ascii="Times New Roman" w:hAnsi="Times New Roman" w:cs="Times New Roman"/>
          <w:sz w:val="28"/>
          <w:szCs w:val="28"/>
        </w:rPr>
        <w:t xml:space="preserve">Tại Mỹ có khoảng 46 triệu người, hay 10 – 12% người trưởng thành mắc bệnh lý THK có triệu chứng </w:t>
      </w:r>
      <w:sdt>
        <w:sdtPr>
          <w:rPr>
            <w:rFonts w:ascii="Times New Roman" w:hAnsi="Times New Roman" w:cs="Times New Roman"/>
            <w:sz w:val="28"/>
            <w:szCs w:val="28"/>
          </w:rPr>
          <w:id w:val="651122"/>
          <w:citation/>
        </w:sdtPr>
        <w:sdtContent>
          <w:r w:rsidR="009A117E" w:rsidRPr="008408E5">
            <w:rPr>
              <w:rFonts w:ascii="Times New Roman" w:hAnsi="Times New Roman" w:cs="Times New Roman"/>
              <w:sz w:val="28"/>
              <w:szCs w:val="28"/>
            </w:rPr>
            <w:fldChar w:fldCharType="begin"/>
          </w:r>
          <w:r w:rsidRPr="008408E5">
            <w:rPr>
              <w:rFonts w:ascii="Times New Roman" w:hAnsi="Times New Roman" w:cs="Times New Roman"/>
              <w:sz w:val="28"/>
              <w:szCs w:val="28"/>
            </w:rPr>
            <w:instrText xml:space="preserve"> CITATION Hun15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Hun15" w:history="1">
            <w:r w:rsidR="00374ED7" w:rsidRPr="008408E5">
              <w:rPr>
                <w:rFonts w:ascii="Times New Roman" w:hAnsi="Times New Roman" w:cs="Times New Roman"/>
                <w:noProof/>
                <w:sz w:val="28"/>
                <w:szCs w:val="28"/>
              </w:rPr>
              <w:t>3</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94041F" w:rsidRPr="008408E5">
        <w:rPr>
          <w:rFonts w:ascii="Times New Roman" w:hAnsi="Times New Roman" w:cs="Times New Roman"/>
          <w:sz w:val="28"/>
          <w:szCs w:val="28"/>
        </w:rPr>
        <w:t>.</w:t>
      </w:r>
      <w:r w:rsidR="00133EB4" w:rsidRPr="008408E5">
        <w:rPr>
          <w:rFonts w:ascii="Times New Roman" w:hAnsi="Times New Roman" w:cs="Times New Roman"/>
          <w:sz w:val="28"/>
          <w:szCs w:val="28"/>
        </w:rPr>
        <w:t xml:space="preserve"> Dự kiế</w:t>
      </w:r>
      <w:r w:rsidR="00924482" w:rsidRPr="008408E5">
        <w:rPr>
          <w:rFonts w:ascii="Times New Roman" w:hAnsi="Times New Roman" w:cs="Times New Roman"/>
          <w:sz w:val="28"/>
          <w:szCs w:val="28"/>
        </w:rPr>
        <w:t>n c</w:t>
      </w:r>
      <w:r w:rsidR="00133EB4" w:rsidRPr="008408E5">
        <w:rPr>
          <w:rFonts w:ascii="Times New Roman" w:hAnsi="Times New Roman" w:cs="Times New Roman"/>
          <w:sz w:val="28"/>
          <w:szCs w:val="28"/>
        </w:rPr>
        <w:t>ùng với sự lão hóa dân số và tỷ lệ béo phì ngày càng cao, tỷ lệ</w:t>
      </w:r>
      <w:r w:rsidR="00924482" w:rsidRPr="008408E5">
        <w:rPr>
          <w:rFonts w:ascii="Times New Roman" w:hAnsi="Times New Roman" w:cs="Times New Roman"/>
          <w:sz w:val="28"/>
          <w:szCs w:val="28"/>
        </w:rPr>
        <w:t xml:space="preserve"> THK</w:t>
      </w:r>
      <w:r w:rsidR="00133EB4" w:rsidRPr="008408E5">
        <w:rPr>
          <w:rFonts w:ascii="Times New Roman" w:hAnsi="Times New Roman" w:cs="Times New Roman"/>
          <w:sz w:val="28"/>
          <w:szCs w:val="28"/>
        </w:rPr>
        <w:t xml:space="preserve"> sẽ</w:t>
      </w:r>
      <w:r w:rsidR="00302D67" w:rsidRPr="008408E5">
        <w:rPr>
          <w:rFonts w:ascii="Times New Roman" w:hAnsi="Times New Roman" w:cs="Times New Roman"/>
          <w:sz w:val="28"/>
          <w:szCs w:val="28"/>
        </w:rPr>
        <w:t xml:space="preserve"> tăng</w:t>
      </w:r>
      <w:r w:rsidR="00143BB5" w:rsidRPr="008408E5">
        <w:rPr>
          <w:rFonts w:ascii="Times New Roman" w:hAnsi="Times New Roman" w:cs="Times New Roman"/>
          <w:sz w:val="28"/>
          <w:szCs w:val="28"/>
        </w:rPr>
        <w:t xml:space="preserve"> 66 -</w:t>
      </w:r>
      <w:r w:rsidR="00333B18" w:rsidRPr="008408E5">
        <w:rPr>
          <w:rFonts w:ascii="Times New Roman" w:hAnsi="Times New Roman" w:cs="Times New Roman"/>
          <w:sz w:val="28"/>
          <w:szCs w:val="28"/>
        </w:rPr>
        <w:t xml:space="preserve"> 100</w:t>
      </w:r>
      <w:r w:rsidR="00133EB4" w:rsidRPr="008408E5">
        <w:rPr>
          <w:rFonts w:ascii="Times New Roman" w:hAnsi="Times New Roman" w:cs="Times New Roman"/>
          <w:sz w:val="28"/>
          <w:szCs w:val="28"/>
        </w:rPr>
        <w:t>% vào năm 2020</w:t>
      </w:r>
      <w:r w:rsidR="00B00D41" w:rsidRPr="008408E5">
        <w:rPr>
          <w:rFonts w:ascii="Times New Roman" w:hAnsi="Times New Roman" w:cs="Times New Roman"/>
          <w:sz w:val="28"/>
          <w:szCs w:val="28"/>
        </w:rPr>
        <w:t>.</w:t>
      </w:r>
    </w:p>
    <w:p w:rsidR="0013655E" w:rsidRPr="008408E5" w:rsidRDefault="0013655E" w:rsidP="00143BB5">
      <w:pPr>
        <w:tabs>
          <w:tab w:val="left" w:pos="720"/>
        </w:tabs>
        <w:spacing w:after="0" w:line="360" w:lineRule="auto"/>
        <w:ind w:firstLine="567"/>
        <w:jc w:val="both"/>
        <w:rPr>
          <w:rFonts w:ascii="Times New Roman" w:hAnsi="Times New Roman" w:cs="Times New Roman"/>
          <w:sz w:val="28"/>
          <w:szCs w:val="28"/>
        </w:rPr>
      </w:pPr>
      <w:r w:rsidRPr="008408E5">
        <w:rPr>
          <w:rFonts w:ascii="Times New Roman" w:eastAsia="Times New Roman" w:hAnsi="Times New Roman" w:cs="Times New Roman"/>
          <w:bCs/>
          <w:sz w:val="28"/>
          <w:szCs w:val="28"/>
        </w:rPr>
        <w:t>Khớp gối là khớp</w:t>
      </w:r>
      <w:r w:rsidR="00F54A7F" w:rsidRPr="008408E5">
        <w:rPr>
          <w:rFonts w:ascii="Times New Roman" w:eastAsia="Times New Roman" w:hAnsi="Times New Roman" w:cs="Times New Roman"/>
          <w:bCs/>
          <w:sz w:val="28"/>
          <w:szCs w:val="28"/>
        </w:rPr>
        <w:t xml:space="preserve"> lớn</w:t>
      </w:r>
      <w:r w:rsidR="006D071D" w:rsidRPr="008408E5">
        <w:rPr>
          <w:rFonts w:ascii="Times New Roman" w:eastAsia="Times New Roman" w:hAnsi="Times New Roman" w:cs="Times New Roman"/>
          <w:bCs/>
          <w:sz w:val="28"/>
          <w:szCs w:val="28"/>
        </w:rPr>
        <w:t xml:space="preserve"> chịu sức nặng và</w:t>
      </w:r>
      <w:r w:rsidRPr="008408E5">
        <w:rPr>
          <w:rFonts w:ascii="Times New Roman" w:eastAsia="Times New Roman" w:hAnsi="Times New Roman" w:cs="Times New Roman"/>
          <w:bCs/>
          <w:sz w:val="28"/>
          <w:szCs w:val="28"/>
        </w:rPr>
        <w:t xml:space="preserve"> hoạt động nhiều</w:t>
      </w:r>
      <w:r w:rsidR="006D071D" w:rsidRPr="008408E5">
        <w:rPr>
          <w:rFonts w:ascii="Times New Roman" w:eastAsia="Times New Roman" w:hAnsi="Times New Roman" w:cs="Times New Roman"/>
          <w:bCs/>
          <w:sz w:val="28"/>
          <w:szCs w:val="28"/>
        </w:rPr>
        <w:t>, do đó</w:t>
      </w:r>
      <w:r w:rsidRPr="008408E5">
        <w:rPr>
          <w:rFonts w:ascii="Times New Roman" w:eastAsia="Times New Roman" w:hAnsi="Times New Roman" w:cs="Times New Roman"/>
          <w:bCs/>
          <w:sz w:val="28"/>
          <w:szCs w:val="28"/>
        </w:rPr>
        <w:t xml:space="preserve"> tỷ lệ THK gối</w:t>
      </w:r>
      <w:r w:rsidR="007B58F1" w:rsidRPr="008408E5">
        <w:rPr>
          <w:rFonts w:ascii="Times New Roman" w:eastAsia="Times New Roman" w:hAnsi="Times New Roman" w:cs="Times New Roman"/>
          <w:bCs/>
          <w:sz w:val="28"/>
          <w:szCs w:val="28"/>
        </w:rPr>
        <w:t xml:space="preserve"> khá cao. C</w:t>
      </w:r>
      <w:r w:rsidR="00211B64" w:rsidRPr="008408E5">
        <w:rPr>
          <w:rFonts w:ascii="Times New Roman" w:eastAsia="Times New Roman" w:hAnsi="Times New Roman" w:cs="Times New Roman"/>
          <w:bCs/>
          <w:sz w:val="28"/>
          <w:szCs w:val="28"/>
        </w:rPr>
        <w:t>ó khoảng</w:t>
      </w:r>
      <w:r w:rsidRPr="008408E5">
        <w:rPr>
          <w:rFonts w:ascii="Times New Roman" w:eastAsia="Times New Roman" w:hAnsi="Times New Roman" w:cs="Times New Roman"/>
          <w:bCs/>
          <w:sz w:val="28"/>
          <w:szCs w:val="28"/>
        </w:rPr>
        <w:t xml:space="preserve"> </w:t>
      </w:r>
      <w:r w:rsidR="00417D16" w:rsidRPr="008408E5">
        <w:rPr>
          <w:rFonts w:ascii="Times New Roman" w:eastAsia="Times New Roman" w:hAnsi="Times New Roman" w:cs="Times New Roman"/>
          <w:bCs/>
          <w:sz w:val="28"/>
          <w:szCs w:val="28"/>
        </w:rPr>
        <w:t xml:space="preserve">20 – </w:t>
      </w:r>
      <w:r w:rsidR="00924482" w:rsidRPr="008408E5">
        <w:rPr>
          <w:rFonts w:ascii="Times New Roman" w:eastAsia="Times New Roman" w:hAnsi="Times New Roman" w:cs="Times New Roman"/>
          <w:bCs/>
          <w:sz w:val="28"/>
          <w:szCs w:val="28"/>
        </w:rPr>
        <w:t>30% người</w:t>
      </w:r>
      <w:r w:rsidRPr="008408E5">
        <w:rPr>
          <w:rFonts w:ascii="Times New Roman" w:eastAsia="Times New Roman" w:hAnsi="Times New Roman" w:cs="Times New Roman"/>
          <w:bCs/>
          <w:sz w:val="28"/>
          <w:szCs w:val="28"/>
        </w:rPr>
        <w:t xml:space="preserve"> trên 64</w:t>
      </w:r>
      <w:r w:rsidR="00924482" w:rsidRPr="008408E5">
        <w:rPr>
          <w:rFonts w:ascii="Times New Roman" w:eastAsia="Times New Roman" w:hAnsi="Times New Roman" w:cs="Times New Roman"/>
          <w:bCs/>
          <w:sz w:val="28"/>
          <w:szCs w:val="28"/>
        </w:rPr>
        <w:t xml:space="preserve"> tuổi</w:t>
      </w:r>
      <w:r w:rsidRPr="008408E5">
        <w:rPr>
          <w:rFonts w:ascii="Times New Roman" w:eastAsia="Times New Roman" w:hAnsi="Times New Roman" w:cs="Times New Roman"/>
          <w:bCs/>
          <w:sz w:val="28"/>
          <w:szCs w:val="28"/>
        </w:rPr>
        <w:t xml:space="preserve"> bị THK gối</w:t>
      </w:r>
      <w:sdt>
        <w:sdtPr>
          <w:rPr>
            <w:rFonts w:ascii="Times New Roman" w:eastAsia="Times New Roman" w:hAnsi="Times New Roman" w:cs="Times New Roman"/>
            <w:bCs/>
            <w:sz w:val="28"/>
            <w:szCs w:val="28"/>
          </w:rPr>
          <w:id w:val="10622579"/>
          <w:citation/>
        </w:sdtPr>
        <w:sdtContent>
          <w:r w:rsidR="009A117E" w:rsidRPr="008408E5">
            <w:rPr>
              <w:rFonts w:ascii="Times New Roman" w:eastAsia="Times New Roman" w:hAnsi="Times New Roman" w:cs="Times New Roman"/>
              <w:bCs/>
              <w:sz w:val="28"/>
              <w:szCs w:val="28"/>
            </w:rPr>
            <w:fldChar w:fldCharType="begin"/>
          </w:r>
          <w:r w:rsidR="006178AA" w:rsidRPr="008408E5">
            <w:rPr>
              <w:rFonts w:ascii="Times New Roman" w:eastAsia="Times New Roman" w:hAnsi="Times New Roman" w:cs="Times New Roman"/>
              <w:bCs/>
              <w:sz w:val="28"/>
              <w:szCs w:val="28"/>
            </w:rPr>
            <w:instrText xml:space="preserve"> CITATION Ike13 \l 1033  </w:instrText>
          </w:r>
          <w:r w:rsidR="009A117E" w:rsidRPr="008408E5">
            <w:rPr>
              <w:rFonts w:ascii="Times New Roman" w:eastAsia="Times New Roman" w:hAnsi="Times New Roman" w:cs="Times New Roman"/>
              <w:bCs/>
              <w:sz w:val="28"/>
              <w:szCs w:val="28"/>
            </w:rPr>
            <w:fldChar w:fldCharType="separate"/>
          </w:r>
          <w:r w:rsidR="00374ED7" w:rsidRPr="008408E5">
            <w:rPr>
              <w:rFonts w:ascii="Times New Roman" w:eastAsia="Times New Roman" w:hAnsi="Times New Roman" w:cs="Times New Roman"/>
              <w:bCs/>
              <w:noProof/>
              <w:sz w:val="28"/>
              <w:szCs w:val="28"/>
            </w:rPr>
            <w:t xml:space="preserve"> </w:t>
          </w:r>
          <w:r w:rsidR="00374ED7" w:rsidRPr="008408E5">
            <w:rPr>
              <w:rFonts w:ascii="Times New Roman" w:eastAsia="Times New Roman" w:hAnsi="Times New Roman" w:cs="Times New Roman"/>
              <w:noProof/>
              <w:sz w:val="28"/>
              <w:szCs w:val="28"/>
            </w:rPr>
            <w:t>[</w:t>
          </w:r>
          <w:hyperlink w:anchor="Ike13" w:history="1">
            <w:r w:rsidR="00374ED7" w:rsidRPr="008408E5">
              <w:rPr>
                <w:rFonts w:ascii="Times New Roman" w:eastAsia="Times New Roman" w:hAnsi="Times New Roman" w:cs="Times New Roman"/>
                <w:noProof/>
                <w:sz w:val="28"/>
                <w:szCs w:val="28"/>
              </w:rPr>
              <w:t>5</w:t>
            </w:r>
          </w:hyperlink>
          <w:r w:rsidR="00374ED7" w:rsidRPr="008408E5">
            <w:rPr>
              <w:rFonts w:ascii="Times New Roman" w:eastAsia="Times New Roman" w:hAnsi="Times New Roman" w:cs="Times New Roman"/>
              <w:noProof/>
              <w:sz w:val="28"/>
              <w:szCs w:val="28"/>
            </w:rPr>
            <w:t>]</w:t>
          </w:r>
          <w:r w:rsidR="009A117E" w:rsidRPr="008408E5">
            <w:rPr>
              <w:rFonts w:ascii="Times New Roman" w:eastAsia="Times New Roman" w:hAnsi="Times New Roman" w:cs="Times New Roman"/>
              <w:bCs/>
              <w:sz w:val="28"/>
              <w:szCs w:val="28"/>
            </w:rPr>
            <w:fldChar w:fldCharType="end"/>
          </w:r>
        </w:sdtContent>
      </w:sdt>
      <w:r w:rsidRPr="008408E5">
        <w:rPr>
          <w:rFonts w:ascii="Times New Roman" w:eastAsia="Times New Roman" w:hAnsi="Times New Roman" w:cs="Times New Roman"/>
          <w:bCs/>
          <w:sz w:val="28"/>
          <w:szCs w:val="28"/>
        </w:rPr>
        <w:t>.</w:t>
      </w:r>
    </w:p>
    <w:p w:rsidR="00143BB5" w:rsidRPr="008408E5" w:rsidRDefault="00143BB5" w:rsidP="00143BB5">
      <w:pPr>
        <w:tabs>
          <w:tab w:val="left" w:pos="720"/>
        </w:tabs>
        <w:spacing w:after="0" w:line="360" w:lineRule="auto"/>
        <w:ind w:firstLine="567"/>
        <w:jc w:val="both"/>
        <w:rPr>
          <w:rFonts w:ascii="Times New Roman" w:eastAsia="Times New Roman" w:hAnsi="Times New Roman" w:cs="Times New Roman"/>
          <w:sz w:val="28"/>
          <w:szCs w:val="28"/>
        </w:rPr>
      </w:pPr>
      <w:r w:rsidRPr="008408E5">
        <w:rPr>
          <w:rFonts w:ascii="Times New Roman" w:hAnsi="Times New Roman" w:cs="Times New Roman"/>
          <w:sz w:val="28"/>
          <w:szCs w:val="28"/>
        </w:rPr>
        <w:t>Tại bệnh viện Bạch Mai</w:t>
      </w:r>
      <w:r w:rsidR="00FB540C" w:rsidRPr="008408E5">
        <w:rPr>
          <w:rFonts w:ascii="Times New Roman" w:hAnsi="Times New Roman" w:cs="Times New Roman"/>
          <w:sz w:val="28"/>
          <w:szCs w:val="28"/>
        </w:rPr>
        <w:t xml:space="preserve"> </w:t>
      </w:r>
      <w:r w:rsidRPr="008408E5">
        <w:rPr>
          <w:rFonts w:ascii="Times New Roman" w:hAnsi="Times New Roman" w:cs="Times New Roman"/>
          <w:sz w:val="28"/>
          <w:szCs w:val="28"/>
        </w:rPr>
        <w:t>(số liệu từ 1991 – 2000), tỷ lệ</w:t>
      </w:r>
      <w:r w:rsidR="00345C0F" w:rsidRPr="008408E5">
        <w:rPr>
          <w:rFonts w:ascii="Times New Roman" w:hAnsi="Times New Roman" w:cs="Times New Roman"/>
          <w:sz w:val="28"/>
          <w:szCs w:val="28"/>
        </w:rPr>
        <w:t xml:space="preserve"> THK</w:t>
      </w:r>
      <w:r w:rsidRPr="008408E5">
        <w:rPr>
          <w:rFonts w:ascii="Times New Roman" w:hAnsi="Times New Roman" w:cs="Times New Roman"/>
          <w:sz w:val="28"/>
          <w:szCs w:val="28"/>
        </w:rPr>
        <w:t xml:space="preserve"> chiế</w:t>
      </w:r>
      <w:r w:rsidR="0033181B" w:rsidRPr="008408E5">
        <w:rPr>
          <w:rFonts w:ascii="Times New Roman" w:hAnsi="Times New Roman" w:cs="Times New Roman"/>
          <w:sz w:val="28"/>
          <w:szCs w:val="28"/>
        </w:rPr>
        <w:t>m 4,6</w:t>
      </w:r>
      <w:r w:rsidRPr="008408E5">
        <w:rPr>
          <w:rFonts w:ascii="Times New Roman" w:hAnsi="Times New Roman" w:cs="Times New Roman"/>
          <w:sz w:val="28"/>
          <w:szCs w:val="28"/>
        </w:rPr>
        <w:t>% số bệnh nhân điều trị nội trú tại khoa Cơ Xương Khớ</w:t>
      </w:r>
      <w:r w:rsidR="00345C0F" w:rsidRPr="008408E5">
        <w:rPr>
          <w:rFonts w:ascii="Times New Roman" w:hAnsi="Times New Roman" w:cs="Times New Roman"/>
          <w:sz w:val="28"/>
          <w:szCs w:val="28"/>
        </w:rPr>
        <w:t>p, trong</w:t>
      </w:r>
      <w:r w:rsidR="001B2B9B" w:rsidRPr="008408E5">
        <w:rPr>
          <w:rFonts w:ascii="Times New Roman" w:hAnsi="Times New Roman" w:cs="Times New Roman"/>
          <w:sz w:val="28"/>
          <w:szCs w:val="28"/>
        </w:rPr>
        <w:t xml:space="preserve"> số</w:t>
      </w:r>
      <w:r w:rsidR="00345C0F" w:rsidRPr="008408E5">
        <w:rPr>
          <w:rFonts w:ascii="Times New Roman" w:hAnsi="Times New Roman" w:cs="Times New Roman"/>
          <w:sz w:val="28"/>
          <w:szCs w:val="28"/>
        </w:rPr>
        <w:t xml:space="preserve"> đó THK</w:t>
      </w:r>
      <w:r w:rsidRPr="008408E5">
        <w:rPr>
          <w:rFonts w:ascii="Times New Roman" w:hAnsi="Times New Roman" w:cs="Times New Roman"/>
          <w:sz w:val="28"/>
          <w:szCs w:val="28"/>
        </w:rPr>
        <w:t xml:space="preserve"> gối chiếm tớ</w:t>
      </w:r>
      <w:r w:rsidR="001B2B9B" w:rsidRPr="008408E5">
        <w:rPr>
          <w:rFonts w:ascii="Times New Roman" w:hAnsi="Times New Roman" w:cs="Times New Roman"/>
          <w:sz w:val="28"/>
          <w:szCs w:val="28"/>
        </w:rPr>
        <w:t>i 56,5%</w:t>
      </w:r>
      <w:sdt>
        <w:sdtPr>
          <w:rPr>
            <w:rFonts w:ascii="Times New Roman" w:hAnsi="Times New Roman" w:cs="Times New Roman"/>
            <w:sz w:val="28"/>
            <w:szCs w:val="28"/>
          </w:rPr>
          <w:id w:val="12604366"/>
          <w:citation/>
        </w:sdtPr>
        <w:sdtContent>
          <w:r w:rsidR="009A117E" w:rsidRPr="008408E5">
            <w:rPr>
              <w:rFonts w:ascii="Times New Roman" w:hAnsi="Times New Roman" w:cs="Times New Roman"/>
              <w:sz w:val="28"/>
              <w:szCs w:val="28"/>
            </w:rPr>
            <w:fldChar w:fldCharType="begin"/>
          </w:r>
          <w:r w:rsidRPr="008408E5">
            <w:rPr>
              <w:rFonts w:ascii="Times New Roman" w:hAnsi="Times New Roman" w:cs="Times New Roman"/>
              <w:sz w:val="28"/>
              <w:szCs w:val="28"/>
            </w:rPr>
            <w:instrText xml:space="preserve"> CITATION Hoà15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 xml:space="preserve"> [</w:t>
          </w:r>
          <w:hyperlink w:anchor="Hoà15" w:history="1">
            <w:r w:rsidR="00374ED7" w:rsidRPr="008408E5">
              <w:rPr>
                <w:rFonts w:ascii="Times New Roman" w:hAnsi="Times New Roman" w:cs="Times New Roman"/>
                <w:noProof/>
                <w:sz w:val="28"/>
                <w:szCs w:val="28"/>
              </w:rPr>
              <w:t>6</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145E80" w:rsidRPr="008408E5">
        <w:rPr>
          <w:rFonts w:ascii="Times New Roman" w:hAnsi="Times New Roman" w:cs="Times New Roman"/>
          <w:sz w:val="28"/>
          <w:szCs w:val="28"/>
        </w:rPr>
        <w:t>.</w:t>
      </w:r>
      <w:r w:rsidRPr="008408E5">
        <w:rPr>
          <w:rFonts w:ascii="Times New Roman" w:hAnsi="Times New Roman" w:cs="Times New Roman"/>
          <w:sz w:val="28"/>
          <w:szCs w:val="28"/>
        </w:rPr>
        <w:t xml:space="preserve"> </w:t>
      </w:r>
      <w:r w:rsidR="003D58F4" w:rsidRPr="008408E5">
        <w:rPr>
          <w:rFonts w:ascii="Times New Roman" w:hAnsi="Times New Roman" w:cs="Times New Roman"/>
          <w:sz w:val="28"/>
          <w:szCs w:val="28"/>
        </w:rPr>
        <w:t>Ở Mỹ, có 10% nam giới và 13% nữ giớ</w:t>
      </w:r>
      <w:r w:rsidR="00183BE6" w:rsidRPr="008408E5">
        <w:rPr>
          <w:rFonts w:ascii="Times New Roman" w:hAnsi="Times New Roman" w:cs="Times New Roman"/>
          <w:sz w:val="28"/>
          <w:szCs w:val="28"/>
        </w:rPr>
        <w:t>i</w:t>
      </w:r>
      <w:r w:rsidR="003D58F4" w:rsidRPr="008408E5">
        <w:rPr>
          <w:rFonts w:ascii="Times New Roman" w:hAnsi="Times New Roman" w:cs="Times New Roman"/>
          <w:sz w:val="28"/>
          <w:szCs w:val="28"/>
        </w:rPr>
        <w:t xml:space="preserve"> 60 tuổi trở lên được chẩn đoán mắc THK gối </w:t>
      </w:r>
      <w:sdt>
        <w:sdtPr>
          <w:rPr>
            <w:rFonts w:ascii="Times New Roman" w:hAnsi="Times New Roman" w:cs="Times New Roman"/>
            <w:sz w:val="28"/>
            <w:szCs w:val="28"/>
          </w:rPr>
          <w:id w:val="898576"/>
          <w:citation/>
        </w:sdtPr>
        <w:sdtContent>
          <w:r w:rsidR="009A117E" w:rsidRPr="008408E5">
            <w:rPr>
              <w:rFonts w:ascii="Times New Roman" w:hAnsi="Times New Roman" w:cs="Times New Roman"/>
              <w:sz w:val="28"/>
              <w:szCs w:val="28"/>
            </w:rPr>
            <w:fldChar w:fldCharType="begin"/>
          </w:r>
          <w:r w:rsidR="003D58F4" w:rsidRPr="008408E5">
            <w:rPr>
              <w:rFonts w:ascii="Times New Roman" w:hAnsi="Times New Roman" w:cs="Times New Roman"/>
              <w:sz w:val="28"/>
              <w:szCs w:val="28"/>
            </w:rPr>
            <w:instrText xml:space="preserve"> CITATION Zha16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Zha16" w:history="1">
            <w:r w:rsidR="00374ED7" w:rsidRPr="008408E5">
              <w:rPr>
                <w:rFonts w:ascii="Times New Roman" w:hAnsi="Times New Roman" w:cs="Times New Roman"/>
                <w:noProof/>
                <w:sz w:val="28"/>
                <w:szCs w:val="28"/>
              </w:rPr>
              <w:t>7</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3D58F4" w:rsidRPr="008408E5">
        <w:rPr>
          <w:rFonts w:ascii="Times New Roman" w:hAnsi="Times New Roman" w:cs="Times New Roman"/>
          <w:sz w:val="28"/>
          <w:szCs w:val="28"/>
        </w:rPr>
        <w:t xml:space="preserve">. </w:t>
      </w:r>
      <w:r w:rsidRPr="008408E5">
        <w:rPr>
          <w:rFonts w:ascii="Times New Roman" w:hAnsi="Times New Roman" w:cs="Times New Roman"/>
          <w:sz w:val="28"/>
          <w:szCs w:val="28"/>
        </w:rPr>
        <w:t>Theo ước tính năm 2010, THK gối</w:t>
      </w:r>
      <w:r w:rsidR="00183BE6" w:rsidRPr="008408E5">
        <w:rPr>
          <w:rFonts w:ascii="Times New Roman" w:hAnsi="Times New Roman" w:cs="Times New Roman"/>
          <w:sz w:val="28"/>
          <w:szCs w:val="28"/>
        </w:rPr>
        <w:t xml:space="preserve"> chiếm tỷ lệ 3</w:t>
      </w:r>
      <w:proofErr w:type="gramStart"/>
      <w:r w:rsidR="00183BE6" w:rsidRPr="008408E5">
        <w:rPr>
          <w:rFonts w:ascii="Times New Roman" w:hAnsi="Times New Roman" w:cs="Times New Roman"/>
          <w:sz w:val="28"/>
          <w:szCs w:val="28"/>
        </w:rPr>
        <w:t>,8</w:t>
      </w:r>
      <w:proofErr w:type="gramEnd"/>
      <w:r w:rsidR="00183BE6" w:rsidRPr="008408E5">
        <w:rPr>
          <w:rFonts w:ascii="Times New Roman" w:hAnsi="Times New Roman" w:cs="Times New Roman"/>
          <w:sz w:val="28"/>
          <w:szCs w:val="28"/>
        </w:rPr>
        <w:t>% toàn cầu,</w:t>
      </w:r>
      <w:r w:rsidRPr="008408E5">
        <w:rPr>
          <w:rFonts w:ascii="Times New Roman" w:hAnsi="Times New Roman" w:cs="Times New Roman"/>
          <w:sz w:val="28"/>
          <w:szCs w:val="28"/>
        </w:rPr>
        <w:t xml:space="preserve"> ảnh hưởng đế</w:t>
      </w:r>
      <w:r w:rsidR="00EF7E37" w:rsidRPr="008408E5">
        <w:rPr>
          <w:rFonts w:ascii="Times New Roman" w:hAnsi="Times New Roman" w:cs="Times New Roman"/>
          <w:sz w:val="28"/>
          <w:szCs w:val="28"/>
        </w:rPr>
        <w:t xml:space="preserve">n </w:t>
      </w:r>
      <w:r w:rsidRPr="008408E5">
        <w:rPr>
          <w:rFonts w:ascii="Times New Roman" w:hAnsi="Times New Roman" w:cs="Times New Roman"/>
          <w:sz w:val="28"/>
          <w:szCs w:val="28"/>
        </w:rPr>
        <w:t xml:space="preserve">250 triệu người trên toàn thế giới </w:t>
      </w:r>
      <w:sdt>
        <w:sdtPr>
          <w:rPr>
            <w:rFonts w:ascii="Times New Roman" w:hAnsi="Times New Roman" w:cs="Times New Roman"/>
            <w:sz w:val="28"/>
            <w:szCs w:val="28"/>
          </w:rPr>
          <w:id w:val="19366062"/>
          <w:citation/>
        </w:sdtPr>
        <w:sdtContent>
          <w:r w:rsidR="009A117E" w:rsidRPr="008408E5">
            <w:rPr>
              <w:rFonts w:ascii="Times New Roman" w:hAnsi="Times New Roman" w:cs="Times New Roman"/>
              <w:sz w:val="28"/>
              <w:szCs w:val="28"/>
            </w:rPr>
            <w:fldChar w:fldCharType="begin"/>
          </w:r>
          <w:r w:rsidRPr="008408E5">
            <w:rPr>
              <w:rFonts w:ascii="Times New Roman" w:hAnsi="Times New Roman" w:cs="Times New Roman"/>
              <w:sz w:val="28"/>
              <w:szCs w:val="28"/>
            </w:rPr>
            <w:instrText xml:space="preserve"> CITATION Hun15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Hun15" w:history="1">
            <w:r w:rsidR="00374ED7" w:rsidRPr="008408E5">
              <w:rPr>
                <w:rFonts w:ascii="Times New Roman" w:hAnsi="Times New Roman" w:cs="Times New Roman"/>
                <w:noProof/>
                <w:sz w:val="28"/>
                <w:szCs w:val="28"/>
              </w:rPr>
              <w:t>3</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Pr="008408E5">
        <w:rPr>
          <w:rFonts w:ascii="Times New Roman" w:hAnsi="Times New Roman" w:cs="Times New Roman"/>
          <w:sz w:val="28"/>
          <w:szCs w:val="28"/>
        </w:rPr>
        <w:t>.</w:t>
      </w:r>
    </w:p>
    <w:p w:rsidR="00A2681E" w:rsidRPr="008408E5" w:rsidRDefault="00856B87" w:rsidP="00345C0F">
      <w:pPr>
        <w:spacing w:after="0" w:line="360" w:lineRule="auto"/>
        <w:ind w:firstLine="567"/>
        <w:jc w:val="both"/>
        <w:rPr>
          <w:rFonts w:ascii="Times New Roman" w:hAnsi="Times New Roman" w:cs="Times New Roman"/>
          <w:sz w:val="28"/>
          <w:szCs w:val="28"/>
          <w:lang w:val="vi-VN"/>
        </w:rPr>
      </w:pPr>
      <w:r w:rsidRPr="008408E5">
        <w:rPr>
          <w:rFonts w:ascii="Times New Roman" w:hAnsi="Times New Roman" w:cs="Times New Roman"/>
          <w:sz w:val="28"/>
          <w:szCs w:val="28"/>
        </w:rPr>
        <w:t>Gánh</w:t>
      </w:r>
      <w:r w:rsidR="00345C0F" w:rsidRPr="008408E5">
        <w:rPr>
          <w:rFonts w:ascii="Times New Roman" w:hAnsi="Times New Roman" w:cs="Times New Roman"/>
          <w:sz w:val="28"/>
          <w:szCs w:val="28"/>
        </w:rPr>
        <w:t xml:space="preserve"> nặng kinh tế của bệnh lý THK cũng vượt quá 60 tỷ USD</w:t>
      </w:r>
      <w:r w:rsidRPr="008408E5">
        <w:rPr>
          <w:rFonts w:ascii="Times New Roman" w:hAnsi="Times New Roman" w:cs="Times New Roman"/>
          <w:sz w:val="28"/>
          <w:szCs w:val="28"/>
        </w:rPr>
        <w:t xml:space="preserve"> ở Mỹ</w:t>
      </w:r>
      <w:r w:rsidR="00345C0F" w:rsidRPr="008408E5">
        <w:rPr>
          <w:rFonts w:ascii="Times New Roman" w:hAnsi="Times New Roman" w:cs="Times New Roman"/>
          <w:sz w:val="28"/>
          <w:szCs w:val="28"/>
        </w:rPr>
        <w:t xml:space="preserve"> mỗi năm </w:t>
      </w:r>
      <w:sdt>
        <w:sdtPr>
          <w:rPr>
            <w:rFonts w:ascii="Times New Roman" w:hAnsi="Times New Roman" w:cs="Times New Roman"/>
            <w:sz w:val="28"/>
            <w:szCs w:val="28"/>
          </w:rPr>
          <w:id w:val="19366064"/>
          <w:citation/>
        </w:sdtPr>
        <w:sdtContent>
          <w:r w:rsidR="009A117E" w:rsidRPr="008408E5">
            <w:rPr>
              <w:rFonts w:ascii="Times New Roman" w:hAnsi="Times New Roman" w:cs="Times New Roman"/>
              <w:sz w:val="28"/>
              <w:szCs w:val="28"/>
            </w:rPr>
            <w:fldChar w:fldCharType="begin"/>
          </w:r>
          <w:r w:rsidR="00345C0F" w:rsidRPr="008408E5">
            <w:rPr>
              <w:rFonts w:ascii="Times New Roman" w:hAnsi="Times New Roman" w:cs="Times New Roman"/>
              <w:sz w:val="28"/>
              <w:szCs w:val="28"/>
            </w:rPr>
            <w:instrText xml:space="preserve"> CITATION Leo09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Leo09" w:history="1">
            <w:r w:rsidR="00374ED7" w:rsidRPr="008408E5">
              <w:rPr>
                <w:rFonts w:ascii="Times New Roman" w:hAnsi="Times New Roman" w:cs="Times New Roman"/>
                <w:noProof/>
                <w:sz w:val="28"/>
                <w:szCs w:val="28"/>
              </w:rPr>
              <w:t>8</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345C0F" w:rsidRPr="008408E5">
        <w:rPr>
          <w:rFonts w:ascii="Times New Roman" w:hAnsi="Times New Roman" w:cs="Times New Roman"/>
          <w:sz w:val="28"/>
          <w:szCs w:val="28"/>
        </w:rPr>
        <w:t xml:space="preserve">. </w:t>
      </w:r>
      <w:r w:rsidR="00A1187D" w:rsidRPr="008408E5">
        <w:rPr>
          <w:rFonts w:ascii="Times New Roman" w:hAnsi="Times New Roman" w:cs="Times New Roman"/>
          <w:sz w:val="28"/>
          <w:szCs w:val="28"/>
        </w:rPr>
        <w:t>Tại các nước Châu Âu chi phí trực tiếp cho điều trị THK khoảng 4.000 USD/bệnh nhân/năm</w:t>
      </w:r>
      <w:sdt>
        <w:sdtPr>
          <w:rPr>
            <w:rFonts w:ascii="Times New Roman" w:hAnsi="Times New Roman" w:cs="Times New Roman"/>
            <w:sz w:val="28"/>
            <w:szCs w:val="28"/>
          </w:rPr>
          <w:id w:val="38666962"/>
          <w:citation/>
        </w:sdtPr>
        <w:sdtContent>
          <w:r w:rsidR="009A117E" w:rsidRPr="008408E5">
            <w:rPr>
              <w:rFonts w:ascii="Times New Roman" w:hAnsi="Times New Roman" w:cs="Times New Roman"/>
              <w:sz w:val="28"/>
              <w:szCs w:val="28"/>
            </w:rPr>
            <w:fldChar w:fldCharType="begin"/>
          </w:r>
          <w:r w:rsidR="00A10800" w:rsidRPr="008408E5">
            <w:rPr>
              <w:rFonts w:ascii="Times New Roman" w:hAnsi="Times New Roman" w:cs="Times New Roman"/>
              <w:sz w:val="28"/>
              <w:szCs w:val="28"/>
            </w:rPr>
            <w:instrText xml:space="preserve"> CITATION Gia12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 xml:space="preserve"> [</w:t>
          </w:r>
          <w:hyperlink w:anchor="Gia12" w:history="1">
            <w:r w:rsidR="00374ED7" w:rsidRPr="008408E5">
              <w:rPr>
                <w:rFonts w:ascii="Times New Roman" w:hAnsi="Times New Roman" w:cs="Times New Roman"/>
                <w:noProof/>
                <w:sz w:val="28"/>
                <w:szCs w:val="28"/>
              </w:rPr>
              <w:t>9</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A1187D" w:rsidRPr="008408E5">
        <w:rPr>
          <w:rFonts w:ascii="Times New Roman" w:hAnsi="Times New Roman" w:cs="Times New Roman"/>
          <w:sz w:val="28"/>
          <w:szCs w:val="28"/>
        </w:rPr>
        <w:t>.</w:t>
      </w:r>
    </w:p>
    <w:p w:rsidR="00463AFB" w:rsidRPr="008408E5" w:rsidRDefault="00866ADE" w:rsidP="00463AFB">
      <w:pPr>
        <w:tabs>
          <w:tab w:val="left" w:pos="720"/>
        </w:tabs>
        <w:spacing w:after="0" w:line="360" w:lineRule="auto"/>
        <w:ind w:firstLine="567"/>
        <w:jc w:val="both"/>
        <w:rPr>
          <w:rFonts w:ascii="Times New Roman" w:hAnsi="Times New Roman" w:cs="Times New Roman"/>
          <w:sz w:val="28"/>
          <w:szCs w:val="28"/>
        </w:rPr>
      </w:pPr>
      <w:r w:rsidRPr="008408E5">
        <w:rPr>
          <w:rFonts w:ascii="Times New Roman" w:eastAsia="Times New Roman" w:hAnsi="Times New Roman" w:cs="Times New Roman"/>
          <w:sz w:val="28"/>
          <w:szCs w:val="28"/>
        </w:rPr>
        <w:t>Đ</w:t>
      </w:r>
      <w:r w:rsidR="00463AFB" w:rsidRPr="008408E5">
        <w:rPr>
          <w:rFonts w:ascii="Times New Roman" w:eastAsia="Times New Roman" w:hAnsi="Times New Roman" w:cs="Times New Roman"/>
          <w:sz w:val="28"/>
          <w:szCs w:val="28"/>
        </w:rPr>
        <w:t>iều trị đau</w:t>
      </w:r>
      <w:r w:rsidR="00A44E22" w:rsidRPr="008408E5">
        <w:rPr>
          <w:rFonts w:ascii="Times New Roman" w:eastAsia="Times New Roman" w:hAnsi="Times New Roman" w:cs="Times New Roman"/>
          <w:sz w:val="28"/>
          <w:szCs w:val="28"/>
        </w:rPr>
        <w:t xml:space="preserve"> và hạn chế vận động</w:t>
      </w:r>
      <w:r w:rsidR="00463AFB" w:rsidRPr="008408E5">
        <w:rPr>
          <w:rFonts w:ascii="Times New Roman" w:eastAsia="Times New Roman" w:hAnsi="Times New Roman" w:cs="Times New Roman"/>
          <w:sz w:val="28"/>
          <w:szCs w:val="28"/>
        </w:rPr>
        <w:t xml:space="preserve"> do THK</w:t>
      </w:r>
      <w:r w:rsidR="00EF588A" w:rsidRPr="008408E5">
        <w:rPr>
          <w:rFonts w:ascii="Times New Roman" w:eastAsia="Times New Roman" w:hAnsi="Times New Roman" w:cs="Times New Roman"/>
          <w:sz w:val="28"/>
          <w:szCs w:val="28"/>
        </w:rPr>
        <w:t xml:space="preserve"> gối, YHHĐ có nhiều phương pháp khác nhau</w:t>
      </w:r>
      <w:r w:rsidRPr="008408E5">
        <w:rPr>
          <w:rFonts w:ascii="Times New Roman" w:eastAsia="Times New Roman" w:hAnsi="Times New Roman" w:cs="Times New Roman"/>
          <w:sz w:val="28"/>
          <w:szCs w:val="28"/>
        </w:rPr>
        <w:t xml:space="preserve">. </w:t>
      </w:r>
      <w:r w:rsidR="00B00D41" w:rsidRPr="008408E5">
        <w:rPr>
          <w:rFonts w:ascii="Times New Roman" w:hAnsi="Times New Roman" w:cs="Times New Roman"/>
          <w:sz w:val="28"/>
          <w:szCs w:val="28"/>
        </w:rPr>
        <w:t xml:space="preserve">Điều trị nội khoa bảo tồn </w:t>
      </w:r>
      <w:r w:rsidR="00CB6D17" w:rsidRPr="008408E5">
        <w:rPr>
          <w:rFonts w:ascii="Times New Roman" w:hAnsi="Times New Roman" w:cs="Times New Roman"/>
          <w:sz w:val="28"/>
          <w:szCs w:val="28"/>
        </w:rPr>
        <w:t>sử dụng các thuốc như giả</w:t>
      </w:r>
      <w:r w:rsidR="001E5FBA" w:rsidRPr="008408E5">
        <w:rPr>
          <w:rFonts w:ascii="Times New Roman" w:hAnsi="Times New Roman" w:cs="Times New Roman"/>
          <w:sz w:val="28"/>
          <w:szCs w:val="28"/>
        </w:rPr>
        <w:t>m đau, NSAIDs</w:t>
      </w:r>
      <w:r w:rsidR="00CB6D17" w:rsidRPr="008408E5">
        <w:rPr>
          <w:rFonts w:ascii="Times New Roman" w:hAnsi="Times New Roman" w:cs="Times New Roman"/>
          <w:sz w:val="28"/>
          <w:szCs w:val="28"/>
        </w:rPr>
        <w:t>, steroid nội khớp..</w:t>
      </w:r>
      <w:r w:rsidR="00B00D41" w:rsidRPr="008408E5">
        <w:rPr>
          <w:rFonts w:ascii="Times New Roman" w:eastAsia="Times New Roman" w:hAnsi="Times New Roman" w:cs="Times New Roman"/>
          <w:sz w:val="28"/>
          <w:szCs w:val="28"/>
        </w:rPr>
        <w:t>.</w:t>
      </w:r>
      <w:r w:rsidR="0024674B" w:rsidRPr="008408E5">
        <w:rPr>
          <w:rFonts w:ascii="Times New Roman" w:hAnsi="Times New Roman" w:cs="Times New Roman"/>
          <w:sz w:val="28"/>
          <w:szCs w:val="28"/>
        </w:rPr>
        <w:t xml:space="preserve"> Đ</w:t>
      </w:r>
      <w:r w:rsidR="00B00D41" w:rsidRPr="008408E5">
        <w:rPr>
          <w:rFonts w:ascii="Times New Roman" w:hAnsi="Times New Roman" w:cs="Times New Roman"/>
          <w:sz w:val="28"/>
          <w:szCs w:val="28"/>
        </w:rPr>
        <w:t>iều trị</w:t>
      </w:r>
      <w:r w:rsidR="00CB6D17" w:rsidRPr="008408E5">
        <w:rPr>
          <w:rFonts w:ascii="Times New Roman" w:hAnsi="Times New Roman" w:cs="Times New Roman"/>
          <w:sz w:val="28"/>
          <w:szCs w:val="28"/>
        </w:rPr>
        <w:t xml:space="preserve"> ngoại khoa như thay khớp, nội soi khớp</w:t>
      </w:r>
      <w:r w:rsidR="00C72206" w:rsidRPr="008408E5">
        <w:rPr>
          <w:rFonts w:ascii="Times New Roman" w:hAnsi="Times New Roman" w:cs="Times New Roman"/>
          <w:sz w:val="28"/>
          <w:szCs w:val="28"/>
        </w:rPr>
        <w:t>,</w:t>
      </w:r>
      <w:r w:rsidR="00B00D41" w:rsidRPr="008408E5">
        <w:rPr>
          <w:rFonts w:ascii="Times New Roman" w:hAnsi="Times New Roman" w:cs="Times New Roman"/>
          <w:sz w:val="28"/>
          <w:szCs w:val="28"/>
        </w:rPr>
        <w:t xml:space="preserve"> bệnh nhân phải trải qua cuộc phẫu thuật lớ</w:t>
      </w:r>
      <w:r w:rsidR="0024674B" w:rsidRPr="008408E5">
        <w:rPr>
          <w:rFonts w:ascii="Times New Roman" w:hAnsi="Times New Roman" w:cs="Times New Roman"/>
          <w:sz w:val="28"/>
          <w:szCs w:val="28"/>
        </w:rPr>
        <w:t>n với</w:t>
      </w:r>
      <w:r w:rsidR="00B00D41" w:rsidRPr="008408E5">
        <w:rPr>
          <w:rFonts w:ascii="Times New Roman" w:hAnsi="Times New Roman" w:cs="Times New Roman"/>
          <w:sz w:val="28"/>
          <w:szCs w:val="28"/>
        </w:rPr>
        <w:t xml:space="preserve"> không ít biến chứng. Ngành Vật lý trị</w:t>
      </w:r>
      <w:r w:rsidR="004B449C" w:rsidRPr="008408E5">
        <w:rPr>
          <w:rFonts w:ascii="Times New Roman" w:hAnsi="Times New Roman" w:cs="Times New Roman"/>
          <w:sz w:val="28"/>
          <w:szCs w:val="28"/>
        </w:rPr>
        <w:t xml:space="preserve"> liệu –</w:t>
      </w:r>
      <w:r w:rsidR="00B00D41" w:rsidRPr="008408E5">
        <w:rPr>
          <w:rFonts w:ascii="Times New Roman" w:hAnsi="Times New Roman" w:cs="Times New Roman"/>
          <w:sz w:val="28"/>
          <w:szCs w:val="28"/>
        </w:rPr>
        <w:t xml:space="preserve"> Phục hồi chức năng</w:t>
      </w:r>
      <w:r w:rsidR="004B449C" w:rsidRPr="008408E5">
        <w:rPr>
          <w:rFonts w:ascii="Times New Roman" w:hAnsi="Times New Roman" w:cs="Times New Roman"/>
          <w:sz w:val="28"/>
          <w:szCs w:val="28"/>
        </w:rPr>
        <w:t xml:space="preserve"> (VLTL </w:t>
      </w:r>
      <w:proofErr w:type="gramStart"/>
      <w:r w:rsidR="004B449C" w:rsidRPr="008408E5">
        <w:rPr>
          <w:rFonts w:ascii="Times New Roman" w:hAnsi="Times New Roman" w:cs="Times New Roman"/>
          <w:sz w:val="28"/>
          <w:szCs w:val="28"/>
        </w:rPr>
        <w:t xml:space="preserve">– </w:t>
      </w:r>
      <w:r w:rsidR="00EF07A8" w:rsidRPr="008408E5">
        <w:rPr>
          <w:rFonts w:ascii="Times New Roman" w:hAnsi="Times New Roman" w:cs="Times New Roman"/>
          <w:sz w:val="28"/>
          <w:szCs w:val="28"/>
        </w:rPr>
        <w:t xml:space="preserve"> </w:t>
      </w:r>
      <w:r w:rsidR="005E7D3D" w:rsidRPr="008408E5">
        <w:rPr>
          <w:rFonts w:ascii="Times New Roman" w:hAnsi="Times New Roman" w:cs="Times New Roman"/>
          <w:sz w:val="28"/>
          <w:szCs w:val="28"/>
        </w:rPr>
        <w:t>PHCN</w:t>
      </w:r>
      <w:proofErr w:type="gramEnd"/>
      <w:r w:rsidR="005E7D3D" w:rsidRPr="008408E5">
        <w:rPr>
          <w:rFonts w:ascii="Times New Roman" w:hAnsi="Times New Roman" w:cs="Times New Roman"/>
          <w:sz w:val="28"/>
          <w:szCs w:val="28"/>
        </w:rPr>
        <w:t>)</w:t>
      </w:r>
      <w:r w:rsidR="00B00D41" w:rsidRPr="008408E5">
        <w:rPr>
          <w:rFonts w:ascii="Times New Roman" w:hAnsi="Times New Roman" w:cs="Times New Roman"/>
          <w:sz w:val="28"/>
          <w:szCs w:val="28"/>
        </w:rPr>
        <w:t xml:space="preserve"> có nhiề</w:t>
      </w:r>
      <w:r w:rsidR="00924482" w:rsidRPr="008408E5">
        <w:rPr>
          <w:rFonts w:ascii="Times New Roman" w:hAnsi="Times New Roman" w:cs="Times New Roman"/>
          <w:sz w:val="28"/>
          <w:szCs w:val="28"/>
        </w:rPr>
        <w:t xml:space="preserve">u phương pháp </w:t>
      </w:r>
      <w:r w:rsidR="00B00D41" w:rsidRPr="008408E5">
        <w:rPr>
          <w:rFonts w:ascii="Times New Roman" w:hAnsi="Times New Roman" w:cs="Times New Roman"/>
          <w:sz w:val="28"/>
          <w:szCs w:val="28"/>
        </w:rPr>
        <w:t>như nhiệt trị liệu, điện trị liệ</w:t>
      </w:r>
      <w:r w:rsidR="00CB6D17" w:rsidRPr="008408E5">
        <w:rPr>
          <w:rFonts w:ascii="Times New Roman" w:hAnsi="Times New Roman" w:cs="Times New Roman"/>
          <w:sz w:val="28"/>
          <w:szCs w:val="28"/>
        </w:rPr>
        <w:t>u</w:t>
      </w:r>
      <w:r w:rsidR="005E18DF" w:rsidRPr="008408E5">
        <w:rPr>
          <w:rFonts w:ascii="Times New Roman" w:hAnsi="Times New Roman" w:cs="Times New Roman"/>
          <w:sz w:val="28"/>
          <w:szCs w:val="28"/>
        </w:rPr>
        <w:t xml:space="preserve"> </w:t>
      </w:r>
      <w:r w:rsidR="00B00D41" w:rsidRPr="008408E5">
        <w:rPr>
          <w:rFonts w:ascii="Times New Roman" w:hAnsi="Times New Roman" w:cs="Times New Roman"/>
          <w:sz w:val="28"/>
          <w:szCs w:val="28"/>
        </w:rPr>
        <w:t>và các bài tập vận động trị liệu</w:t>
      </w:r>
      <w:sdt>
        <w:sdtPr>
          <w:rPr>
            <w:rFonts w:ascii="Times New Roman" w:hAnsi="Times New Roman" w:cs="Times New Roman"/>
            <w:sz w:val="28"/>
            <w:szCs w:val="28"/>
          </w:rPr>
          <w:id w:val="7298875"/>
          <w:citation/>
        </w:sdtPr>
        <w:sdtContent>
          <w:r w:rsidR="009A117E" w:rsidRPr="008408E5">
            <w:rPr>
              <w:rFonts w:ascii="Times New Roman" w:hAnsi="Times New Roman" w:cs="Times New Roman"/>
              <w:sz w:val="28"/>
              <w:szCs w:val="28"/>
            </w:rPr>
            <w:fldChar w:fldCharType="begin"/>
          </w:r>
          <w:r w:rsidR="00DF23F9" w:rsidRPr="008408E5">
            <w:rPr>
              <w:rFonts w:ascii="Times New Roman" w:hAnsi="Times New Roman" w:cs="Times New Roman"/>
              <w:sz w:val="28"/>
              <w:szCs w:val="28"/>
            </w:rPr>
            <w:instrText xml:space="preserve"> CITATION Ran07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 xml:space="preserve"> [</w:t>
          </w:r>
          <w:hyperlink w:anchor="Ran07" w:history="1">
            <w:r w:rsidR="00374ED7" w:rsidRPr="008408E5">
              <w:rPr>
                <w:rFonts w:ascii="Times New Roman" w:hAnsi="Times New Roman" w:cs="Times New Roman"/>
                <w:noProof/>
                <w:sz w:val="28"/>
                <w:szCs w:val="28"/>
              </w:rPr>
              <w:t>10</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A44E22" w:rsidRPr="008408E5">
        <w:rPr>
          <w:rFonts w:ascii="Times New Roman" w:hAnsi="Times New Roman" w:cs="Times New Roman"/>
          <w:sz w:val="28"/>
          <w:szCs w:val="28"/>
        </w:rPr>
        <w:t>.</w:t>
      </w:r>
    </w:p>
    <w:p w:rsidR="00924482" w:rsidRPr="008408E5" w:rsidRDefault="00924482" w:rsidP="00C67765">
      <w:pPr>
        <w:spacing w:after="0" w:line="360" w:lineRule="auto"/>
        <w:ind w:firstLine="567"/>
        <w:jc w:val="both"/>
        <w:rPr>
          <w:rFonts w:ascii="Times New Roman" w:hAnsi="Times New Roman" w:cs="Times New Roman"/>
          <w:sz w:val="28"/>
          <w:szCs w:val="28"/>
        </w:rPr>
      </w:pPr>
      <w:r w:rsidRPr="008408E5">
        <w:rPr>
          <w:rFonts w:ascii="Times New Roman" w:hAnsi="Times New Roman" w:cs="Times New Roman"/>
          <w:sz w:val="28"/>
          <w:szCs w:val="28"/>
        </w:rPr>
        <w:lastRenderedPageBreak/>
        <w:t xml:space="preserve">Theo Y học cổ truyền (YHCT) thoái hóa khớp gối thuộc phạm </w:t>
      </w:r>
      <w:proofErr w:type="gramStart"/>
      <w:r w:rsidRPr="008408E5">
        <w:rPr>
          <w:rFonts w:ascii="Times New Roman" w:hAnsi="Times New Roman" w:cs="Times New Roman"/>
          <w:sz w:val="28"/>
          <w:szCs w:val="28"/>
        </w:rPr>
        <w:t>vi</w:t>
      </w:r>
      <w:proofErr w:type="gramEnd"/>
      <w:r w:rsidRPr="008408E5">
        <w:rPr>
          <w:rFonts w:ascii="Times New Roman" w:hAnsi="Times New Roman" w:cs="Times New Roman"/>
          <w:sz w:val="28"/>
          <w:szCs w:val="28"/>
        </w:rPr>
        <w:t xml:space="preserve"> chứng Tý. Nguyên nhân chủ yếu do tuổi cao, chính khí suy giảm, tà khí (phong hàn thấp) </w:t>
      </w:r>
      <w:r w:rsidRPr="008408E5">
        <w:rPr>
          <w:rFonts w:ascii="Times New Roman" w:hAnsi="Times New Roman" w:cs="Times New Roman"/>
          <w:sz w:val="28"/>
          <w:szCs w:val="28"/>
          <w:lang w:val="vi-VN"/>
        </w:rPr>
        <w:t>xâm</w:t>
      </w:r>
      <w:r w:rsidRPr="008408E5">
        <w:rPr>
          <w:rFonts w:ascii="Times New Roman" w:hAnsi="Times New Roman" w:cs="Times New Roman"/>
          <w:sz w:val="28"/>
          <w:szCs w:val="28"/>
        </w:rPr>
        <w:t xml:space="preserve"> nhập gây nên bệnh, việc điều trị cũng có nhiều phương pháp, bao gồm châm cứu, xoa bóp, thuốc đắp ngoài, thuốc thang... </w:t>
      </w:r>
      <w:sdt>
        <w:sdtPr>
          <w:rPr>
            <w:rFonts w:ascii="Times New Roman" w:hAnsi="Times New Roman" w:cs="Times New Roman"/>
            <w:sz w:val="28"/>
            <w:szCs w:val="28"/>
          </w:rPr>
          <w:id w:val="5989788"/>
          <w:citation/>
        </w:sdtPr>
        <w:sdtContent>
          <w:r w:rsidR="009A117E" w:rsidRPr="008408E5">
            <w:rPr>
              <w:rFonts w:ascii="Times New Roman" w:hAnsi="Times New Roman" w:cs="Times New Roman"/>
              <w:sz w:val="28"/>
              <w:szCs w:val="28"/>
            </w:rPr>
            <w:fldChar w:fldCharType="begin"/>
          </w:r>
          <w:r w:rsidRPr="008408E5">
            <w:rPr>
              <w:rFonts w:ascii="Times New Roman" w:hAnsi="Times New Roman" w:cs="Times New Roman"/>
              <w:sz w:val="28"/>
              <w:szCs w:val="28"/>
            </w:rPr>
            <w:instrText xml:space="preserve"> CITATION Hoà06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Hoà06" w:history="1">
            <w:r w:rsidR="00374ED7" w:rsidRPr="008408E5">
              <w:rPr>
                <w:rFonts w:ascii="Times New Roman" w:hAnsi="Times New Roman" w:cs="Times New Roman"/>
                <w:noProof/>
                <w:sz w:val="28"/>
                <w:szCs w:val="28"/>
              </w:rPr>
              <w:t>11</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Pr="008408E5">
        <w:rPr>
          <w:rFonts w:ascii="Times New Roman" w:hAnsi="Times New Roman" w:cs="Times New Roman"/>
          <w:sz w:val="28"/>
          <w:szCs w:val="28"/>
        </w:rPr>
        <w:t xml:space="preserve">, </w:t>
      </w:r>
      <w:sdt>
        <w:sdtPr>
          <w:rPr>
            <w:rFonts w:ascii="Times New Roman" w:hAnsi="Times New Roman" w:cs="Times New Roman"/>
            <w:sz w:val="28"/>
            <w:szCs w:val="28"/>
          </w:rPr>
          <w:id w:val="5989789"/>
          <w:citation/>
        </w:sdtPr>
        <w:sdtContent>
          <w:r w:rsidR="009A117E" w:rsidRPr="008408E5">
            <w:rPr>
              <w:rFonts w:ascii="Times New Roman" w:hAnsi="Times New Roman" w:cs="Times New Roman"/>
              <w:sz w:val="28"/>
              <w:szCs w:val="28"/>
            </w:rPr>
            <w:fldChar w:fldCharType="begin"/>
          </w:r>
          <w:r w:rsidRPr="008408E5">
            <w:rPr>
              <w:rFonts w:ascii="Times New Roman" w:hAnsi="Times New Roman" w:cs="Times New Roman"/>
              <w:sz w:val="28"/>
              <w:szCs w:val="28"/>
            </w:rPr>
            <w:instrText xml:space="preserve"> CITATION Trư06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Trư06" w:history="1">
            <w:r w:rsidR="00374ED7" w:rsidRPr="008408E5">
              <w:rPr>
                <w:rFonts w:ascii="Times New Roman" w:hAnsi="Times New Roman" w:cs="Times New Roman"/>
                <w:noProof/>
                <w:sz w:val="28"/>
                <w:szCs w:val="28"/>
              </w:rPr>
              <w:t>12</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Pr="008408E5">
        <w:rPr>
          <w:rFonts w:ascii="Times New Roman" w:hAnsi="Times New Roman" w:cs="Times New Roman"/>
          <w:sz w:val="28"/>
          <w:szCs w:val="28"/>
        </w:rPr>
        <w:t xml:space="preserve">. </w:t>
      </w:r>
    </w:p>
    <w:p w:rsidR="00354832" w:rsidRPr="008408E5" w:rsidRDefault="00354832" w:rsidP="00463AFB">
      <w:pPr>
        <w:tabs>
          <w:tab w:val="left" w:pos="720"/>
        </w:tabs>
        <w:spacing w:after="0" w:line="360" w:lineRule="auto"/>
        <w:ind w:firstLine="567"/>
        <w:jc w:val="both"/>
        <w:rPr>
          <w:rFonts w:ascii="Times New Roman" w:hAnsi="Times New Roman" w:cs="Times New Roman"/>
          <w:sz w:val="28"/>
          <w:szCs w:val="28"/>
        </w:rPr>
      </w:pPr>
      <w:r w:rsidRPr="008408E5">
        <w:rPr>
          <w:rFonts w:ascii="Times New Roman" w:hAnsi="Times New Roman" w:cs="Times New Roman"/>
          <w:sz w:val="28"/>
          <w:szCs w:val="28"/>
        </w:rPr>
        <w:t xml:space="preserve">Các phương pháp điều trị không dùng thuốc với ưu thế ít tác dụng không mong muốn, phù hợp với tính chất bệnh lý </w:t>
      </w:r>
      <w:r w:rsidR="009B6680" w:rsidRPr="008408E5">
        <w:rPr>
          <w:rFonts w:ascii="Times New Roman" w:hAnsi="Times New Roman" w:cs="Times New Roman"/>
          <w:sz w:val="28"/>
          <w:szCs w:val="28"/>
        </w:rPr>
        <w:t>THK</w:t>
      </w:r>
      <w:r w:rsidRPr="008408E5">
        <w:rPr>
          <w:rFonts w:ascii="Times New Roman" w:hAnsi="Times New Roman" w:cs="Times New Roman"/>
          <w:sz w:val="28"/>
          <w:szCs w:val="28"/>
        </w:rPr>
        <w:t xml:space="preserve"> mạn tính, hay tái phát của người lớn tuổi đang ngày càng được đánh giá cao.</w:t>
      </w:r>
    </w:p>
    <w:p w:rsidR="005E7D3D" w:rsidRPr="008408E5" w:rsidRDefault="005E7D3D" w:rsidP="00463AFB">
      <w:pPr>
        <w:tabs>
          <w:tab w:val="left" w:pos="720"/>
        </w:tabs>
        <w:spacing w:after="0" w:line="360" w:lineRule="auto"/>
        <w:ind w:firstLine="567"/>
        <w:jc w:val="both"/>
        <w:rPr>
          <w:rFonts w:ascii="Times New Roman" w:hAnsi="Times New Roman" w:cs="Times New Roman"/>
          <w:sz w:val="28"/>
          <w:szCs w:val="28"/>
        </w:rPr>
      </w:pPr>
      <w:r w:rsidRPr="008408E5">
        <w:rPr>
          <w:rFonts w:ascii="Times New Roman" w:hAnsi="Times New Roman" w:cs="Times New Roman"/>
          <w:sz w:val="28"/>
          <w:szCs w:val="28"/>
        </w:rPr>
        <w:t>Điện châm là phương pháp điều trị không dùng thuốc</w:t>
      </w:r>
      <w:r w:rsidR="005C4031" w:rsidRPr="008408E5">
        <w:rPr>
          <w:rFonts w:ascii="Times New Roman" w:hAnsi="Times New Roman" w:cs="Times New Roman"/>
          <w:sz w:val="28"/>
          <w:szCs w:val="28"/>
        </w:rPr>
        <w:t xml:space="preserve"> rất</w:t>
      </w:r>
      <w:r w:rsidRPr="008408E5">
        <w:rPr>
          <w:rFonts w:ascii="Times New Roman" w:hAnsi="Times New Roman" w:cs="Times New Roman"/>
          <w:sz w:val="28"/>
          <w:szCs w:val="28"/>
        </w:rPr>
        <w:t xml:space="preserve"> phổ biến và được sử dụng rộ</w:t>
      </w:r>
      <w:r w:rsidR="007527E7" w:rsidRPr="008408E5">
        <w:rPr>
          <w:rFonts w:ascii="Times New Roman" w:hAnsi="Times New Roman" w:cs="Times New Roman"/>
          <w:sz w:val="28"/>
          <w:szCs w:val="28"/>
        </w:rPr>
        <w:t>ng rãi của</w:t>
      </w:r>
      <w:r w:rsidR="003D78A6" w:rsidRPr="008408E5">
        <w:rPr>
          <w:rFonts w:ascii="Times New Roman" w:hAnsi="Times New Roman" w:cs="Times New Roman"/>
          <w:sz w:val="28"/>
          <w:szCs w:val="28"/>
        </w:rPr>
        <w:t xml:space="preserve"> chuyên ngành</w:t>
      </w:r>
      <w:r w:rsidRPr="008408E5">
        <w:rPr>
          <w:rFonts w:ascii="Times New Roman" w:hAnsi="Times New Roman" w:cs="Times New Roman"/>
          <w:sz w:val="28"/>
          <w:szCs w:val="28"/>
        </w:rPr>
        <w:t xml:space="preserve"> YHCT. Siêu âm điều trị là một phương pháp nhiệt sâu trong vật lý trị liệ</w:t>
      </w:r>
      <w:r w:rsidR="001B2B9B" w:rsidRPr="008408E5">
        <w:rPr>
          <w:rFonts w:ascii="Times New Roman" w:hAnsi="Times New Roman" w:cs="Times New Roman"/>
          <w:sz w:val="28"/>
          <w:szCs w:val="28"/>
        </w:rPr>
        <w:t>u. T</w:t>
      </w:r>
      <w:r w:rsidRPr="008408E5">
        <w:rPr>
          <w:rFonts w:ascii="Times New Roman" w:hAnsi="Times New Roman" w:cs="Times New Roman"/>
          <w:sz w:val="28"/>
          <w:szCs w:val="28"/>
        </w:rPr>
        <w:t>rong những năm gần đây, với sự phát triển của công nghệ và những hiểu biết mới về siêu âm, phương pháp này được ứng dụng ngày một nhiều trong</w:t>
      </w:r>
      <w:r w:rsidR="007527E7" w:rsidRPr="008408E5">
        <w:rPr>
          <w:rFonts w:ascii="Times New Roman" w:hAnsi="Times New Roman" w:cs="Times New Roman"/>
          <w:sz w:val="28"/>
          <w:szCs w:val="28"/>
        </w:rPr>
        <w:t xml:space="preserve"> điều trị</w:t>
      </w:r>
      <w:r w:rsidRPr="008408E5">
        <w:rPr>
          <w:rFonts w:ascii="Times New Roman" w:hAnsi="Times New Roman" w:cs="Times New Roman"/>
          <w:sz w:val="28"/>
          <w:szCs w:val="28"/>
        </w:rPr>
        <w:t xml:space="preserve"> THK gối</w:t>
      </w:r>
      <w:sdt>
        <w:sdtPr>
          <w:rPr>
            <w:rFonts w:ascii="Times New Roman" w:hAnsi="Times New Roman" w:cs="Times New Roman"/>
            <w:sz w:val="28"/>
            <w:szCs w:val="28"/>
          </w:rPr>
          <w:id w:val="5003385"/>
          <w:citation/>
        </w:sdtPr>
        <w:sdtContent>
          <w:r w:rsidR="009A117E" w:rsidRPr="008408E5">
            <w:rPr>
              <w:rFonts w:ascii="Times New Roman" w:hAnsi="Times New Roman" w:cs="Times New Roman"/>
              <w:sz w:val="28"/>
              <w:szCs w:val="28"/>
            </w:rPr>
            <w:fldChar w:fldCharType="begin"/>
          </w:r>
          <w:r w:rsidR="007527E7" w:rsidRPr="008408E5">
            <w:rPr>
              <w:rFonts w:ascii="Times New Roman" w:hAnsi="Times New Roman" w:cs="Times New Roman"/>
              <w:sz w:val="28"/>
              <w:szCs w:val="28"/>
            </w:rPr>
            <w:instrText xml:space="preserve"> CITATION Sin12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 xml:space="preserve"> [</w:t>
          </w:r>
          <w:hyperlink w:anchor="Sin12" w:history="1">
            <w:r w:rsidR="00374ED7" w:rsidRPr="008408E5">
              <w:rPr>
                <w:rFonts w:ascii="Times New Roman" w:hAnsi="Times New Roman" w:cs="Times New Roman"/>
                <w:noProof/>
                <w:sz w:val="28"/>
                <w:szCs w:val="28"/>
              </w:rPr>
              <w:t>13</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Pr="008408E5">
        <w:rPr>
          <w:rFonts w:ascii="Times New Roman" w:hAnsi="Times New Roman" w:cs="Times New Roman"/>
          <w:sz w:val="28"/>
          <w:szCs w:val="28"/>
        </w:rPr>
        <w:t>.</w:t>
      </w:r>
    </w:p>
    <w:p w:rsidR="009B6680" w:rsidRPr="008408E5" w:rsidRDefault="001300D3" w:rsidP="00C67765">
      <w:pPr>
        <w:spacing w:after="0" w:line="360" w:lineRule="auto"/>
        <w:ind w:firstLine="567"/>
        <w:jc w:val="both"/>
        <w:rPr>
          <w:rFonts w:ascii="Times New Roman" w:hAnsi="Times New Roman"/>
          <w:sz w:val="28"/>
          <w:szCs w:val="28"/>
        </w:rPr>
      </w:pPr>
      <w:r w:rsidRPr="008408E5">
        <w:rPr>
          <w:rFonts w:ascii="Times New Roman" w:hAnsi="Times New Roman" w:cs="Times New Roman"/>
          <w:sz w:val="28"/>
          <w:szCs w:val="28"/>
        </w:rPr>
        <w:t>Ở Việt Nam, qua tìm hiểu chúng tôi chưa thấy báo cáo khoa học nào về điều trị</w:t>
      </w:r>
      <w:r w:rsidR="00A02CE8" w:rsidRPr="008408E5">
        <w:rPr>
          <w:rFonts w:ascii="Times New Roman" w:hAnsi="Times New Roman" w:cs="Times New Roman"/>
          <w:sz w:val="28"/>
          <w:szCs w:val="28"/>
        </w:rPr>
        <w:t xml:space="preserve"> đau</w:t>
      </w:r>
      <w:r w:rsidR="00A44E22" w:rsidRPr="008408E5">
        <w:rPr>
          <w:rFonts w:ascii="Times New Roman" w:hAnsi="Times New Roman" w:cs="Times New Roman"/>
          <w:sz w:val="28"/>
          <w:szCs w:val="28"/>
        </w:rPr>
        <w:t xml:space="preserve"> và hạn chế vận động</w:t>
      </w:r>
      <w:r w:rsidR="00A02CE8" w:rsidRPr="008408E5">
        <w:rPr>
          <w:rFonts w:ascii="Times New Roman" w:hAnsi="Times New Roman" w:cs="Times New Roman"/>
          <w:sz w:val="28"/>
          <w:szCs w:val="28"/>
        </w:rPr>
        <w:t xml:space="preserve"> do</w:t>
      </w:r>
      <w:r w:rsidR="00323B69" w:rsidRPr="008408E5">
        <w:rPr>
          <w:rFonts w:ascii="Times New Roman" w:hAnsi="Times New Roman" w:cs="Times New Roman"/>
          <w:sz w:val="28"/>
          <w:szCs w:val="28"/>
        </w:rPr>
        <w:t xml:space="preserve"> </w:t>
      </w:r>
      <w:r w:rsidR="005D3F83" w:rsidRPr="008408E5">
        <w:rPr>
          <w:rFonts w:ascii="Times New Roman" w:hAnsi="Times New Roman" w:cs="Times New Roman"/>
          <w:sz w:val="28"/>
          <w:szCs w:val="28"/>
          <w:lang w:val="vi-VN"/>
        </w:rPr>
        <w:t>THK</w:t>
      </w:r>
      <w:r w:rsidRPr="008408E5">
        <w:rPr>
          <w:rFonts w:ascii="Times New Roman" w:hAnsi="Times New Roman" w:cs="Times New Roman"/>
          <w:sz w:val="28"/>
          <w:szCs w:val="28"/>
        </w:rPr>
        <w:t xml:space="preserve"> gối bằng phương pháp điện châm kết hợp với phương pháp </w:t>
      </w:r>
      <w:r w:rsidR="00870726" w:rsidRPr="008408E5">
        <w:rPr>
          <w:rFonts w:ascii="Times New Roman" w:hAnsi="Times New Roman" w:cs="Times New Roman"/>
          <w:sz w:val="28"/>
          <w:szCs w:val="28"/>
        </w:rPr>
        <w:t>siêu âm điều trị</w:t>
      </w:r>
      <w:r w:rsidRPr="008408E5">
        <w:rPr>
          <w:rFonts w:ascii="Times New Roman" w:hAnsi="Times New Roman" w:cs="Times New Roman"/>
          <w:sz w:val="28"/>
          <w:szCs w:val="28"/>
        </w:rPr>
        <w:t xml:space="preserve">. Nhằm kết hợp và tận dụng các ưu thế của YHHĐ và YHCT với mục đích nâng cao hiệu quả điều trị </w:t>
      </w:r>
      <w:r w:rsidR="005D3F83" w:rsidRPr="008408E5">
        <w:rPr>
          <w:rFonts w:ascii="Times New Roman" w:hAnsi="Times New Roman" w:cs="Times New Roman"/>
          <w:sz w:val="28"/>
          <w:szCs w:val="28"/>
          <w:lang w:val="vi-VN"/>
        </w:rPr>
        <w:t>THK</w:t>
      </w:r>
      <w:r w:rsidRPr="008408E5">
        <w:rPr>
          <w:rFonts w:ascii="Times New Roman" w:hAnsi="Times New Roman" w:cs="Times New Roman"/>
          <w:sz w:val="28"/>
          <w:szCs w:val="28"/>
        </w:rPr>
        <w:t xml:space="preserve"> gố</w:t>
      </w:r>
      <w:r w:rsidR="007028E0" w:rsidRPr="008408E5">
        <w:rPr>
          <w:rFonts w:ascii="Times New Roman" w:hAnsi="Times New Roman" w:cs="Times New Roman"/>
          <w:sz w:val="28"/>
          <w:szCs w:val="28"/>
        </w:rPr>
        <w:t xml:space="preserve">i, chúng tôi </w:t>
      </w:r>
      <w:r w:rsidR="0033181B" w:rsidRPr="008408E5">
        <w:rPr>
          <w:rFonts w:ascii="Times New Roman" w:hAnsi="Times New Roman" w:cs="Times New Roman"/>
          <w:sz w:val="28"/>
          <w:szCs w:val="28"/>
        </w:rPr>
        <w:t>thực hiện</w:t>
      </w:r>
      <w:r w:rsidRPr="008408E5">
        <w:rPr>
          <w:rFonts w:ascii="Times New Roman" w:hAnsi="Times New Roman" w:cs="Times New Roman"/>
          <w:sz w:val="28"/>
          <w:szCs w:val="28"/>
        </w:rPr>
        <w:t xml:space="preserve"> đề tài </w:t>
      </w:r>
      <w:bookmarkStart w:id="20" w:name="_Toc475556610"/>
      <w:bookmarkStart w:id="21" w:name="_Toc475646293"/>
      <w:bookmarkStart w:id="22" w:name="_Toc475646336"/>
      <w:bookmarkStart w:id="23" w:name="_Toc475650918"/>
      <w:bookmarkStart w:id="24" w:name="_Toc475653816"/>
      <w:bookmarkStart w:id="25" w:name="_Toc475949852"/>
      <w:bookmarkStart w:id="26" w:name="_Toc475950839"/>
      <w:bookmarkStart w:id="27" w:name="_Toc476172130"/>
      <w:bookmarkStart w:id="28" w:name="_Toc476172186"/>
      <w:bookmarkStart w:id="29" w:name="_Toc476687906"/>
      <w:bookmarkStart w:id="30" w:name="_Toc476945348"/>
      <w:r w:rsidR="004D71CC" w:rsidRPr="008408E5">
        <w:rPr>
          <w:rFonts w:ascii="Times New Roman" w:hAnsi="Times New Roman" w:cs="Times New Roman"/>
          <w:sz w:val="28"/>
          <w:szCs w:val="28"/>
        </w:rPr>
        <w:t>“</w:t>
      </w:r>
      <w:r w:rsidR="009B6680" w:rsidRPr="008408E5">
        <w:rPr>
          <w:rFonts w:ascii="Times New Roman" w:hAnsi="Times New Roman"/>
          <w:b/>
          <w:sz w:val="28"/>
          <w:szCs w:val="28"/>
        </w:rPr>
        <w:t>Nghiên cứu hiệu quả của điện châm kết hợp siêu âm điều trị thoái hóa khớp gối</w:t>
      </w:r>
      <w:r w:rsidR="004D71CC" w:rsidRPr="008408E5">
        <w:rPr>
          <w:rFonts w:ascii="Times New Roman" w:hAnsi="Times New Roman"/>
          <w:b/>
          <w:sz w:val="28"/>
          <w:szCs w:val="28"/>
        </w:rPr>
        <w:t>”</w:t>
      </w:r>
      <w:r w:rsidR="009B6680" w:rsidRPr="008408E5">
        <w:rPr>
          <w:rFonts w:ascii="Times New Roman" w:hAnsi="Times New Roman"/>
          <w:sz w:val="28"/>
          <w:szCs w:val="28"/>
        </w:rPr>
        <w:t xml:space="preserve"> nhằm hai mục tiêu sau:</w:t>
      </w:r>
    </w:p>
    <w:p w:rsidR="009B6680" w:rsidRPr="008408E5" w:rsidRDefault="009B6680" w:rsidP="00C67765">
      <w:pPr>
        <w:numPr>
          <w:ilvl w:val="0"/>
          <w:numId w:val="1"/>
        </w:numPr>
        <w:spacing w:after="0" w:line="360" w:lineRule="auto"/>
        <w:jc w:val="both"/>
        <w:rPr>
          <w:rFonts w:ascii="Times New Roman" w:hAnsi="Times New Roman"/>
          <w:b/>
          <w:i/>
          <w:sz w:val="28"/>
          <w:szCs w:val="28"/>
        </w:rPr>
      </w:pPr>
      <w:r w:rsidRPr="008408E5">
        <w:rPr>
          <w:rFonts w:ascii="Times New Roman" w:hAnsi="Times New Roman"/>
          <w:b/>
          <w:i/>
          <w:sz w:val="28"/>
          <w:szCs w:val="28"/>
        </w:rPr>
        <w:t>Đánh giá</w:t>
      </w:r>
      <w:r w:rsidR="004D71CC" w:rsidRPr="008408E5">
        <w:rPr>
          <w:rFonts w:ascii="Times New Roman" w:hAnsi="Times New Roman"/>
          <w:b/>
          <w:i/>
          <w:sz w:val="28"/>
          <w:szCs w:val="28"/>
        </w:rPr>
        <w:t xml:space="preserve"> kết quả</w:t>
      </w:r>
      <w:r w:rsidRPr="008408E5">
        <w:rPr>
          <w:rFonts w:ascii="Times New Roman" w:hAnsi="Times New Roman"/>
          <w:b/>
          <w:i/>
          <w:sz w:val="28"/>
          <w:szCs w:val="28"/>
        </w:rPr>
        <w:t xml:space="preserve"> của điện châm kết hợ</w:t>
      </w:r>
      <w:r w:rsidR="00CF3244" w:rsidRPr="008408E5">
        <w:rPr>
          <w:rFonts w:ascii="Times New Roman" w:hAnsi="Times New Roman"/>
          <w:b/>
          <w:i/>
          <w:sz w:val="28"/>
          <w:szCs w:val="28"/>
        </w:rPr>
        <w:t>p siêu âm trong</w:t>
      </w:r>
      <w:r w:rsidRPr="008408E5">
        <w:rPr>
          <w:rFonts w:ascii="Times New Roman" w:hAnsi="Times New Roman"/>
          <w:b/>
          <w:i/>
          <w:sz w:val="28"/>
          <w:szCs w:val="28"/>
        </w:rPr>
        <w:t xml:space="preserve"> điều trị</w:t>
      </w:r>
      <w:r w:rsidR="004D71CC" w:rsidRPr="008408E5">
        <w:rPr>
          <w:rFonts w:ascii="Times New Roman" w:hAnsi="Times New Roman"/>
          <w:b/>
          <w:i/>
          <w:sz w:val="28"/>
          <w:szCs w:val="28"/>
        </w:rPr>
        <w:t xml:space="preserve"> </w:t>
      </w:r>
      <w:r w:rsidRPr="008408E5">
        <w:rPr>
          <w:rFonts w:ascii="Times New Roman" w:hAnsi="Times New Roman"/>
          <w:b/>
          <w:i/>
          <w:sz w:val="28"/>
          <w:szCs w:val="28"/>
        </w:rPr>
        <w:t>thoái hóa khớp gối.</w:t>
      </w:r>
    </w:p>
    <w:p w:rsidR="009B6680" w:rsidRPr="008408E5" w:rsidRDefault="009B6680" w:rsidP="00C67765">
      <w:pPr>
        <w:pStyle w:val="ListParagraph"/>
        <w:numPr>
          <w:ilvl w:val="0"/>
          <w:numId w:val="1"/>
        </w:numPr>
        <w:spacing w:after="0" w:line="360" w:lineRule="auto"/>
        <w:jc w:val="both"/>
        <w:rPr>
          <w:rFonts w:ascii="Times New Roman" w:hAnsi="Times New Roman"/>
          <w:b/>
          <w:i/>
          <w:color w:val="7030A0"/>
          <w:sz w:val="28"/>
          <w:szCs w:val="28"/>
        </w:rPr>
      </w:pPr>
      <w:r w:rsidRPr="008408E5">
        <w:rPr>
          <w:rFonts w:ascii="Times New Roman" w:hAnsi="Times New Roman"/>
          <w:b/>
          <w:i/>
          <w:sz w:val="28"/>
          <w:szCs w:val="28"/>
        </w:rPr>
        <w:t>Đánh giá</w:t>
      </w:r>
      <w:r w:rsidR="004D71CC" w:rsidRPr="008408E5">
        <w:rPr>
          <w:rFonts w:ascii="Times New Roman" w:hAnsi="Times New Roman"/>
          <w:b/>
          <w:i/>
          <w:sz w:val="28"/>
          <w:szCs w:val="28"/>
        </w:rPr>
        <w:t xml:space="preserve"> tính </w:t>
      </w:r>
      <w:proofErr w:type="gramStart"/>
      <w:r w:rsidR="004D71CC" w:rsidRPr="008408E5">
        <w:rPr>
          <w:rFonts w:ascii="Times New Roman" w:hAnsi="Times New Roman"/>
          <w:b/>
          <w:i/>
          <w:sz w:val="28"/>
          <w:szCs w:val="28"/>
        </w:rPr>
        <w:t>an</w:t>
      </w:r>
      <w:proofErr w:type="gramEnd"/>
      <w:r w:rsidR="004D71CC" w:rsidRPr="008408E5">
        <w:rPr>
          <w:rFonts w:ascii="Times New Roman" w:hAnsi="Times New Roman"/>
          <w:b/>
          <w:i/>
          <w:sz w:val="28"/>
          <w:szCs w:val="28"/>
        </w:rPr>
        <w:t xml:space="preserve"> toàn của điện châm kết hợp siêu âm trong điều trị thoái hóa khớp gối</w:t>
      </w:r>
      <w:r w:rsidRPr="008408E5">
        <w:rPr>
          <w:rFonts w:ascii="Times New Roman" w:hAnsi="Times New Roman"/>
          <w:b/>
          <w:i/>
          <w:sz w:val="28"/>
          <w:szCs w:val="28"/>
        </w:rPr>
        <w:t>.</w:t>
      </w:r>
    </w:p>
    <w:p w:rsidR="00924482" w:rsidRPr="008408E5" w:rsidRDefault="00924482" w:rsidP="009B6680">
      <w:pPr>
        <w:spacing w:line="360" w:lineRule="auto"/>
        <w:ind w:firstLine="720"/>
        <w:jc w:val="both"/>
        <w:rPr>
          <w:rFonts w:ascii="Times New Roman" w:eastAsia="Times New Roman" w:hAnsi="Times New Roman" w:cs="Times New Roman"/>
          <w:b/>
          <w:bCs/>
          <w:kern w:val="32"/>
          <w:sz w:val="28"/>
          <w:szCs w:val="32"/>
        </w:rPr>
      </w:pPr>
      <w:r w:rsidRPr="008408E5">
        <w:rPr>
          <w:rFonts w:ascii="Times New Roman" w:hAnsi="Times New Roman"/>
          <w:sz w:val="28"/>
        </w:rPr>
        <w:br w:type="page"/>
      </w:r>
    </w:p>
    <w:p w:rsidR="001300D3" w:rsidRPr="008408E5" w:rsidRDefault="001300D3" w:rsidP="00791A0B">
      <w:pPr>
        <w:pStyle w:val="Heading1"/>
        <w:spacing w:before="0" w:after="0" w:line="240" w:lineRule="auto"/>
        <w:jc w:val="center"/>
        <w:rPr>
          <w:rFonts w:ascii="Times New Roman" w:hAnsi="Times New Roman"/>
          <w:b w:val="0"/>
        </w:rPr>
      </w:pPr>
      <w:bookmarkStart w:id="31" w:name="_Toc477465804"/>
      <w:bookmarkStart w:id="32" w:name="_Toc477897949"/>
      <w:bookmarkStart w:id="33" w:name="_Toc490217774"/>
      <w:bookmarkStart w:id="34" w:name="_Toc490217887"/>
      <w:bookmarkStart w:id="35" w:name="_Toc494194185"/>
      <w:bookmarkStart w:id="36" w:name="_Toc500364029"/>
      <w:r w:rsidRPr="008408E5">
        <w:rPr>
          <w:rFonts w:ascii="Times New Roman" w:hAnsi="Times New Roman"/>
        </w:rPr>
        <w:lastRenderedPageBreak/>
        <w:t>Chương 1</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1300D3" w:rsidRPr="008408E5" w:rsidRDefault="001300D3" w:rsidP="006A40B7">
      <w:pPr>
        <w:pStyle w:val="Heading1"/>
        <w:spacing w:before="120" w:after="200"/>
        <w:jc w:val="center"/>
        <w:rPr>
          <w:rFonts w:ascii="Times New Roman" w:hAnsi="Times New Roman"/>
          <w:b w:val="0"/>
        </w:rPr>
      </w:pPr>
      <w:bookmarkStart w:id="37" w:name="_Toc475556314"/>
      <w:bookmarkStart w:id="38" w:name="_Toc475556611"/>
      <w:bookmarkStart w:id="39" w:name="_Toc475646294"/>
      <w:bookmarkStart w:id="40" w:name="_Toc475646337"/>
      <w:bookmarkStart w:id="41" w:name="_Toc475650919"/>
      <w:bookmarkStart w:id="42" w:name="_Toc475653817"/>
      <w:bookmarkStart w:id="43" w:name="_Toc475949853"/>
      <w:bookmarkStart w:id="44" w:name="_Toc475950840"/>
      <w:bookmarkStart w:id="45" w:name="_Toc476172131"/>
      <w:bookmarkStart w:id="46" w:name="_Toc476172187"/>
      <w:bookmarkStart w:id="47" w:name="_Toc476687907"/>
      <w:bookmarkStart w:id="48" w:name="_Toc476945349"/>
      <w:bookmarkStart w:id="49" w:name="_Toc477465805"/>
      <w:bookmarkStart w:id="50" w:name="_Toc477897950"/>
      <w:bookmarkStart w:id="51" w:name="_Toc490217775"/>
      <w:bookmarkStart w:id="52" w:name="_Toc490217888"/>
      <w:bookmarkStart w:id="53" w:name="_Toc494194186"/>
      <w:bookmarkStart w:id="54" w:name="_Toc500364030"/>
      <w:r w:rsidRPr="008408E5">
        <w:rPr>
          <w:rFonts w:ascii="Times New Roman" w:hAnsi="Times New Roman"/>
        </w:rPr>
        <w:t>TỔNG QUAN TÀI LIỆU</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986F46" w:rsidRPr="00C67765" w:rsidRDefault="005F0ACE" w:rsidP="008E2332">
      <w:pPr>
        <w:pStyle w:val="22"/>
        <w:rPr>
          <w:spacing w:val="-4"/>
        </w:rPr>
      </w:pPr>
      <w:bookmarkStart w:id="55" w:name="_Toc338228656"/>
      <w:bookmarkStart w:id="56" w:name="_Toc339616147"/>
      <w:bookmarkStart w:id="57" w:name="_Toc475556616"/>
      <w:bookmarkStart w:id="58" w:name="_Toc475646299"/>
      <w:bookmarkStart w:id="59" w:name="_Toc475646342"/>
      <w:bookmarkStart w:id="60" w:name="_Toc475650924"/>
      <w:bookmarkStart w:id="61" w:name="_Toc475653822"/>
      <w:bookmarkStart w:id="62" w:name="_Toc475949858"/>
      <w:bookmarkStart w:id="63" w:name="_Toc475950845"/>
      <w:bookmarkStart w:id="64" w:name="_Toc476172136"/>
      <w:bookmarkStart w:id="65" w:name="_Toc476172192"/>
      <w:bookmarkStart w:id="66" w:name="_Toc476687912"/>
      <w:bookmarkStart w:id="67" w:name="_Toc476945354"/>
      <w:bookmarkStart w:id="68" w:name="_Toc477465806"/>
      <w:bookmarkStart w:id="69" w:name="_Toc477897951"/>
      <w:bookmarkStart w:id="70" w:name="_Toc490217776"/>
      <w:bookmarkStart w:id="71" w:name="_Toc490217889"/>
      <w:bookmarkStart w:id="72" w:name="_Toc494194187"/>
      <w:bookmarkStart w:id="73" w:name="_Toc500364031"/>
      <w:r w:rsidRPr="00C67765">
        <w:rPr>
          <w:spacing w:val="-4"/>
        </w:rPr>
        <w:t>1.1.</w:t>
      </w:r>
      <w:r w:rsidR="001F7078" w:rsidRPr="00C67765">
        <w:rPr>
          <w:spacing w:val="-4"/>
        </w:rPr>
        <w:t xml:space="preserve"> </w:t>
      </w:r>
      <w:r w:rsidR="002B25F8" w:rsidRPr="00C67765">
        <w:rPr>
          <w:spacing w:val="-4"/>
          <w:lang w:val="vi-VN"/>
        </w:rPr>
        <w:t>BỆNH THOÁI HÓA KHỚP</w:t>
      </w:r>
      <w:r w:rsidR="00F75409" w:rsidRPr="00C67765">
        <w:rPr>
          <w:spacing w:val="-4"/>
        </w:rPr>
        <w:t xml:space="preserve"> GỐI</w:t>
      </w:r>
      <w:r w:rsidR="001F7078" w:rsidRPr="00C67765">
        <w:rPr>
          <w:spacing w:val="-4"/>
          <w:lang w:val="vi-VN"/>
        </w:rPr>
        <w:t xml:space="preserve"> THEO Y HỌC HIỆN ĐẠI</w:t>
      </w:r>
      <w:r w:rsidR="00C67765" w:rsidRPr="00C67765">
        <w:rPr>
          <w:spacing w:val="-4"/>
        </w:rPr>
        <w:t xml:space="preserve"> </w:t>
      </w:r>
      <w:r w:rsidR="002B25F8" w:rsidRPr="00C67765">
        <w:rPr>
          <w:spacing w:val="-4"/>
          <w:lang w:val="vi-VN"/>
        </w:rPr>
        <w:t>(YHHĐ)</w:t>
      </w:r>
      <w:bookmarkStart w:id="74" w:name="_Toc310740900"/>
      <w:bookmarkStart w:id="75" w:name="_Toc310740954"/>
      <w:bookmarkStart w:id="76" w:name="_Toc310743193"/>
      <w:bookmarkStart w:id="77" w:name="_Toc33658962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986F46" w:rsidRPr="008408E5" w:rsidRDefault="005F0ACE" w:rsidP="008E2332">
      <w:pPr>
        <w:pStyle w:val="33"/>
        <w:tabs>
          <w:tab w:val="left" w:pos="5250"/>
        </w:tabs>
        <w:outlineLvl w:val="2"/>
        <w:rPr>
          <w:rFonts w:ascii="Times New Roman" w:hAnsi="Times New Roman"/>
          <w:iCs/>
          <w:sz w:val="34"/>
          <w:szCs w:val="34"/>
        </w:rPr>
      </w:pPr>
      <w:bookmarkStart w:id="78" w:name="_Toc338228657"/>
      <w:bookmarkStart w:id="79" w:name="_Toc339616148"/>
      <w:bookmarkStart w:id="80" w:name="_Toc475556617"/>
      <w:bookmarkStart w:id="81" w:name="_Toc475646300"/>
      <w:bookmarkStart w:id="82" w:name="_Toc475646343"/>
      <w:bookmarkStart w:id="83" w:name="_Toc475650925"/>
      <w:bookmarkStart w:id="84" w:name="_Toc475653823"/>
      <w:bookmarkStart w:id="85" w:name="_Toc475949859"/>
      <w:bookmarkStart w:id="86" w:name="_Toc475950846"/>
      <w:bookmarkStart w:id="87" w:name="_Toc476172137"/>
      <w:bookmarkStart w:id="88" w:name="_Toc476172193"/>
      <w:bookmarkStart w:id="89" w:name="_Toc476687913"/>
      <w:bookmarkStart w:id="90" w:name="_Toc476945355"/>
      <w:bookmarkStart w:id="91" w:name="_Toc477465807"/>
      <w:bookmarkStart w:id="92" w:name="_Toc477897952"/>
      <w:bookmarkStart w:id="93" w:name="_Toc490217777"/>
      <w:bookmarkStart w:id="94" w:name="_Toc490217890"/>
      <w:bookmarkStart w:id="95" w:name="_Toc494194188"/>
      <w:bookmarkStart w:id="96" w:name="_Toc500364032"/>
      <w:r w:rsidRPr="008408E5">
        <w:rPr>
          <w:rFonts w:ascii="Times New Roman" w:hAnsi="Times New Roman"/>
          <w:iCs/>
        </w:rPr>
        <w:t>1.1</w:t>
      </w:r>
      <w:r w:rsidR="00986F46" w:rsidRPr="008408E5">
        <w:rPr>
          <w:rFonts w:ascii="Times New Roman" w:hAnsi="Times New Roman"/>
          <w:iCs/>
        </w:rPr>
        <w:t>.1</w:t>
      </w:r>
      <w:r w:rsidR="008E2332" w:rsidRPr="008408E5">
        <w:rPr>
          <w:rFonts w:ascii="Times New Roman" w:hAnsi="Times New Roman"/>
          <w:iCs/>
        </w:rPr>
        <w:t>.</w:t>
      </w:r>
      <w:r w:rsidR="00986F46" w:rsidRPr="008408E5">
        <w:rPr>
          <w:rFonts w:ascii="Times New Roman" w:hAnsi="Times New Roman"/>
          <w:iCs/>
        </w:rPr>
        <w:t xml:space="preserve"> Định nghĩa</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986F46" w:rsidRPr="008408E5">
        <w:rPr>
          <w:rFonts w:ascii="Times New Roman" w:hAnsi="Times New Roman"/>
          <w:iCs/>
        </w:rPr>
        <w:tab/>
      </w:r>
    </w:p>
    <w:p w:rsidR="00600AB5" w:rsidRPr="008408E5" w:rsidRDefault="00204044" w:rsidP="00DD16D0">
      <w:pPr>
        <w:spacing w:after="0" w:line="360" w:lineRule="auto"/>
        <w:ind w:firstLine="720"/>
        <w:jc w:val="both"/>
        <w:rPr>
          <w:rFonts w:ascii="Times New Roman" w:hAnsi="Times New Roman" w:cs="Times New Roman"/>
          <w:sz w:val="28"/>
          <w:szCs w:val="28"/>
        </w:rPr>
      </w:pPr>
      <w:r w:rsidRPr="008408E5">
        <w:rPr>
          <w:rFonts w:ascii="Times New Roman" w:hAnsi="Times New Roman" w:cs="Times New Roman"/>
          <w:sz w:val="28"/>
          <w:szCs w:val="28"/>
        </w:rPr>
        <w:t>THK là tổn thương thoái hóa tiến triển chậm, tăng dần của sụn khớp, gây ra bởi sự kết hợp củ</w:t>
      </w:r>
      <w:r w:rsidR="005C4A55" w:rsidRPr="008408E5">
        <w:rPr>
          <w:rFonts w:ascii="Times New Roman" w:hAnsi="Times New Roman" w:cs="Times New Roman"/>
          <w:sz w:val="28"/>
          <w:szCs w:val="28"/>
        </w:rPr>
        <w:t>a</w:t>
      </w:r>
      <w:r w:rsidRPr="008408E5">
        <w:rPr>
          <w:rFonts w:ascii="Times New Roman" w:hAnsi="Times New Roman" w:cs="Times New Roman"/>
          <w:sz w:val="28"/>
          <w:szCs w:val="28"/>
        </w:rPr>
        <w:t xml:space="preserve"> nhiều yếu tố như gen, chuyển hóa, sinh hóa và cơ học kèm theo các quá trình viêm xảy ra thứ phát. Quá trình thoái hóa tác động đến cả sụn, xương và màng hoạt dịch khớ</w:t>
      </w:r>
      <w:r w:rsidR="005C4A55" w:rsidRPr="008408E5">
        <w:rPr>
          <w:rFonts w:ascii="Times New Roman" w:hAnsi="Times New Roman" w:cs="Times New Roman"/>
          <w:sz w:val="28"/>
          <w:szCs w:val="28"/>
        </w:rPr>
        <w:t>p trong đó tế bào</w:t>
      </w:r>
      <w:r w:rsidRPr="008408E5">
        <w:rPr>
          <w:rFonts w:ascii="Times New Roman" w:hAnsi="Times New Roman" w:cs="Times New Roman"/>
          <w:sz w:val="28"/>
          <w:szCs w:val="28"/>
        </w:rPr>
        <w:t xml:space="preserve"> sụn khớp là tế bào quan trọng nhất đáp ứng với sự thay đổi trong quá trình THK</w:t>
      </w:r>
      <w:sdt>
        <w:sdtPr>
          <w:rPr>
            <w:rFonts w:ascii="Times New Roman" w:hAnsi="Times New Roman" w:cs="Times New Roman"/>
            <w:sz w:val="28"/>
            <w:szCs w:val="28"/>
          </w:rPr>
          <w:id w:val="5989955"/>
          <w:citation/>
        </w:sdtPr>
        <w:sdtContent>
          <w:r w:rsidR="009A117E" w:rsidRPr="008408E5">
            <w:rPr>
              <w:rFonts w:ascii="Times New Roman" w:hAnsi="Times New Roman" w:cs="Times New Roman"/>
              <w:sz w:val="28"/>
              <w:szCs w:val="28"/>
            </w:rPr>
            <w:fldChar w:fldCharType="begin"/>
          </w:r>
          <w:r w:rsidR="002626A5" w:rsidRPr="008408E5">
            <w:rPr>
              <w:rFonts w:ascii="Times New Roman" w:hAnsi="Times New Roman" w:cs="Times New Roman"/>
              <w:sz w:val="28"/>
              <w:szCs w:val="28"/>
            </w:rPr>
            <w:instrText xml:space="preserve"> CITATION Trầ04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 xml:space="preserve"> [</w:t>
          </w:r>
          <w:hyperlink w:anchor="Trầ04" w:history="1">
            <w:r w:rsidR="00374ED7" w:rsidRPr="008408E5">
              <w:rPr>
                <w:rFonts w:ascii="Times New Roman" w:hAnsi="Times New Roman" w:cs="Times New Roman"/>
                <w:noProof/>
                <w:sz w:val="28"/>
                <w:szCs w:val="28"/>
              </w:rPr>
              <w:t>14</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DF00B0" w:rsidRPr="008408E5">
        <w:rPr>
          <w:rFonts w:ascii="Times New Roman" w:hAnsi="Times New Roman" w:cs="Times New Roman"/>
          <w:sz w:val="28"/>
          <w:szCs w:val="28"/>
        </w:rPr>
        <w:t xml:space="preserve">, </w:t>
      </w:r>
      <w:sdt>
        <w:sdtPr>
          <w:rPr>
            <w:rFonts w:ascii="Times New Roman" w:hAnsi="Times New Roman" w:cs="Times New Roman"/>
            <w:sz w:val="28"/>
            <w:szCs w:val="28"/>
          </w:rPr>
          <w:id w:val="5990113"/>
          <w:citation/>
        </w:sdtPr>
        <w:sdtContent>
          <w:r w:rsidR="009A117E" w:rsidRPr="008408E5">
            <w:rPr>
              <w:rFonts w:ascii="Times New Roman" w:hAnsi="Times New Roman" w:cs="Times New Roman"/>
              <w:sz w:val="28"/>
              <w:szCs w:val="28"/>
            </w:rPr>
            <w:fldChar w:fldCharType="begin"/>
          </w:r>
          <w:r w:rsidR="003D1DA0" w:rsidRPr="008408E5">
            <w:rPr>
              <w:rFonts w:ascii="Times New Roman" w:hAnsi="Times New Roman" w:cs="Times New Roman"/>
              <w:sz w:val="28"/>
              <w:szCs w:val="28"/>
            </w:rPr>
            <w:instrText xml:space="preserve"> CITATION Rit14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Rit14" w:history="1">
            <w:r w:rsidR="00374ED7" w:rsidRPr="008408E5">
              <w:rPr>
                <w:rFonts w:ascii="Times New Roman" w:hAnsi="Times New Roman" w:cs="Times New Roman"/>
                <w:noProof/>
                <w:sz w:val="28"/>
                <w:szCs w:val="28"/>
              </w:rPr>
              <w:t>15</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933D41" w:rsidRPr="008408E5">
        <w:rPr>
          <w:rFonts w:ascii="Times New Roman" w:hAnsi="Times New Roman" w:cs="Times New Roman"/>
          <w:sz w:val="28"/>
          <w:szCs w:val="28"/>
        </w:rPr>
        <w:t xml:space="preserve">, </w:t>
      </w:r>
      <w:sdt>
        <w:sdtPr>
          <w:rPr>
            <w:rFonts w:ascii="Times New Roman" w:hAnsi="Times New Roman" w:cs="Times New Roman"/>
            <w:sz w:val="28"/>
            <w:szCs w:val="28"/>
          </w:rPr>
          <w:id w:val="38652477"/>
          <w:citation/>
        </w:sdtPr>
        <w:sdtContent>
          <w:r w:rsidR="009A117E" w:rsidRPr="008408E5">
            <w:rPr>
              <w:rFonts w:ascii="Times New Roman" w:hAnsi="Times New Roman" w:cs="Times New Roman"/>
              <w:sz w:val="28"/>
              <w:szCs w:val="28"/>
            </w:rPr>
            <w:fldChar w:fldCharType="begin"/>
          </w:r>
          <w:r w:rsidR="0050232E" w:rsidRPr="008408E5">
            <w:rPr>
              <w:rFonts w:ascii="Times New Roman" w:hAnsi="Times New Roman" w:cs="Times New Roman"/>
              <w:sz w:val="28"/>
              <w:szCs w:val="28"/>
            </w:rPr>
            <w:instrText xml:space="preserve"> CITATION Mic17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Mic17" w:history="1">
            <w:r w:rsidR="00374ED7" w:rsidRPr="008408E5">
              <w:rPr>
                <w:rFonts w:ascii="Times New Roman" w:hAnsi="Times New Roman" w:cs="Times New Roman"/>
                <w:noProof/>
                <w:sz w:val="28"/>
                <w:szCs w:val="28"/>
              </w:rPr>
              <w:t>16</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Pr="008408E5">
        <w:rPr>
          <w:rFonts w:ascii="Times New Roman" w:hAnsi="Times New Roman" w:cs="Times New Roman"/>
          <w:sz w:val="28"/>
          <w:szCs w:val="28"/>
        </w:rPr>
        <w:t>.</w:t>
      </w:r>
      <w:bookmarkStart w:id="97" w:name="_Toc338229410"/>
    </w:p>
    <w:p w:rsidR="00C62B1C" w:rsidRPr="008408E5" w:rsidRDefault="00C62B1C" w:rsidP="008408E5">
      <w:pPr>
        <w:spacing w:after="0" w:line="360" w:lineRule="auto"/>
        <w:jc w:val="center"/>
        <w:rPr>
          <w:rFonts w:ascii="Times New Roman" w:hAnsi="Times New Roman" w:cs="Times New Roman"/>
          <w:sz w:val="28"/>
          <w:szCs w:val="28"/>
          <w:lang w:val="vi-VN"/>
        </w:rPr>
      </w:pPr>
      <w:r w:rsidRPr="008408E5">
        <w:rPr>
          <w:rFonts w:ascii="Times New Roman" w:hAnsi="Times New Roman" w:cs="Times New Roman"/>
          <w:noProof/>
          <w:sz w:val="28"/>
          <w:szCs w:val="28"/>
        </w:rPr>
        <w:drawing>
          <wp:inline distT="0" distB="0" distL="0" distR="0">
            <wp:extent cx="4844955" cy="3595209"/>
            <wp:effectExtent l="0" t="0" r="0" b="0"/>
            <wp:docPr id="2" name="Picture 1" descr="Hình ảnh Khớp gối BT và THK gố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Khớp gối BT và THK gối.jpg"/>
                    <pic:cNvPicPr/>
                  </pic:nvPicPr>
                  <pic:blipFill>
                    <a:blip r:embed="rId9"/>
                    <a:stretch>
                      <a:fillRect/>
                    </a:stretch>
                  </pic:blipFill>
                  <pic:spPr>
                    <a:xfrm>
                      <a:off x="0" y="0"/>
                      <a:ext cx="4872958" cy="3615989"/>
                    </a:xfrm>
                    <a:prstGeom prst="rect">
                      <a:avLst/>
                    </a:prstGeom>
                  </pic:spPr>
                </pic:pic>
              </a:graphicData>
            </a:graphic>
          </wp:inline>
        </w:drawing>
      </w:r>
    </w:p>
    <w:p w:rsidR="00986F46" w:rsidRPr="008408E5" w:rsidRDefault="005F0ACE" w:rsidP="00D97C0F">
      <w:pPr>
        <w:pStyle w:val="H"/>
        <w:ind w:left="110"/>
        <w:rPr>
          <w:rFonts w:ascii="Times New Roman" w:hAnsi="Times New Roman" w:cs="Times New Roman"/>
        </w:rPr>
      </w:pPr>
      <w:r w:rsidRPr="008408E5">
        <w:rPr>
          <w:rFonts w:ascii="Times New Roman" w:hAnsi="Times New Roman" w:cs="Times New Roman"/>
        </w:rPr>
        <w:t>Hình 1.1.</w:t>
      </w:r>
      <w:r w:rsidR="00986F46" w:rsidRPr="008408E5">
        <w:rPr>
          <w:rFonts w:ascii="Times New Roman" w:hAnsi="Times New Roman" w:cs="Times New Roman"/>
        </w:rPr>
        <w:t xml:space="preserve"> Hình ảnh khớp gối bình thường và bị thoái hóa</w:t>
      </w:r>
      <w:bookmarkEnd w:id="97"/>
      <w:r w:rsidR="00B53FD7" w:rsidRPr="008408E5">
        <w:rPr>
          <w:rFonts w:ascii="Times New Roman" w:hAnsi="Times New Roman" w:cs="Times New Roman"/>
          <w:b w:val="0"/>
        </w:rPr>
        <w:t xml:space="preserve"> </w:t>
      </w:r>
      <w:sdt>
        <w:sdtPr>
          <w:rPr>
            <w:rFonts w:ascii="Times New Roman" w:hAnsi="Times New Roman" w:cs="Times New Roman"/>
            <w:b w:val="0"/>
          </w:rPr>
          <w:id w:val="1382611"/>
          <w:citation/>
        </w:sdtPr>
        <w:sdtContent>
          <w:r w:rsidR="009A117E" w:rsidRPr="008408E5">
            <w:rPr>
              <w:rFonts w:ascii="Times New Roman" w:hAnsi="Times New Roman" w:cs="Times New Roman"/>
              <w:b w:val="0"/>
            </w:rPr>
            <w:fldChar w:fldCharType="begin"/>
          </w:r>
          <w:r w:rsidR="00B53FD7" w:rsidRPr="008408E5">
            <w:rPr>
              <w:rFonts w:ascii="Times New Roman" w:hAnsi="Times New Roman" w:cs="Times New Roman"/>
              <w:b w:val="0"/>
            </w:rPr>
            <w:instrText xml:space="preserve"> CITATION Gia12 \l 1033 </w:instrText>
          </w:r>
          <w:r w:rsidR="009A117E" w:rsidRPr="008408E5">
            <w:rPr>
              <w:rFonts w:ascii="Times New Roman" w:hAnsi="Times New Roman" w:cs="Times New Roman"/>
              <w:b w:val="0"/>
            </w:rPr>
            <w:fldChar w:fldCharType="separate"/>
          </w:r>
          <w:r w:rsidR="00B53FD7" w:rsidRPr="008408E5">
            <w:rPr>
              <w:rFonts w:ascii="Times New Roman" w:hAnsi="Times New Roman" w:cs="Times New Roman"/>
              <w:b w:val="0"/>
              <w:noProof/>
            </w:rPr>
            <w:t>[</w:t>
          </w:r>
          <w:hyperlink w:anchor="Gia12" w:history="1">
            <w:r w:rsidR="00B53FD7" w:rsidRPr="008408E5">
              <w:rPr>
                <w:rFonts w:ascii="Times New Roman" w:hAnsi="Times New Roman" w:cs="Times New Roman"/>
                <w:b w:val="0"/>
                <w:noProof/>
              </w:rPr>
              <w:t>9</w:t>
            </w:r>
          </w:hyperlink>
          <w:r w:rsidR="00B53FD7" w:rsidRPr="008408E5">
            <w:rPr>
              <w:rFonts w:ascii="Times New Roman" w:hAnsi="Times New Roman" w:cs="Times New Roman"/>
              <w:b w:val="0"/>
              <w:noProof/>
            </w:rPr>
            <w:t>]</w:t>
          </w:r>
          <w:r w:rsidR="009A117E" w:rsidRPr="008408E5">
            <w:rPr>
              <w:rFonts w:ascii="Times New Roman" w:hAnsi="Times New Roman" w:cs="Times New Roman"/>
              <w:b w:val="0"/>
            </w:rPr>
            <w:fldChar w:fldCharType="end"/>
          </w:r>
        </w:sdtContent>
      </w:sdt>
    </w:p>
    <w:p w:rsidR="00986F46" w:rsidRPr="008408E5" w:rsidRDefault="00986F46" w:rsidP="00986F46">
      <w:pPr>
        <w:spacing w:after="0" w:line="360" w:lineRule="auto"/>
        <w:ind w:firstLine="720"/>
        <w:jc w:val="both"/>
        <w:rPr>
          <w:rFonts w:ascii="Times New Roman" w:hAnsi="Times New Roman" w:cs="Times New Roman"/>
          <w:sz w:val="28"/>
          <w:szCs w:val="28"/>
        </w:rPr>
      </w:pPr>
      <w:r w:rsidRPr="008408E5">
        <w:rPr>
          <w:rFonts w:ascii="Times New Roman" w:hAnsi="Times New Roman" w:cs="Times New Roman"/>
          <w:sz w:val="28"/>
          <w:szCs w:val="28"/>
        </w:rPr>
        <w:t xml:space="preserve">Bệnh có tính chất mạn tính gây đau đớn và biến dạng khớp nhưng không do viêm đặc hiệu, thường tổn thương ở những khớp ngoại biên đặc biệt những khớp phải chịu sức nặng của cơ thể như khớp gối, </w:t>
      </w:r>
      <w:proofErr w:type="gramStart"/>
      <w:r w:rsidRPr="008408E5">
        <w:rPr>
          <w:rFonts w:ascii="Times New Roman" w:hAnsi="Times New Roman" w:cs="Times New Roman"/>
          <w:sz w:val="28"/>
          <w:szCs w:val="28"/>
        </w:rPr>
        <w:t>háng</w:t>
      </w:r>
      <w:proofErr w:type="gramEnd"/>
      <w:r w:rsidR="002626A5" w:rsidRPr="008408E5">
        <w:rPr>
          <w:rFonts w:ascii="Times New Roman" w:hAnsi="Times New Roman" w:cs="Times New Roman"/>
          <w:sz w:val="28"/>
          <w:szCs w:val="28"/>
        </w:rPr>
        <w:t>.</w:t>
      </w:r>
    </w:p>
    <w:p w:rsidR="004402C9" w:rsidRPr="008408E5" w:rsidRDefault="00575BF7" w:rsidP="00B577CD">
      <w:pPr>
        <w:spacing w:after="0" w:line="360" w:lineRule="auto"/>
        <w:ind w:firstLine="720"/>
        <w:jc w:val="both"/>
        <w:rPr>
          <w:rFonts w:ascii="Times New Roman" w:hAnsi="Times New Roman" w:cs="Times New Roman"/>
          <w:sz w:val="28"/>
          <w:szCs w:val="28"/>
        </w:rPr>
      </w:pPr>
      <w:r w:rsidRPr="008408E5">
        <w:rPr>
          <w:rFonts w:ascii="Times New Roman" w:hAnsi="Times New Roman" w:cs="Times New Roman"/>
          <w:sz w:val="28"/>
          <w:szCs w:val="28"/>
        </w:rPr>
        <w:t xml:space="preserve">Đau, cứng khớp hoặc cảm giác lạo xạo trong khớp là dấu hiệu điển hình của THK. Bệnh tiến triển tăng dần </w:t>
      </w:r>
      <w:proofErr w:type="gramStart"/>
      <w:r w:rsidRPr="008408E5">
        <w:rPr>
          <w:rFonts w:ascii="Times New Roman" w:hAnsi="Times New Roman" w:cs="Times New Roman"/>
          <w:sz w:val="28"/>
          <w:szCs w:val="28"/>
        </w:rPr>
        <w:t>theo</w:t>
      </w:r>
      <w:proofErr w:type="gramEnd"/>
      <w:r w:rsidRPr="008408E5">
        <w:rPr>
          <w:rFonts w:ascii="Times New Roman" w:hAnsi="Times New Roman" w:cs="Times New Roman"/>
          <w:sz w:val="28"/>
          <w:szCs w:val="28"/>
        </w:rPr>
        <w:t xml:space="preserve"> tuổi, nếu nặng hơn có thể hạn </w:t>
      </w:r>
      <w:r w:rsidRPr="008408E5">
        <w:rPr>
          <w:rFonts w:ascii="Times New Roman" w:hAnsi="Times New Roman" w:cs="Times New Roman"/>
          <w:sz w:val="28"/>
          <w:szCs w:val="28"/>
        </w:rPr>
        <w:lastRenderedPageBreak/>
        <w:t xml:space="preserve">chế vận động. THK có thể ảnh hưởng đến tất cả các khớp, phổ biến nhất là khớp gối, hông và cột sống </w:t>
      </w:r>
      <w:sdt>
        <w:sdtPr>
          <w:rPr>
            <w:rFonts w:ascii="Times New Roman" w:hAnsi="Times New Roman" w:cs="Times New Roman"/>
            <w:sz w:val="28"/>
            <w:szCs w:val="28"/>
          </w:rPr>
          <w:id w:val="7298852"/>
          <w:citation/>
        </w:sdtPr>
        <w:sdtContent>
          <w:r w:rsidR="009A117E" w:rsidRPr="008408E5">
            <w:rPr>
              <w:rFonts w:ascii="Times New Roman" w:hAnsi="Times New Roman" w:cs="Times New Roman"/>
              <w:sz w:val="28"/>
              <w:szCs w:val="28"/>
            </w:rPr>
            <w:fldChar w:fldCharType="begin"/>
          </w:r>
          <w:r w:rsidR="0050232E" w:rsidRPr="008408E5">
            <w:rPr>
              <w:rFonts w:ascii="Times New Roman" w:hAnsi="Times New Roman" w:cs="Times New Roman"/>
              <w:sz w:val="28"/>
              <w:szCs w:val="28"/>
            </w:rPr>
            <w:instrText xml:space="preserve"> CITATION and14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and14" w:history="1">
            <w:r w:rsidR="00374ED7" w:rsidRPr="008408E5">
              <w:rPr>
                <w:rFonts w:ascii="Times New Roman" w:hAnsi="Times New Roman" w:cs="Times New Roman"/>
                <w:noProof/>
                <w:sz w:val="28"/>
                <w:szCs w:val="28"/>
              </w:rPr>
              <w:t>17</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Pr="008408E5">
        <w:rPr>
          <w:rFonts w:ascii="Times New Roman" w:hAnsi="Times New Roman" w:cs="Times New Roman"/>
          <w:sz w:val="28"/>
          <w:szCs w:val="28"/>
        </w:rPr>
        <w:t>.</w:t>
      </w:r>
    </w:p>
    <w:p w:rsidR="00986F46" w:rsidRPr="008408E5" w:rsidRDefault="005F0ACE" w:rsidP="008E2332">
      <w:pPr>
        <w:pStyle w:val="33"/>
        <w:outlineLvl w:val="2"/>
        <w:rPr>
          <w:rFonts w:ascii="Times New Roman" w:hAnsi="Times New Roman"/>
          <w:iCs/>
        </w:rPr>
      </w:pPr>
      <w:bookmarkStart w:id="98" w:name="_Toc310740901"/>
      <w:bookmarkStart w:id="99" w:name="_Toc310740955"/>
      <w:bookmarkStart w:id="100" w:name="_Toc310743195"/>
      <w:bookmarkStart w:id="101" w:name="_Toc336589630"/>
      <w:bookmarkStart w:id="102" w:name="_Toc338228659"/>
      <w:bookmarkStart w:id="103" w:name="_Toc339616150"/>
      <w:bookmarkStart w:id="104" w:name="_Toc475556619"/>
      <w:bookmarkStart w:id="105" w:name="_Toc475646302"/>
      <w:bookmarkStart w:id="106" w:name="_Toc475646345"/>
      <w:bookmarkStart w:id="107" w:name="_Toc475650927"/>
      <w:bookmarkStart w:id="108" w:name="_Toc475653825"/>
      <w:bookmarkStart w:id="109" w:name="_Toc475949861"/>
      <w:bookmarkStart w:id="110" w:name="_Toc475950848"/>
      <w:bookmarkStart w:id="111" w:name="_Toc476172139"/>
      <w:bookmarkStart w:id="112" w:name="_Toc476172195"/>
      <w:bookmarkStart w:id="113" w:name="_Toc476687915"/>
      <w:bookmarkStart w:id="114" w:name="_Toc476945357"/>
      <w:bookmarkStart w:id="115" w:name="_Toc477465808"/>
      <w:bookmarkStart w:id="116" w:name="_Toc477897953"/>
      <w:bookmarkStart w:id="117" w:name="_Toc490217778"/>
      <w:bookmarkStart w:id="118" w:name="_Toc490217891"/>
      <w:bookmarkStart w:id="119" w:name="_Toc494194189"/>
      <w:bookmarkStart w:id="120" w:name="_Toc500364033"/>
      <w:r w:rsidRPr="008408E5">
        <w:rPr>
          <w:rFonts w:ascii="Times New Roman" w:hAnsi="Times New Roman"/>
          <w:iCs/>
        </w:rPr>
        <w:t>1.1.2</w:t>
      </w:r>
      <w:r w:rsidR="008E2332" w:rsidRPr="008408E5">
        <w:rPr>
          <w:rFonts w:ascii="Times New Roman" w:hAnsi="Times New Roman"/>
          <w:iCs/>
        </w:rPr>
        <w:t>.</w:t>
      </w:r>
      <w:r w:rsidR="00986F46" w:rsidRPr="008408E5">
        <w:rPr>
          <w:rFonts w:ascii="Times New Roman" w:hAnsi="Times New Roman"/>
          <w:iCs/>
        </w:rPr>
        <w:t xml:space="preserve"> Cơ chế bệnh sinh và các yếu tố liên quan đến quá trình phát triển thoái hóa khớp gối</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986F46" w:rsidRPr="008408E5" w:rsidRDefault="005F0ACE" w:rsidP="00986F46">
      <w:pPr>
        <w:spacing w:after="0" w:line="360" w:lineRule="auto"/>
        <w:jc w:val="both"/>
        <w:rPr>
          <w:rFonts w:ascii="Times New Roman" w:hAnsi="Times New Roman" w:cs="Times New Roman"/>
          <w:b/>
          <w:i/>
          <w:iCs/>
          <w:sz w:val="28"/>
          <w:szCs w:val="28"/>
        </w:rPr>
      </w:pPr>
      <w:r w:rsidRPr="008408E5">
        <w:rPr>
          <w:rFonts w:ascii="Times New Roman" w:hAnsi="Times New Roman" w:cs="Times New Roman"/>
          <w:b/>
          <w:i/>
          <w:iCs/>
          <w:sz w:val="28"/>
          <w:szCs w:val="28"/>
        </w:rPr>
        <w:t>1.1.2</w:t>
      </w:r>
      <w:r w:rsidR="00986F46" w:rsidRPr="008408E5">
        <w:rPr>
          <w:rFonts w:ascii="Times New Roman" w:hAnsi="Times New Roman" w:cs="Times New Roman"/>
          <w:b/>
          <w:i/>
          <w:iCs/>
          <w:sz w:val="28"/>
          <w:szCs w:val="28"/>
        </w:rPr>
        <w:t>.1</w:t>
      </w:r>
      <w:r w:rsidRPr="008408E5">
        <w:rPr>
          <w:rFonts w:ascii="Times New Roman" w:hAnsi="Times New Roman" w:cs="Times New Roman"/>
          <w:b/>
          <w:i/>
          <w:iCs/>
          <w:sz w:val="28"/>
          <w:szCs w:val="28"/>
        </w:rPr>
        <w:t>.</w:t>
      </w:r>
      <w:r w:rsidR="00986F46" w:rsidRPr="008408E5">
        <w:rPr>
          <w:rFonts w:ascii="Times New Roman" w:hAnsi="Times New Roman" w:cs="Times New Roman"/>
          <w:b/>
          <w:i/>
          <w:iCs/>
          <w:sz w:val="28"/>
          <w:szCs w:val="28"/>
        </w:rPr>
        <w:t xml:space="preserve"> Cơ chế bệnh sinh </w:t>
      </w:r>
    </w:p>
    <w:p w:rsidR="00986F46" w:rsidRPr="008408E5" w:rsidRDefault="00986F46" w:rsidP="00986F46">
      <w:pPr>
        <w:spacing w:after="0" w:line="348" w:lineRule="auto"/>
        <w:ind w:firstLine="567"/>
        <w:jc w:val="both"/>
        <w:rPr>
          <w:rFonts w:ascii="Times New Roman" w:hAnsi="Times New Roman" w:cs="Times New Roman"/>
          <w:sz w:val="28"/>
          <w:szCs w:val="28"/>
        </w:rPr>
      </w:pPr>
      <w:r w:rsidRPr="008408E5">
        <w:rPr>
          <w:rFonts w:ascii="Times New Roman" w:hAnsi="Times New Roman" w:cs="Times New Roman"/>
          <w:sz w:val="28"/>
          <w:szCs w:val="28"/>
        </w:rPr>
        <w:t xml:space="preserve">Cho đến nay cơ chế bệnh sinh của </w:t>
      </w:r>
      <w:r w:rsidR="005D3F83" w:rsidRPr="008408E5">
        <w:rPr>
          <w:rFonts w:ascii="Times New Roman" w:hAnsi="Times New Roman" w:cs="Times New Roman"/>
          <w:sz w:val="28"/>
          <w:szCs w:val="28"/>
        </w:rPr>
        <w:t>THK</w:t>
      </w:r>
      <w:r w:rsidRPr="008408E5">
        <w:rPr>
          <w:rFonts w:ascii="Times New Roman" w:hAnsi="Times New Roman" w:cs="Times New Roman"/>
          <w:sz w:val="28"/>
          <w:szCs w:val="28"/>
        </w:rPr>
        <w:t xml:space="preserve"> vẫn còn những vấn đề đang bàn cãi. Tổn thương cơ bản trong THK xảy ra ở sụn khớp. Hiện nay, có nhiều nghiên cứu cho rằng có hai cơ chế chính làm khởi phát quá trình phát triển THK. Ở hầu hết các bệnh nhân, cơ chế đầu tiên là do tác động về cơ giới, có thể là một chấn thương lớn hoặc là vi chấn thương lặp đi lặp lại dẫn đến các tế bào sụn giải phóng ra các enzyme phá hủy và các đáp ứng sửa chữa tương ứng rất phức tạp, cuối cùng dẫn đến phá hủy sụn. Cơ chế thứ hai là các tế bào sụn cứng lại do tăng áp lực, giải phóng các enzyme tiêu protein, hủy hoại dần các chất cơ bản là nguyên nhân dẫn đến THK.</w:t>
      </w:r>
    </w:p>
    <w:p w:rsidR="005F0ACE" w:rsidRPr="008408E5" w:rsidRDefault="005F0ACE" w:rsidP="005F0ACE">
      <w:pPr>
        <w:spacing w:after="0" w:line="348" w:lineRule="auto"/>
        <w:ind w:firstLine="567"/>
        <w:jc w:val="both"/>
        <w:rPr>
          <w:rFonts w:ascii="Times New Roman" w:hAnsi="Times New Roman"/>
          <w:sz w:val="28"/>
          <w:szCs w:val="28"/>
        </w:rPr>
      </w:pPr>
      <w:r w:rsidRPr="008408E5">
        <w:rPr>
          <w:rFonts w:ascii="Times New Roman" w:hAnsi="Times New Roman"/>
          <w:sz w:val="28"/>
          <w:szCs w:val="28"/>
        </w:rPr>
        <w:t>Trong bệnh lý THK, sụn khớp là tổ chức chính bị tổn thương. Sụn khớp khi bị thoái hóa sẽ chuyển sang màu vàng nhạt, mất tính đàn hồi, mỏng, khô và nứt nẻ. Đến giai đoạn cuối là những vết loét, mất dần tổ chức sụ</w:t>
      </w:r>
      <w:r w:rsidR="00B577CD" w:rsidRPr="008408E5">
        <w:rPr>
          <w:rFonts w:ascii="Times New Roman" w:hAnsi="Times New Roman"/>
          <w:sz w:val="28"/>
          <w:szCs w:val="28"/>
        </w:rPr>
        <w:t xml:space="preserve">n, làm trơ </w:t>
      </w:r>
      <w:r w:rsidRPr="008408E5">
        <w:rPr>
          <w:rFonts w:ascii="Times New Roman" w:hAnsi="Times New Roman"/>
          <w:sz w:val="28"/>
          <w:szCs w:val="28"/>
        </w:rPr>
        <w:t>các đầu xương dưới sụn. Phần rìa xương và sụn có tân taọ xương (gai xương).</w:t>
      </w:r>
    </w:p>
    <w:p w:rsidR="00A8778C" w:rsidRPr="008408E5" w:rsidRDefault="00986F46" w:rsidP="00B577CD">
      <w:pPr>
        <w:spacing w:after="0" w:line="348" w:lineRule="auto"/>
        <w:ind w:firstLine="567"/>
        <w:jc w:val="both"/>
        <w:rPr>
          <w:rFonts w:ascii="Times New Roman" w:hAnsi="Times New Roman" w:cs="Times New Roman"/>
          <w:sz w:val="28"/>
          <w:szCs w:val="28"/>
        </w:rPr>
      </w:pPr>
      <w:r w:rsidRPr="008408E5">
        <w:rPr>
          <w:rFonts w:ascii="Times New Roman" w:hAnsi="Times New Roman" w:cs="Times New Roman"/>
          <w:sz w:val="28"/>
          <w:szCs w:val="28"/>
        </w:rPr>
        <w:t>Cơ chế g</w:t>
      </w:r>
      <w:r w:rsidR="00BA6ED3" w:rsidRPr="008408E5">
        <w:rPr>
          <w:rFonts w:ascii="Times New Roman" w:hAnsi="Times New Roman" w:cs="Times New Roman"/>
          <w:sz w:val="28"/>
          <w:szCs w:val="28"/>
        </w:rPr>
        <w:t>i</w:t>
      </w:r>
      <w:r w:rsidRPr="008408E5">
        <w:rPr>
          <w:rFonts w:ascii="Times New Roman" w:hAnsi="Times New Roman" w:cs="Times New Roman"/>
          <w:sz w:val="28"/>
          <w:szCs w:val="28"/>
        </w:rPr>
        <w:t>ải thích quá trình viêm trong THK:</w:t>
      </w:r>
      <w:r w:rsidR="00A5116B" w:rsidRPr="008408E5">
        <w:rPr>
          <w:rFonts w:ascii="Times New Roman" w:hAnsi="Times New Roman" w:cs="Times New Roman"/>
          <w:sz w:val="28"/>
          <w:szCs w:val="28"/>
        </w:rPr>
        <w:t xml:space="preserve"> </w:t>
      </w:r>
      <w:r w:rsidRPr="008408E5">
        <w:rPr>
          <w:rFonts w:ascii="Times New Roman" w:hAnsi="Times New Roman" w:cs="Times New Roman"/>
          <w:sz w:val="28"/>
          <w:szCs w:val="28"/>
        </w:rPr>
        <w:t>Mặc dù là quá trình thoái hóa, song trong THK vẫn có hiện tượng viêm diễn biến thành từng đợt, biểu hiện bằng đau và giảm chức năng vận động của khớp tổn thương, tăng số lượng tế bào trong dịch khớp kèm theo viêm màng hoạt dịch kín đáo về tổ chức học. Nguyên nhân có thể do phản ứng của màng hoạt dịch với các sản phẩm thoái hóa sụn, các mảnh sụn, hoặc xương bị long ra</w:t>
      </w:r>
      <w:r w:rsidR="006178AA" w:rsidRPr="008408E5">
        <w:rPr>
          <w:rFonts w:ascii="Times New Roman" w:hAnsi="Times New Roman" w:cs="Times New Roman"/>
          <w:sz w:val="28"/>
          <w:szCs w:val="28"/>
        </w:rPr>
        <w:t>.</w:t>
      </w:r>
    </w:p>
    <w:p w:rsidR="00C62B1C" w:rsidRPr="008408E5" w:rsidRDefault="00C62B1C" w:rsidP="00B577CD">
      <w:pPr>
        <w:spacing w:after="0" w:line="348" w:lineRule="auto"/>
        <w:ind w:firstLine="567"/>
        <w:jc w:val="both"/>
        <w:rPr>
          <w:rFonts w:ascii="Times New Roman" w:hAnsi="Times New Roman" w:cs="Times New Roman"/>
          <w:b/>
          <w:sz w:val="28"/>
          <w:szCs w:val="28"/>
        </w:rPr>
      </w:pPr>
      <w:r w:rsidRPr="008408E5">
        <w:rPr>
          <w:rFonts w:ascii="Times New Roman" w:hAnsi="Times New Roman" w:cs="Times New Roman"/>
          <w:b/>
          <w:sz w:val="28"/>
          <w:szCs w:val="28"/>
        </w:rPr>
        <w:t>Các yếu tố nguy cơ của THK</w:t>
      </w:r>
      <w:sdt>
        <w:sdtPr>
          <w:rPr>
            <w:rFonts w:ascii="Times New Roman" w:hAnsi="Times New Roman" w:cs="Times New Roman"/>
            <w:b/>
            <w:sz w:val="28"/>
            <w:szCs w:val="28"/>
          </w:rPr>
          <w:id w:val="657611"/>
          <w:citation/>
        </w:sdtPr>
        <w:sdtContent>
          <w:r w:rsidR="009A117E" w:rsidRPr="008408E5">
            <w:rPr>
              <w:rFonts w:ascii="Times New Roman" w:hAnsi="Times New Roman" w:cs="Times New Roman"/>
              <w:b/>
              <w:sz w:val="28"/>
              <w:szCs w:val="28"/>
            </w:rPr>
            <w:fldChar w:fldCharType="begin"/>
          </w:r>
          <w:r w:rsidR="00844E79" w:rsidRPr="008408E5">
            <w:rPr>
              <w:rFonts w:ascii="Times New Roman" w:hAnsi="Times New Roman" w:cs="Times New Roman"/>
              <w:b/>
              <w:sz w:val="28"/>
              <w:szCs w:val="28"/>
            </w:rPr>
            <w:instrText xml:space="preserve"> CITATION Has10 \l 1033 </w:instrText>
          </w:r>
          <w:r w:rsidR="009A117E" w:rsidRPr="008408E5">
            <w:rPr>
              <w:rFonts w:ascii="Times New Roman" w:hAnsi="Times New Roman" w:cs="Times New Roman"/>
              <w:b/>
              <w:sz w:val="28"/>
              <w:szCs w:val="28"/>
            </w:rPr>
            <w:fldChar w:fldCharType="separate"/>
          </w:r>
          <w:r w:rsidR="00374ED7" w:rsidRPr="008408E5">
            <w:rPr>
              <w:rFonts w:ascii="Times New Roman" w:hAnsi="Times New Roman" w:cs="Times New Roman"/>
              <w:b/>
              <w:noProof/>
              <w:sz w:val="28"/>
              <w:szCs w:val="28"/>
            </w:rPr>
            <w:t xml:space="preserve"> </w:t>
          </w:r>
          <w:r w:rsidR="00374ED7" w:rsidRPr="008408E5">
            <w:rPr>
              <w:rFonts w:ascii="Times New Roman" w:hAnsi="Times New Roman" w:cs="Times New Roman"/>
              <w:noProof/>
              <w:sz w:val="28"/>
              <w:szCs w:val="28"/>
            </w:rPr>
            <w:t>[</w:t>
          </w:r>
          <w:hyperlink w:anchor="Has10" w:history="1">
            <w:r w:rsidR="00374ED7" w:rsidRPr="008408E5">
              <w:rPr>
                <w:rFonts w:ascii="Times New Roman" w:hAnsi="Times New Roman" w:cs="Times New Roman"/>
                <w:noProof/>
                <w:sz w:val="28"/>
                <w:szCs w:val="28"/>
              </w:rPr>
              <w:t>18</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b/>
              <w:sz w:val="28"/>
              <w:szCs w:val="28"/>
            </w:rPr>
            <w:fldChar w:fldCharType="end"/>
          </w:r>
        </w:sdtContent>
      </w:sdt>
    </w:p>
    <w:p w:rsidR="00844E79" w:rsidRPr="008408E5" w:rsidRDefault="00844E79" w:rsidP="004F33EB">
      <w:pPr>
        <w:pStyle w:val="ListParagraph"/>
        <w:numPr>
          <w:ilvl w:val="0"/>
          <w:numId w:val="15"/>
        </w:numPr>
        <w:spacing w:after="0" w:line="348" w:lineRule="auto"/>
        <w:ind w:left="142" w:hanging="142"/>
        <w:jc w:val="both"/>
        <w:rPr>
          <w:rFonts w:ascii="Times New Roman" w:hAnsi="Times New Roman" w:cs="Times New Roman"/>
          <w:sz w:val="28"/>
          <w:szCs w:val="28"/>
        </w:rPr>
      </w:pPr>
      <w:r w:rsidRPr="008408E5">
        <w:rPr>
          <w:rFonts w:ascii="Times New Roman" w:hAnsi="Times New Roman" w:cs="Times New Roman"/>
          <w:sz w:val="28"/>
          <w:szCs w:val="28"/>
        </w:rPr>
        <w:t>Tuổi: tuổi càng cao thì tỷ lệ mắc bệnh càng nhiều.</w:t>
      </w:r>
    </w:p>
    <w:p w:rsidR="00844E79" w:rsidRPr="008408E5" w:rsidRDefault="00844E79" w:rsidP="004F33EB">
      <w:pPr>
        <w:pStyle w:val="ListParagraph"/>
        <w:numPr>
          <w:ilvl w:val="0"/>
          <w:numId w:val="15"/>
        </w:numPr>
        <w:spacing w:after="0" w:line="348" w:lineRule="auto"/>
        <w:ind w:left="142" w:hanging="142"/>
        <w:jc w:val="both"/>
        <w:rPr>
          <w:rFonts w:ascii="Times New Roman" w:hAnsi="Times New Roman" w:cs="Times New Roman"/>
          <w:sz w:val="28"/>
          <w:szCs w:val="28"/>
        </w:rPr>
      </w:pPr>
      <w:r w:rsidRPr="008408E5">
        <w:rPr>
          <w:rFonts w:ascii="Times New Roman" w:hAnsi="Times New Roman" w:cs="Times New Roman"/>
          <w:sz w:val="28"/>
          <w:szCs w:val="28"/>
        </w:rPr>
        <w:t>Giới tính và hormone: bệnh hay gặp ở nữ giới, có thể liên quan đến estrogen.</w:t>
      </w:r>
    </w:p>
    <w:p w:rsidR="00844E79" w:rsidRPr="008408E5" w:rsidRDefault="00844E79" w:rsidP="004F33EB">
      <w:pPr>
        <w:pStyle w:val="ListParagraph"/>
        <w:numPr>
          <w:ilvl w:val="0"/>
          <w:numId w:val="15"/>
        </w:numPr>
        <w:spacing w:after="0" w:line="348" w:lineRule="auto"/>
        <w:ind w:left="142" w:hanging="142"/>
        <w:jc w:val="both"/>
        <w:rPr>
          <w:rFonts w:ascii="Times New Roman" w:hAnsi="Times New Roman" w:cs="Times New Roman"/>
          <w:sz w:val="28"/>
          <w:szCs w:val="28"/>
        </w:rPr>
      </w:pPr>
      <w:r w:rsidRPr="008408E5">
        <w:rPr>
          <w:rFonts w:ascii="Times New Roman" w:hAnsi="Times New Roman" w:cs="Times New Roman"/>
          <w:sz w:val="28"/>
          <w:szCs w:val="28"/>
        </w:rPr>
        <w:t>Bệnh lý bẩm sinh hay mắc phải gây tổn thương khớp: thường gặp khớp háng</w:t>
      </w:r>
    </w:p>
    <w:p w:rsidR="00844E79" w:rsidRPr="008408E5" w:rsidRDefault="00844E79" w:rsidP="004F33EB">
      <w:pPr>
        <w:pStyle w:val="ListParagraph"/>
        <w:numPr>
          <w:ilvl w:val="0"/>
          <w:numId w:val="15"/>
        </w:numPr>
        <w:spacing w:after="0" w:line="348" w:lineRule="auto"/>
        <w:ind w:left="142" w:hanging="142"/>
        <w:jc w:val="both"/>
        <w:rPr>
          <w:rFonts w:ascii="Times New Roman" w:hAnsi="Times New Roman" w:cs="Times New Roman"/>
          <w:sz w:val="28"/>
          <w:szCs w:val="28"/>
        </w:rPr>
      </w:pPr>
      <w:r w:rsidRPr="008408E5">
        <w:rPr>
          <w:rFonts w:ascii="Times New Roman" w:hAnsi="Times New Roman" w:cs="Times New Roman"/>
          <w:sz w:val="28"/>
          <w:szCs w:val="28"/>
        </w:rPr>
        <w:lastRenderedPageBreak/>
        <w:t xml:space="preserve">Yếu tố gen: có mối liên quan chặt chẽ với THK bàn </w:t>
      </w:r>
      <w:proofErr w:type="gramStart"/>
      <w:r w:rsidRPr="008408E5">
        <w:rPr>
          <w:rFonts w:ascii="Times New Roman" w:hAnsi="Times New Roman" w:cs="Times New Roman"/>
          <w:sz w:val="28"/>
          <w:szCs w:val="28"/>
        </w:rPr>
        <w:t>tay</w:t>
      </w:r>
      <w:proofErr w:type="gramEnd"/>
      <w:r w:rsidRPr="008408E5">
        <w:rPr>
          <w:rFonts w:ascii="Times New Roman" w:hAnsi="Times New Roman" w:cs="Times New Roman"/>
          <w:sz w:val="28"/>
          <w:szCs w:val="28"/>
        </w:rPr>
        <w:t xml:space="preserve"> hơn gối hay háng.</w:t>
      </w:r>
    </w:p>
    <w:p w:rsidR="00844E79" w:rsidRPr="008408E5" w:rsidRDefault="00844E79" w:rsidP="004F33EB">
      <w:pPr>
        <w:pStyle w:val="ListParagraph"/>
        <w:numPr>
          <w:ilvl w:val="0"/>
          <w:numId w:val="15"/>
        </w:numPr>
        <w:spacing w:after="0" w:line="348" w:lineRule="auto"/>
        <w:ind w:left="142" w:hanging="142"/>
        <w:jc w:val="both"/>
        <w:rPr>
          <w:rFonts w:ascii="Times New Roman" w:hAnsi="Times New Roman" w:cs="Times New Roman"/>
          <w:sz w:val="28"/>
          <w:szCs w:val="28"/>
        </w:rPr>
      </w:pPr>
      <w:r w:rsidRPr="008408E5">
        <w:rPr>
          <w:rFonts w:ascii="Times New Roman" w:hAnsi="Times New Roman" w:cs="Times New Roman"/>
          <w:sz w:val="28"/>
          <w:szCs w:val="28"/>
        </w:rPr>
        <w:t>Hoạt động thể lực quá mức.</w:t>
      </w:r>
    </w:p>
    <w:p w:rsidR="00844E79" w:rsidRPr="008408E5" w:rsidRDefault="00844E79" w:rsidP="004F33EB">
      <w:pPr>
        <w:pStyle w:val="ListParagraph"/>
        <w:numPr>
          <w:ilvl w:val="0"/>
          <w:numId w:val="15"/>
        </w:numPr>
        <w:spacing w:after="0" w:line="348" w:lineRule="auto"/>
        <w:ind w:left="142" w:hanging="142"/>
        <w:jc w:val="both"/>
        <w:rPr>
          <w:rFonts w:ascii="Times New Roman" w:hAnsi="Times New Roman" w:cs="Times New Roman"/>
          <w:sz w:val="28"/>
          <w:szCs w:val="28"/>
        </w:rPr>
      </w:pPr>
      <w:r w:rsidRPr="008408E5">
        <w:rPr>
          <w:rFonts w:ascii="Times New Roman" w:hAnsi="Times New Roman" w:cs="Times New Roman"/>
          <w:sz w:val="28"/>
          <w:szCs w:val="28"/>
        </w:rPr>
        <w:t>Béo phì, thường</w:t>
      </w:r>
      <w:r w:rsidR="00895C3E" w:rsidRPr="008408E5">
        <w:rPr>
          <w:rFonts w:ascii="Times New Roman" w:hAnsi="Times New Roman" w:cs="Times New Roman"/>
          <w:sz w:val="28"/>
          <w:szCs w:val="28"/>
        </w:rPr>
        <w:t xml:space="preserve"> đi</w:t>
      </w:r>
      <w:r w:rsidRPr="008408E5">
        <w:rPr>
          <w:rFonts w:ascii="Times New Roman" w:hAnsi="Times New Roman" w:cs="Times New Roman"/>
          <w:sz w:val="28"/>
          <w:szCs w:val="28"/>
        </w:rPr>
        <w:t xml:space="preserve"> kèm các bệnh rối loạn chuyển hóa.</w:t>
      </w:r>
    </w:p>
    <w:p w:rsidR="00844E79" w:rsidRPr="008408E5" w:rsidRDefault="00844E79" w:rsidP="004F33EB">
      <w:pPr>
        <w:pStyle w:val="ListParagraph"/>
        <w:numPr>
          <w:ilvl w:val="0"/>
          <w:numId w:val="15"/>
        </w:numPr>
        <w:spacing w:after="0" w:line="348" w:lineRule="auto"/>
        <w:ind w:left="142" w:hanging="142"/>
        <w:jc w:val="both"/>
        <w:rPr>
          <w:rFonts w:ascii="Times New Roman" w:hAnsi="Times New Roman" w:cs="Times New Roman"/>
          <w:sz w:val="28"/>
          <w:szCs w:val="28"/>
        </w:rPr>
      </w:pPr>
      <w:r w:rsidRPr="008408E5">
        <w:rPr>
          <w:rFonts w:ascii="Times New Roman" w:hAnsi="Times New Roman" w:cs="Times New Roman"/>
          <w:sz w:val="28"/>
          <w:szCs w:val="28"/>
        </w:rPr>
        <w:t>Chấn thương.</w:t>
      </w:r>
    </w:p>
    <w:p w:rsidR="00B577CD" w:rsidRPr="008408E5" w:rsidRDefault="00986F46" w:rsidP="004B4E9D">
      <w:pPr>
        <w:spacing w:after="0" w:line="240" w:lineRule="auto"/>
        <w:ind w:firstLine="567"/>
        <w:jc w:val="both"/>
        <w:rPr>
          <w:rFonts w:ascii="Times New Roman" w:hAnsi="Times New Roman" w:cs="Times New Roman"/>
          <w:sz w:val="28"/>
          <w:szCs w:val="28"/>
        </w:rPr>
      </w:pPr>
      <w:r w:rsidRPr="008408E5">
        <w:rPr>
          <w:rFonts w:ascii="Times New Roman" w:hAnsi="Times New Roman" w:cs="Times New Roman"/>
          <w:b/>
          <w:sz w:val="28"/>
          <w:szCs w:val="28"/>
        </w:rPr>
        <w:t>Cơ chế gây đau khớp trong</w:t>
      </w:r>
      <w:r w:rsidR="00CD7B32" w:rsidRPr="008408E5">
        <w:rPr>
          <w:rFonts w:ascii="Times New Roman" w:hAnsi="Times New Roman" w:cs="Times New Roman"/>
          <w:b/>
          <w:sz w:val="28"/>
          <w:szCs w:val="28"/>
        </w:rPr>
        <w:t xml:space="preserve"> bệnh</w:t>
      </w:r>
      <w:r w:rsidRPr="008408E5">
        <w:rPr>
          <w:rFonts w:ascii="Times New Roman" w:hAnsi="Times New Roman" w:cs="Times New Roman"/>
          <w:b/>
          <w:sz w:val="28"/>
          <w:szCs w:val="28"/>
        </w:rPr>
        <w:t xml:space="preserve"> THK gối</w:t>
      </w:r>
      <w:r w:rsidRPr="008408E5">
        <w:rPr>
          <w:rFonts w:ascii="Times New Roman" w:hAnsi="Times New Roman" w:cs="Times New Roman"/>
          <w:sz w:val="28"/>
          <w:szCs w:val="28"/>
        </w:rPr>
        <w:t>:</w:t>
      </w:r>
    </w:p>
    <w:p w:rsidR="00986F46" w:rsidRPr="008408E5" w:rsidRDefault="00986F46" w:rsidP="00B577CD">
      <w:pPr>
        <w:spacing w:after="0" w:line="348" w:lineRule="auto"/>
        <w:ind w:firstLine="426"/>
        <w:jc w:val="both"/>
        <w:rPr>
          <w:rFonts w:ascii="Times New Roman" w:hAnsi="Times New Roman" w:cs="Times New Roman"/>
          <w:sz w:val="28"/>
          <w:szCs w:val="28"/>
        </w:rPr>
      </w:pPr>
      <w:r w:rsidRPr="008408E5">
        <w:rPr>
          <w:rFonts w:ascii="Times New Roman" w:hAnsi="Times New Roman" w:cs="Times New Roman"/>
          <w:sz w:val="28"/>
          <w:szCs w:val="28"/>
        </w:rPr>
        <w:t xml:space="preserve">Trong bệnh THK gối, đau là nguyên nhân đầu tiên khiến bệnh nhân đi khám. Do sụn khớp không có hệ thần kinh nên đau có thể do các cơ chế </w:t>
      </w:r>
      <w:proofErr w:type="gramStart"/>
      <w:r w:rsidRPr="008408E5">
        <w:rPr>
          <w:rFonts w:ascii="Times New Roman" w:hAnsi="Times New Roman" w:cs="Times New Roman"/>
          <w:sz w:val="28"/>
          <w:szCs w:val="28"/>
        </w:rPr>
        <w:t>sau:</w:t>
      </w:r>
      <w:proofErr w:type="gramEnd"/>
    </w:p>
    <w:p w:rsidR="00986F46" w:rsidRPr="008408E5" w:rsidRDefault="00986F46" w:rsidP="00F149B2">
      <w:pPr>
        <w:spacing w:after="0" w:line="348" w:lineRule="auto"/>
        <w:ind w:firstLine="142"/>
        <w:jc w:val="both"/>
        <w:rPr>
          <w:rFonts w:ascii="Times New Roman" w:hAnsi="Times New Roman" w:cs="Times New Roman"/>
          <w:sz w:val="28"/>
          <w:szCs w:val="28"/>
        </w:rPr>
      </w:pPr>
      <w:r w:rsidRPr="008408E5">
        <w:rPr>
          <w:rFonts w:ascii="Times New Roman" w:hAnsi="Times New Roman" w:cs="Times New Roman"/>
          <w:b/>
          <w:bCs/>
          <w:sz w:val="28"/>
          <w:szCs w:val="28"/>
        </w:rPr>
        <w:t xml:space="preserve">- </w:t>
      </w:r>
      <w:r w:rsidRPr="008408E5">
        <w:rPr>
          <w:rFonts w:ascii="Times New Roman" w:hAnsi="Times New Roman" w:cs="Times New Roman"/>
          <w:sz w:val="28"/>
          <w:szCs w:val="28"/>
        </w:rPr>
        <w:t>Viêm màng hoạt dịch.</w:t>
      </w:r>
    </w:p>
    <w:p w:rsidR="00986F46" w:rsidRPr="008408E5" w:rsidRDefault="00B577CD" w:rsidP="00F149B2">
      <w:pPr>
        <w:widowControl w:val="0"/>
        <w:spacing w:after="0" w:line="348" w:lineRule="auto"/>
        <w:ind w:firstLine="142"/>
        <w:jc w:val="both"/>
        <w:rPr>
          <w:rFonts w:ascii="Times New Roman" w:hAnsi="Times New Roman" w:cs="Times New Roman"/>
          <w:sz w:val="28"/>
          <w:szCs w:val="28"/>
        </w:rPr>
      </w:pPr>
      <w:r w:rsidRPr="008408E5">
        <w:rPr>
          <w:rFonts w:ascii="Times New Roman" w:hAnsi="Times New Roman" w:cs="Times New Roman"/>
          <w:sz w:val="28"/>
          <w:szCs w:val="28"/>
        </w:rPr>
        <w:t xml:space="preserve">- </w:t>
      </w:r>
      <w:r w:rsidR="00CD7B32" w:rsidRPr="008408E5">
        <w:rPr>
          <w:rFonts w:ascii="Times New Roman" w:hAnsi="Times New Roman" w:cs="Times New Roman"/>
          <w:sz w:val="28"/>
          <w:szCs w:val="28"/>
        </w:rPr>
        <w:t>Sự kích thích của các vết rạn nứt nhỏ ở vùng đầu xương dưới sụn.</w:t>
      </w:r>
    </w:p>
    <w:p w:rsidR="00CD7B32" w:rsidRPr="008408E5" w:rsidRDefault="00B577CD" w:rsidP="00F149B2">
      <w:pPr>
        <w:widowControl w:val="0"/>
        <w:spacing w:after="0" w:line="348" w:lineRule="auto"/>
        <w:ind w:firstLine="142"/>
        <w:jc w:val="both"/>
        <w:rPr>
          <w:rFonts w:ascii="Times New Roman" w:hAnsi="Times New Roman" w:cs="Times New Roman"/>
          <w:sz w:val="28"/>
          <w:szCs w:val="28"/>
        </w:rPr>
      </w:pPr>
      <w:r w:rsidRPr="008408E5">
        <w:rPr>
          <w:rFonts w:ascii="Times New Roman" w:hAnsi="Times New Roman" w:cs="Times New Roman"/>
          <w:sz w:val="28"/>
          <w:szCs w:val="28"/>
        </w:rPr>
        <w:t xml:space="preserve">- </w:t>
      </w:r>
      <w:r w:rsidR="00CD7B32" w:rsidRPr="008408E5">
        <w:rPr>
          <w:rFonts w:ascii="Times New Roman" w:hAnsi="Times New Roman" w:cs="Times New Roman"/>
          <w:sz w:val="28"/>
          <w:szCs w:val="28"/>
        </w:rPr>
        <w:t>Mọc gai xương làm kéo căng các đầu mút thần kinh ở màng xương.</w:t>
      </w:r>
    </w:p>
    <w:p w:rsidR="00CD7B32" w:rsidRPr="008408E5" w:rsidRDefault="00B577CD" w:rsidP="00F149B2">
      <w:pPr>
        <w:widowControl w:val="0"/>
        <w:spacing w:after="0" w:line="348" w:lineRule="auto"/>
        <w:ind w:firstLine="142"/>
        <w:jc w:val="both"/>
        <w:rPr>
          <w:rFonts w:ascii="Times New Roman" w:hAnsi="Times New Roman" w:cs="Times New Roman"/>
          <w:sz w:val="28"/>
          <w:szCs w:val="28"/>
        </w:rPr>
      </w:pPr>
      <w:r w:rsidRPr="008408E5">
        <w:rPr>
          <w:rFonts w:ascii="Times New Roman" w:hAnsi="Times New Roman" w:cs="Times New Roman"/>
          <w:sz w:val="28"/>
          <w:szCs w:val="28"/>
        </w:rPr>
        <w:t xml:space="preserve">- </w:t>
      </w:r>
      <w:r w:rsidR="00CD7B32" w:rsidRPr="008408E5">
        <w:rPr>
          <w:rFonts w:ascii="Times New Roman" w:hAnsi="Times New Roman" w:cs="Times New Roman"/>
          <w:sz w:val="28"/>
          <w:szCs w:val="28"/>
        </w:rPr>
        <w:t>Sự co kéo của dây chằng trong khớp.</w:t>
      </w:r>
    </w:p>
    <w:p w:rsidR="00CD7B32" w:rsidRPr="008408E5" w:rsidRDefault="00B577CD" w:rsidP="00F149B2">
      <w:pPr>
        <w:widowControl w:val="0"/>
        <w:spacing w:after="0" w:line="348" w:lineRule="auto"/>
        <w:ind w:firstLine="142"/>
        <w:jc w:val="both"/>
        <w:rPr>
          <w:rFonts w:ascii="Times New Roman" w:hAnsi="Times New Roman" w:cs="Times New Roman"/>
          <w:sz w:val="28"/>
          <w:szCs w:val="28"/>
        </w:rPr>
      </w:pPr>
      <w:r w:rsidRPr="008408E5">
        <w:rPr>
          <w:rFonts w:ascii="Times New Roman" w:hAnsi="Times New Roman" w:cs="Times New Roman"/>
          <w:sz w:val="28"/>
          <w:szCs w:val="28"/>
        </w:rPr>
        <w:t xml:space="preserve">- </w:t>
      </w:r>
      <w:r w:rsidR="00CD7B32" w:rsidRPr="008408E5">
        <w:rPr>
          <w:rFonts w:ascii="Times New Roman" w:hAnsi="Times New Roman" w:cs="Times New Roman"/>
          <w:sz w:val="28"/>
          <w:szCs w:val="28"/>
        </w:rPr>
        <w:t>Viêm bao khớp hoặc bao khớp bị căng phồng do sự phù nề quanh khớp.</w:t>
      </w:r>
    </w:p>
    <w:p w:rsidR="00483046" w:rsidRPr="008408E5" w:rsidRDefault="00B577CD" w:rsidP="004B4E9D">
      <w:pPr>
        <w:widowControl w:val="0"/>
        <w:spacing w:after="40" w:line="240" w:lineRule="auto"/>
        <w:ind w:firstLine="142"/>
        <w:jc w:val="both"/>
        <w:rPr>
          <w:rFonts w:ascii="Times New Roman" w:hAnsi="Times New Roman" w:cs="Times New Roman"/>
          <w:sz w:val="28"/>
          <w:szCs w:val="28"/>
        </w:rPr>
      </w:pPr>
      <w:r w:rsidRPr="008408E5">
        <w:rPr>
          <w:rFonts w:ascii="Times New Roman" w:hAnsi="Times New Roman" w:cs="Times New Roman"/>
          <w:sz w:val="28"/>
          <w:szCs w:val="28"/>
        </w:rPr>
        <w:t xml:space="preserve">- </w:t>
      </w:r>
      <w:r w:rsidR="00CD7B32" w:rsidRPr="008408E5">
        <w:rPr>
          <w:rFonts w:ascii="Times New Roman" w:hAnsi="Times New Roman" w:cs="Times New Roman"/>
          <w:sz w:val="28"/>
          <w:szCs w:val="28"/>
        </w:rPr>
        <w:t>Các cơ bị co thắ</w:t>
      </w:r>
      <w:r w:rsidR="00895C3E" w:rsidRPr="008408E5">
        <w:rPr>
          <w:rFonts w:ascii="Times New Roman" w:hAnsi="Times New Roman" w:cs="Times New Roman"/>
          <w:sz w:val="28"/>
          <w:szCs w:val="28"/>
        </w:rPr>
        <w:t>t.</w:t>
      </w:r>
    </w:p>
    <w:p w:rsidR="004B4E9D" w:rsidRPr="008408E5" w:rsidRDefault="008408E5" w:rsidP="004B4E9D">
      <w:pPr>
        <w:pStyle w:val="ListParagraph"/>
        <w:spacing w:line="360" w:lineRule="auto"/>
        <w:jc w:val="center"/>
        <w:rPr>
          <w:rFonts w:ascii="Times New Roman" w:hAnsi="Times New Roman" w:cs="Times New Roman"/>
          <w:b/>
          <w:sz w:val="28"/>
          <w:szCs w:val="28"/>
        </w:rPr>
      </w:pPr>
      <w:r w:rsidRPr="008408E5">
        <w:rPr>
          <w:noProof/>
        </w:rPr>
        <w:pict>
          <v:rect id="_x0000_s1070" style="position:absolute;left:0;text-align:left;margin-left:-6pt;margin-top:20.2pt;width:177.45pt;height:69.3pt;z-index:251684864">
            <v:textbox style="mso-next-textbox:#_x0000_s1070">
              <w:txbxContent>
                <w:p w:rsidR="008408E5" w:rsidRPr="00483046" w:rsidRDefault="008408E5" w:rsidP="00DD16D0">
                  <w:pPr>
                    <w:spacing w:after="0" w:line="240" w:lineRule="auto"/>
                    <w:rPr>
                      <w:rFonts w:ascii="Times New Roman" w:hAnsi="Times New Roman" w:cs="Times New Roman"/>
                      <w:b/>
                      <w:sz w:val="28"/>
                      <w:szCs w:val="28"/>
                    </w:rPr>
                  </w:pPr>
                  <w:r w:rsidRPr="00483046">
                    <w:rPr>
                      <w:rFonts w:ascii="Times New Roman" w:hAnsi="Times New Roman" w:cs="Times New Roman"/>
                      <w:b/>
                      <w:sz w:val="28"/>
                      <w:szCs w:val="28"/>
                    </w:rPr>
                    <w:t>Yếu tố cơ học</w:t>
                  </w:r>
                </w:p>
                <w:p w:rsidR="008408E5" w:rsidRDefault="008408E5" w:rsidP="004F33EB">
                  <w:pPr>
                    <w:pStyle w:val="ListParagraph"/>
                    <w:numPr>
                      <w:ilvl w:val="0"/>
                      <w:numId w:val="4"/>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Chấn thương</w:t>
                  </w:r>
                </w:p>
                <w:p w:rsidR="008408E5" w:rsidRDefault="008408E5" w:rsidP="004F33EB">
                  <w:pPr>
                    <w:pStyle w:val="ListParagraph"/>
                    <w:numPr>
                      <w:ilvl w:val="0"/>
                      <w:numId w:val="4"/>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Béo phì</w:t>
                  </w:r>
                </w:p>
                <w:p w:rsidR="008408E5" w:rsidRPr="00791A0B" w:rsidRDefault="008408E5" w:rsidP="004F33EB">
                  <w:pPr>
                    <w:pStyle w:val="ListParagraph"/>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Khớp không ổn định</w:t>
                  </w:r>
                </w:p>
              </w:txbxContent>
            </v:textbox>
          </v:rect>
        </w:pict>
      </w:r>
      <w:r w:rsidRPr="008408E5">
        <w:rPr>
          <w:noProof/>
        </w:rPr>
        <w:pict>
          <v:rect id="_x0000_s1071" style="position:absolute;left:0;text-align:left;margin-left:248.25pt;margin-top:20.2pt;width:174.75pt;height:69.3pt;z-index:251685888">
            <v:textbox style="mso-next-textbox:#_x0000_s1071">
              <w:txbxContent>
                <w:p w:rsidR="008408E5" w:rsidRPr="00483046" w:rsidRDefault="008408E5" w:rsidP="00DD16D0">
                  <w:pPr>
                    <w:spacing w:after="0" w:line="240" w:lineRule="auto"/>
                    <w:rPr>
                      <w:rFonts w:ascii="Times New Roman" w:hAnsi="Times New Roman" w:cs="Times New Roman"/>
                      <w:b/>
                      <w:sz w:val="28"/>
                      <w:szCs w:val="28"/>
                    </w:rPr>
                  </w:pPr>
                  <w:r w:rsidRPr="00483046">
                    <w:rPr>
                      <w:rFonts w:ascii="Times New Roman" w:hAnsi="Times New Roman" w:cs="Times New Roman"/>
                      <w:b/>
                      <w:sz w:val="28"/>
                      <w:szCs w:val="28"/>
                    </w:rPr>
                    <w:t>Bất thường sụn khớp</w:t>
                  </w:r>
                </w:p>
                <w:p w:rsidR="008408E5" w:rsidRDefault="008408E5" w:rsidP="004F33EB">
                  <w:pPr>
                    <w:pStyle w:val="ListParagraph"/>
                    <w:numPr>
                      <w:ilvl w:val="0"/>
                      <w:numId w:val="5"/>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Lão hóa</w:t>
                  </w:r>
                </w:p>
                <w:p w:rsidR="008408E5" w:rsidRDefault="008408E5" w:rsidP="004F33EB">
                  <w:pPr>
                    <w:pStyle w:val="ListParagraph"/>
                    <w:numPr>
                      <w:ilvl w:val="0"/>
                      <w:numId w:val="5"/>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Viêm</w:t>
                  </w:r>
                </w:p>
                <w:p w:rsidR="008408E5" w:rsidRPr="00791A0B" w:rsidRDefault="008408E5" w:rsidP="004F33EB">
                  <w:pPr>
                    <w:pStyle w:val="ListParagraph"/>
                    <w:numPr>
                      <w:ilvl w:val="0"/>
                      <w:numId w:val="5"/>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Rối loạn chuyển hóa</w:t>
                  </w:r>
                </w:p>
              </w:txbxContent>
            </v:textbox>
          </v:rect>
        </w:pict>
      </w:r>
      <w:r w:rsidR="004B4E9D" w:rsidRPr="008408E5">
        <w:rPr>
          <w:rFonts w:ascii="Times New Roman" w:hAnsi="Times New Roman" w:cs="Times New Roman"/>
          <w:b/>
          <w:sz w:val="28"/>
          <w:szCs w:val="28"/>
        </w:rPr>
        <w:t>Sơ đồ 1.1. Tóm tắt cơ chế bệnh sinh trong THK Gối (Howell 1988)</w:t>
      </w:r>
    </w:p>
    <w:p w:rsidR="004B4E9D" w:rsidRPr="008408E5" w:rsidRDefault="004B4E9D" w:rsidP="00791A0B">
      <w:pPr>
        <w:widowControl w:val="0"/>
        <w:spacing w:after="0" w:line="348" w:lineRule="auto"/>
        <w:ind w:firstLine="142"/>
        <w:jc w:val="both"/>
        <w:rPr>
          <w:rFonts w:ascii="Times New Roman" w:hAnsi="Times New Roman" w:cs="Times New Roman"/>
          <w:sz w:val="28"/>
          <w:szCs w:val="28"/>
        </w:rPr>
      </w:pPr>
    </w:p>
    <w:p w:rsidR="00483046" w:rsidRPr="008408E5" w:rsidRDefault="00483046" w:rsidP="00986F46">
      <w:pPr>
        <w:pStyle w:val="ListParagraph"/>
        <w:rPr>
          <w:rFonts w:ascii="Times New Roman" w:hAnsi="Times New Roman" w:cs="Times New Roman"/>
          <w:b/>
          <w:sz w:val="34"/>
        </w:rPr>
      </w:pPr>
    </w:p>
    <w:p w:rsidR="00483046" w:rsidRPr="008408E5" w:rsidRDefault="008408E5" w:rsidP="00986F46">
      <w:pPr>
        <w:pStyle w:val="ListParagraph"/>
        <w:rPr>
          <w:rFonts w:ascii="Times New Roman" w:hAnsi="Times New Roman" w:cs="Times New Roman"/>
          <w:b/>
          <w:sz w:val="34"/>
        </w:rPr>
      </w:pPr>
      <w:r w:rsidRPr="008408E5">
        <w:rPr>
          <w:rFonts w:ascii="Times New Roman" w:hAnsi="Times New Roman" w:cs="Times New Roman"/>
          <w:b/>
          <w:noProof/>
          <w:sz w:val="34"/>
        </w:rPr>
        <w:pict>
          <v:shapetype id="_x0000_t32" coordsize="21600,21600" o:spt="32" o:oned="t" path="m,l21600,21600e" filled="f">
            <v:path arrowok="t" fillok="f" o:connecttype="none"/>
            <o:lock v:ext="edit" shapetype="t"/>
          </v:shapetype>
          <v:shape id="_x0000_s1077" type="#_x0000_t32" style="position:absolute;left:0;text-align:left;margin-left:72.3pt;margin-top:9.55pt;width:58.45pt;height:21.15pt;z-index:251692032" o:connectortype="straight">
            <v:stroke endarrow="block"/>
          </v:shape>
        </w:pict>
      </w:r>
      <w:r w:rsidRPr="008408E5">
        <w:rPr>
          <w:rFonts w:ascii="Times New Roman" w:hAnsi="Times New Roman" w:cs="Times New Roman"/>
          <w:b/>
          <w:noProof/>
          <w:sz w:val="34"/>
        </w:rPr>
        <w:pict>
          <v:shape id="_x0000_s1078" type="#_x0000_t32" style="position:absolute;left:0;text-align:left;margin-left:248.25pt;margin-top:9.55pt;width:78.25pt;height:21.15pt;flip:x;z-index:251693056" o:connectortype="straight">
            <v:stroke endarrow="block"/>
          </v:shape>
        </w:pict>
      </w:r>
      <w:r w:rsidRPr="008408E5">
        <w:rPr>
          <w:rFonts w:ascii="Times New Roman" w:hAnsi="Times New Roman" w:cs="Times New Roman"/>
          <w:b/>
          <w:noProof/>
          <w:sz w:val="34"/>
        </w:rPr>
        <w:pict>
          <v:rect id="_x0000_s1072" style="position:absolute;left:0;text-align:left;margin-left:130.75pt;margin-top:16.4pt;width:117.5pt;height:26.5pt;z-index:251686912">
            <v:textbox style="mso-next-textbox:#_x0000_s1072">
              <w:txbxContent>
                <w:p w:rsidR="008408E5" w:rsidRPr="000E58CE" w:rsidRDefault="008408E5" w:rsidP="00DD16D0">
                  <w:pPr>
                    <w:spacing w:after="0" w:line="240" w:lineRule="auto"/>
                    <w:jc w:val="center"/>
                    <w:rPr>
                      <w:rFonts w:ascii="Times New Roman" w:hAnsi="Times New Roman" w:cs="Times New Roman"/>
                      <w:b/>
                      <w:sz w:val="30"/>
                      <w:szCs w:val="30"/>
                    </w:rPr>
                  </w:pPr>
                  <w:r w:rsidRPr="000E58CE">
                    <w:rPr>
                      <w:rFonts w:ascii="Times New Roman" w:hAnsi="Times New Roman" w:cs="Times New Roman"/>
                      <w:b/>
                      <w:sz w:val="30"/>
                      <w:szCs w:val="30"/>
                    </w:rPr>
                    <w:t>Sụn khớp</w:t>
                  </w:r>
                </w:p>
              </w:txbxContent>
            </v:textbox>
          </v:rect>
        </w:pict>
      </w:r>
    </w:p>
    <w:p w:rsidR="00E119C0" w:rsidRPr="008408E5" w:rsidRDefault="008408E5" w:rsidP="00986F46">
      <w:pPr>
        <w:pStyle w:val="ListParagraph"/>
        <w:rPr>
          <w:rFonts w:ascii="Times New Roman" w:hAnsi="Times New Roman" w:cs="Times New Roman"/>
          <w:b/>
          <w:sz w:val="34"/>
        </w:rPr>
      </w:pPr>
      <w:r w:rsidRPr="008408E5">
        <w:rPr>
          <w:rFonts w:ascii="Times New Roman" w:hAnsi="Times New Roman" w:cs="Times New Roman"/>
          <w:b/>
          <w:noProof/>
          <w:sz w:val="34"/>
        </w:rPr>
        <w:pict>
          <v:shape id="_x0000_s1125" type="#_x0000_t32" style="position:absolute;left:0;text-align:left;margin-left:190.6pt;margin-top:20.4pt;width:.05pt;height:10.05pt;z-index:251735040" o:connectortype="straight">
            <v:stroke endarrow="block"/>
          </v:shape>
        </w:pict>
      </w:r>
    </w:p>
    <w:p w:rsidR="00E119C0" w:rsidRPr="008408E5" w:rsidRDefault="008408E5" w:rsidP="00986F46">
      <w:pPr>
        <w:pStyle w:val="ListParagraph"/>
        <w:rPr>
          <w:rFonts w:ascii="Times New Roman" w:hAnsi="Times New Roman" w:cs="Times New Roman"/>
          <w:b/>
          <w:sz w:val="34"/>
        </w:rPr>
      </w:pPr>
      <w:r w:rsidRPr="008408E5">
        <w:rPr>
          <w:rFonts w:ascii="Times New Roman" w:hAnsi="Times New Roman" w:cs="Times New Roman"/>
          <w:b/>
          <w:noProof/>
          <w:sz w:val="3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9" type="#_x0000_t34" style="position:absolute;left:0;text-align:left;margin-left:57.8pt;margin-top:8pt;width:132.85pt;height:14.6pt;rotation:180;flip:y;z-index:251694080" o:connectortype="elbow" adj="21624,661315,-47826">
            <v:stroke endarrow="block"/>
          </v:shape>
        </w:pict>
      </w:r>
      <w:r w:rsidRPr="008408E5">
        <w:rPr>
          <w:rFonts w:ascii="Times New Roman" w:hAnsi="Times New Roman" w:cs="Times New Roman"/>
          <w:b/>
          <w:noProof/>
          <w:sz w:val="34"/>
        </w:rPr>
        <w:pict>
          <v:shape id="_x0000_s1080" type="#_x0000_t34" style="position:absolute;left:0;text-align:left;margin-left:190.65pt;margin-top:8pt;width:121.4pt;height:14.6pt;z-index:251695104" o:connectortype="elbow" adj="21573,-661315,-52470">
            <v:stroke endarrow="block"/>
          </v:shape>
        </w:pict>
      </w:r>
    </w:p>
    <w:p w:rsidR="00E119C0" w:rsidRPr="008408E5" w:rsidRDefault="008408E5" w:rsidP="00986F46">
      <w:pPr>
        <w:pStyle w:val="ListParagraph"/>
        <w:rPr>
          <w:rFonts w:ascii="Times New Roman" w:hAnsi="Times New Roman" w:cs="Times New Roman"/>
          <w:b/>
          <w:sz w:val="34"/>
        </w:rPr>
      </w:pPr>
      <w:r w:rsidRPr="008408E5">
        <w:rPr>
          <w:rFonts w:ascii="Times New Roman" w:hAnsi="Times New Roman" w:cs="Times New Roman"/>
          <w:b/>
          <w:noProof/>
          <w:sz w:val="34"/>
        </w:rPr>
        <w:pict>
          <v:rect id="_x0000_s1074" style="position:absolute;left:0;text-align:left;margin-left:202.8pt;margin-top:.1pt;width:224.4pt;height:71.2pt;z-index:251688960">
            <v:textbox style="mso-next-textbox:#_x0000_s1074">
              <w:txbxContent>
                <w:p w:rsidR="008408E5" w:rsidRPr="00483046" w:rsidRDefault="008408E5" w:rsidP="00895C3E">
                  <w:pPr>
                    <w:spacing w:after="0" w:line="240" w:lineRule="auto"/>
                    <w:rPr>
                      <w:rFonts w:ascii="Times New Roman" w:hAnsi="Times New Roman" w:cs="Times New Roman"/>
                      <w:b/>
                      <w:sz w:val="28"/>
                      <w:szCs w:val="28"/>
                    </w:rPr>
                  </w:pPr>
                  <w:r w:rsidRPr="00483046">
                    <w:rPr>
                      <w:rFonts w:ascii="Times New Roman" w:hAnsi="Times New Roman" w:cs="Times New Roman"/>
                      <w:b/>
                      <w:sz w:val="28"/>
                      <w:szCs w:val="28"/>
                    </w:rPr>
                    <w:t>Tế bào sụn</w:t>
                  </w:r>
                </w:p>
                <w:p w:rsidR="008408E5" w:rsidRDefault="008408E5" w:rsidP="00791A0B">
                  <w:pPr>
                    <w:pStyle w:val="ListParagraph"/>
                    <w:spacing w:after="0" w:line="240" w:lineRule="auto"/>
                    <w:ind w:left="0"/>
                    <w:rPr>
                      <w:rFonts w:ascii="Times New Roman" w:hAnsi="Times New Roman" w:cs="Times New Roman"/>
                      <w:sz w:val="28"/>
                      <w:szCs w:val="28"/>
                    </w:rPr>
                  </w:pPr>
                  <w:r>
                    <w:rPr>
                      <w:rFonts w:ascii="Times New Roman" w:hAnsi="Times New Roman" w:cs="Times New Roman"/>
                      <w:sz w:val="28"/>
                      <w:szCs w:val="28"/>
                    </w:rPr>
                    <w:t>- Tế bào sụn tổn thương</w:t>
                  </w:r>
                </w:p>
                <w:p w:rsidR="008408E5" w:rsidRDefault="008408E5" w:rsidP="00791A0B">
                  <w:pPr>
                    <w:pStyle w:val="ListParagraph"/>
                    <w:spacing w:after="0" w:line="240" w:lineRule="auto"/>
                    <w:ind w:left="0"/>
                    <w:rPr>
                      <w:rFonts w:ascii="Times New Roman" w:hAnsi="Times New Roman" w:cs="Times New Roman"/>
                      <w:sz w:val="28"/>
                      <w:szCs w:val="28"/>
                    </w:rPr>
                  </w:pPr>
                  <w:r>
                    <w:rPr>
                      <w:rFonts w:ascii="Times New Roman" w:hAnsi="Times New Roman" w:cs="Times New Roman"/>
                      <w:sz w:val="28"/>
                      <w:szCs w:val="28"/>
                    </w:rPr>
                    <w:t>- Tăng các men thủy phân protein</w:t>
                  </w:r>
                </w:p>
                <w:p w:rsidR="008408E5" w:rsidRPr="00791A0B" w:rsidRDefault="008408E5" w:rsidP="00791A0B">
                  <w:pPr>
                    <w:pStyle w:val="ListParagraph"/>
                    <w:spacing w:after="0" w:line="240" w:lineRule="auto"/>
                    <w:ind w:left="0"/>
                    <w:rPr>
                      <w:rFonts w:ascii="Times New Roman" w:hAnsi="Times New Roman" w:cs="Times New Roman"/>
                      <w:sz w:val="28"/>
                      <w:szCs w:val="28"/>
                    </w:rPr>
                  </w:pPr>
                  <w:r>
                    <w:rPr>
                      <w:rFonts w:ascii="Times New Roman" w:hAnsi="Times New Roman" w:cs="Times New Roman"/>
                      <w:sz w:val="28"/>
                      <w:szCs w:val="28"/>
                    </w:rPr>
                    <w:t>- Giảm sút các emzyme ức chế</w:t>
                  </w:r>
                </w:p>
              </w:txbxContent>
            </v:textbox>
          </v:rect>
        </w:pict>
      </w:r>
      <w:r w:rsidRPr="008408E5">
        <w:rPr>
          <w:rFonts w:ascii="Times New Roman" w:hAnsi="Times New Roman" w:cs="Times New Roman"/>
          <w:b/>
          <w:noProof/>
          <w:sz w:val="34"/>
        </w:rPr>
        <w:pict>
          <v:rect id="_x0000_s1073" style="position:absolute;left:0;text-align:left;margin-left:-6pt;margin-top:.1pt;width:169.95pt;height:71.2pt;z-index:251687936">
            <v:textbox style="mso-next-textbox:#_x0000_s1073">
              <w:txbxContent>
                <w:p w:rsidR="008408E5" w:rsidRPr="00483046" w:rsidRDefault="008408E5" w:rsidP="00895C3E">
                  <w:pPr>
                    <w:spacing w:after="0" w:line="240" w:lineRule="auto"/>
                    <w:rPr>
                      <w:rFonts w:ascii="Times New Roman" w:hAnsi="Times New Roman" w:cs="Times New Roman"/>
                      <w:b/>
                      <w:sz w:val="28"/>
                      <w:szCs w:val="28"/>
                    </w:rPr>
                  </w:pPr>
                  <w:r w:rsidRPr="00483046">
                    <w:rPr>
                      <w:rFonts w:ascii="Times New Roman" w:hAnsi="Times New Roman" w:cs="Times New Roman"/>
                      <w:b/>
                      <w:sz w:val="28"/>
                      <w:szCs w:val="28"/>
                    </w:rPr>
                    <w:t>Chất cơ bản</w:t>
                  </w:r>
                </w:p>
                <w:p w:rsidR="008408E5" w:rsidRPr="00483046" w:rsidRDefault="008408E5" w:rsidP="004F33EB">
                  <w:pPr>
                    <w:pStyle w:val="ListParagraph"/>
                    <w:numPr>
                      <w:ilvl w:val="0"/>
                      <w:numId w:val="6"/>
                    </w:numPr>
                    <w:spacing w:after="0" w:line="240" w:lineRule="auto"/>
                    <w:ind w:left="142" w:hanging="142"/>
                    <w:rPr>
                      <w:rFonts w:ascii="Times New Roman" w:hAnsi="Times New Roman" w:cs="Times New Roman"/>
                      <w:sz w:val="28"/>
                      <w:szCs w:val="28"/>
                    </w:rPr>
                  </w:pPr>
                  <w:r w:rsidRPr="00483046">
                    <w:rPr>
                      <w:rFonts w:ascii="Times New Roman" w:hAnsi="Times New Roman" w:cs="Times New Roman"/>
                      <w:sz w:val="28"/>
                      <w:szCs w:val="28"/>
                    </w:rPr>
                    <w:t>Thoái biến collagen</w:t>
                  </w:r>
                </w:p>
                <w:p w:rsidR="008408E5" w:rsidRPr="00483046" w:rsidRDefault="008408E5" w:rsidP="004F33EB">
                  <w:pPr>
                    <w:pStyle w:val="ListParagraph"/>
                    <w:numPr>
                      <w:ilvl w:val="0"/>
                      <w:numId w:val="6"/>
                    </w:numPr>
                    <w:spacing w:after="0" w:line="240" w:lineRule="auto"/>
                    <w:ind w:left="142" w:hanging="142"/>
                    <w:rPr>
                      <w:rFonts w:ascii="Times New Roman" w:hAnsi="Times New Roman" w:cs="Times New Roman"/>
                      <w:sz w:val="28"/>
                      <w:szCs w:val="28"/>
                    </w:rPr>
                  </w:pPr>
                  <w:r w:rsidRPr="00483046">
                    <w:rPr>
                      <w:rFonts w:ascii="Times New Roman" w:hAnsi="Times New Roman" w:cs="Times New Roman"/>
                      <w:sz w:val="28"/>
                      <w:szCs w:val="28"/>
                    </w:rPr>
                    <w:t>Xơ gãy PG</w:t>
                  </w:r>
                </w:p>
                <w:p w:rsidR="008408E5" w:rsidRPr="00483046" w:rsidRDefault="008408E5" w:rsidP="004F33EB">
                  <w:pPr>
                    <w:pStyle w:val="ListParagraph"/>
                    <w:numPr>
                      <w:ilvl w:val="0"/>
                      <w:numId w:val="6"/>
                    </w:numPr>
                    <w:spacing w:after="0" w:line="240" w:lineRule="auto"/>
                    <w:ind w:left="142" w:hanging="142"/>
                    <w:rPr>
                      <w:rFonts w:ascii="Times New Roman" w:hAnsi="Times New Roman" w:cs="Times New Roman"/>
                      <w:sz w:val="28"/>
                      <w:szCs w:val="28"/>
                    </w:rPr>
                  </w:pPr>
                  <w:r w:rsidRPr="00483046">
                    <w:rPr>
                      <w:rFonts w:ascii="Times New Roman" w:hAnsi="Times New Roman" w:cs="Times New Roman"/>
                      <w:sz w:val="28"/>
                      <w:szCs w:val="28"/>
                    </w:rPr>
                    <w:t>Tăng sự thoái hóa</w:t>
                  </w:r>
                </w:p>
              </w:txbxContent>
            </v:textbox>
          </v:rect>
        </w:pict>
      </w:r>
    </w:p>
    <w:p w:rsidR="00E119C0" w:rsidRPr="008408E5" w:rsidRDefault="00E119C0" w:rsidP="00986F46">
      <w:pPr>
        <w:pStyle w:val="ListParagraph"/>
        <w:rPr>
          <w:rFonts w:ascii="Times New Roman" w:hAnsi="Times New Roman" w:cs="Times New Roman"/>
          <w:b/>
          <w:sz w:val="34"/>
        </w:rPr>
      </w:pPr>
    </w:p>
    <w:p w:rsidR="009B652E" w:rsidRPr="008408E5" w:rsidRDefault="009B652E" w:rsidP="00986F46">
      <w:pPr>
        <w:pStyle w:val="ListParagraph"/>
        <w:rPr>
          <w:rFonts w:ascii="Times New Roman" w:hAnsi="Times New Roman" w:cs="Times New Roman"/>
          <w:b/>
          <w:sz w:val="34"/>
        </w:rPr>
      </w:pPr>
    </w:p>
    <w:p w:rsidR="009B652E" w:rsidRPr="008408E5" w:rsidRDefault="008408E5" w:rsidP="009B652E">
      <w:pPr>
        <w:pStyle w:val="ListParagraph"/>
        <w:rPr>
          <w:rFonts w:ascii="Times New Roman" w:hAnsi="Times New Roman" w:cs="Times New Roman"/>
          <w:b/>
          <w:sz w:val="34"/>
        </w:rPr>
      </w:pPr>
      <w:r w:rsidRPr="008408E5">
        <w:rPr>
          <w:rFonts w:ascii="Times New Roman" w:hAnsi="Times New Roman" w:cs="Times New Roman"/>
          <w:b/>
          <w:noProof/>
          <w:sz w:val="34"/>
        </w:rPr>
        <w:pict>
          <v:rect id="_x0000_s1075" style="position:absolute;left:0;text-align:left;margin-left:110.95pt;margin-top:9.9pt;width:174.55pt;height:27.7pt;z-index:251689984">
            <v:textbox style="mso-next-textbox:#_x0000_s1075">
              <w:txbxContent>
                <w:p w:rsidR="008408E5" w:rsidRPr="009B652E" w:rsidRDefault="008408E5" w:rsidP="00844E79">
                  <w:pPr>
                    <w:spacing w:after="0" w:line="240" w:lineRule="auto"/>
                    <w:jc w:val="center"/>
                    <w:rPr>
                      <w:rFonts w:ascii="Times New Roman" w:hAnsi="Times New Roman" w:cs="Times New Roman"/>
                      <w:b/>
                      <w:sz w:val="30"/>
                      <w:szCs w:val="30"/>
                    </w:rPr>
                  </w:pPr>
                  <w:r w:rsidRPr="009B652E">
                    <w:rPr>
                      <w:rFonts w:ascii="Times New Roman" w:hAnsi="Times New Roman" w:cs="Times New Roman"/>
                      <w:b/>
                      <w:sz w:val="30"/>
                      <w:szCs w:val="30"/>
                    </w:rPr>
                    <w:t>Sụn khớp tổn thương</w:t>
                  </w:r>
                </w:p>
              </w:txbxContent>
            </v:textbox>
          </v:rect>
        </w:pict>
      </w:r>
      <w:r w:rsidRPr="008408E5">
        <w:rPr>
          <w:rFonts w:ascii="Times New Roman" w:hAnsi="Times New Roman" w:cs="Times New Roman"/>
          <w:b/>
          <w:noProof/>
          <w:sz w:val="34"/>
        </w:rPr>
        <w:pict>
          <v:shape id="_x0000_s1082" type="#_x0000_t34" style="position:absolute;left:0;text-align:left;margin-left:62.05pt;margin-top:3.9pt;width:48.9pt;height:19.95pt;z-index:251697152" o:connectortype="elbow" adj="199,-696938,-71249">
            <v:stroke endarrow="block"/>
          </v:shape>
        </w:pict>
      </w:r>
      <w:r w:rsidRPr="008408E5">
        <w:rPr>
          <w:rFonts w:ascii="Times New Roman" w:hAnsi="Times New Roman" w:cs="Times New Roman"/>
          <w:b/>
          <w:noProof/>
          <w:sz w:val="34"/>
        </w:rPr>
        <w:pict>
          <v:shape id="_x0000_s1084" type="#_x0000_t34" style="position:absolute;left:0;text-align:left;margin-left:285.5pt;margin-top:3.85pt;width:29pt;height:20pt;rotation:180;flip:y;z-index:251698176" o:connectortype="elbow" adj="0,465480,-308172">
            <v:stroke endarrow="block"/>
          </v:shape>
        </w:pict>
      </w:r>
    </w:p>
    <w:p w:rsidR="009B652E" w:rsidRPr="008408E5" w:rsidRDefault="008408E5" w:rsidP="009B652E">
      <w:pPr>
        <w:pStyle w:val="ListParagraph"/>
        <w:rPr>
          <w:rFonts w:ascii="Times New Roman" w:hAnsi="Times New Roman" w:cs="Times New Roman"/>
          <w:b/>
          <w:sz w:val="34"/>
        </w:rPr>
      </w:pPr>
      <w:r w:rsidRPr="008408E5">
        <w:rPr>
          <w:rFonts w:ascii="Times New Roman" w:hAnsi="Times New Roman" w:cs="Times New Roman"/>
          <w:b/>
          <w:noProof/>
          <w:sz w:val="34"/>
        </w:rPr>
        <w:pict>
          <v:shape id="_x0000_s1085" type="#_x0000_t32" style="position:absolute;left:0;text-align:left;margin-left:199.45pt;margin-top:15.15pt;width:.15pt;height:10.8pt;z-index:251699200" o:connectortype="straight">
            <v:stroke endarrow="block"/>
          </v:shape>
        </w:pict>
      </w:r>
    </w:p>
    <w:p w:rsidR="009B652E" w:rsidRPr="008408E5" w:rsidRDefault="008408E5" w:rsidP="009B652E">
      <w:pPr>
        <w:pStyle w:val="ListParagraph"/>
        <w:jc w:val="center"/>
        <w:rPr>
          <w:rFonts w:ascii="Times New Roman" w:hAnsi="Times New Roman" w:cs="Times New Roman"/>
          <w:b/>
          <w:sz w:val="28"/>
          <w:szCs w:val="28"/>
        </w:rPr>
      </w:pPr>
      <w:r w:rsidRPr="008408E5">
        <w:rPr>
          <w:rFonts w:ascii="Times New Roman" w:hAnsi="Times New Roman" w:cs="Times New Roman"/>
          <w:b/>
          <w:noProof/>
          <w:sz w:val="34"/>
        </w:rPr>
        <w:pict>
          <v:rect id="_x0000_s1076" style="position:absolute;left:0;text-align:left;margin-left:72.3pt;margin-top:3.45pt;width:251.7pt;height:55.1pt;z-index:251691008">
            <v:textbox style="mso-next-textbox:#_x0000_s1076">
              <w:txbxContent>
                <w:p w:rsidR="008408E5" w:rsidRPr="00E119C0" w:rsidRDefault="008408E5" w:rsidP="004F33EB">
                  <w:pPr>
                    <w:pStyle w:val="ListParagraph"/>
                    <w:numPr>
                      <w:ilvl w:val="0"/>
                      <w:numId w:val="7"/>
                    </w:numPr>
                    <w:spacing w:after="0" w:line="240" w:lineRule="auto"/>
                    <w:ind w:left="714" w:hanging="357"/>
                    <w:rPr>
                      <w:rFonts w:ascii="Times New Roman" w:hAnsi="Times New Roman" w:cs="Times New Roman"/>
                      <w:sz w:val="28"/>
                      <w:szCs w:val="28"/>
                    </w:rPr>
                  </w:pPr>
                  <w:r w:rsidRPr="00E119C0">
                    <w:rPr>
                      <w:rFonts w:ascii="Times New Roman" w:hAnsi="Times New Roman" w:cs="Times New Roman"/>
                      <w:sz w:val="28"/>
                      <w:szCs w:val="28"/>
                    </w:rPr>
                    <w:t>Hẹp khe khớp</w:t>
                  </w:r>
                </w:p>
                <w:p w:rsidR="008408E5" w:rsidRPr="00E119C0" w:rsidRDefault="008408E5" w:rsidP="004F33EB">
                  <w:pPr>
                    <w:pStyle w:val="ListParagraph"/>
                    <w:numPr>
                      <w:ilvl w:val="0"/>
                      <w:numId w:val="7"/>
                    </w:numPr>
                    <w:spacing w:after="0" w:line="240" w:lineRule="auto"/>
                    <w:ind w:left="714" w:hanging="357"/>
                    <w:rPr>
                      <w:rFonts w:ascii="Times New Roman" w:hAnsi="Times New Roman" w:cs="Times New Roman"/>
                      <w:sz w:val="28"/>
                      <w:szCs w:val="28"/>
                    </w:rPr>
                  </w:pPr>
                  <w:r w:rsidRPr="00E119C0">
                    <w:rPr>
                      <w:rFonts w:ascii="Times New Roman" w:hAnsi="Times New Roman" w:cs="Times New Roman"/>
                      <w:sz w:val="28"/>
                      <w:szCs w:val="28"/>
                    </w:rPr>
                    <w:t>Đầu xương dưới sụn mất bảo vệ</w:t>
                  </w:r>
                </w:p>
                <w:p w:rsidR="008408E5" w:rsidRPr="00E119C0" w:rsidRDefault="008408E5" w:rsidP="004F33EB">
                  <w:pPr>
                    <w:pStyle w:val="ListParagraph"/>
                    <w:numPr>
                      <w:ilvl w:val="0"/>
                      <w:numId w:val="7"/>
                    </w:numPr>
                    <w:spacing w:after="0" w:line="240" w:lineRule="auto"/>
                    <w:ind w:left="714" w:hanging="357"/>
                    <w:rPr>
                      <w:rFonts w:ascii="Times New Roman" w:hAnsi="Times New Roman" w:cs="Times New Roman"/>
                      <w:sz w:val="28"/>
                      <w:szCs w:val="28"/>
                    </w:rPr>
                  </w:pPr>
                  <w:r w:rsidRPr="00E119C0">
                    <w:rPr>
                      <w:rFonts w:ascii="Times New Roman" w:hAnsi="Times New Roman" w:cs="Times New Roman"/>
                      <w:sz w:val="28"/>
                      <w:szCs w:val="28"/>
                    </w:rPr>
                    <w:t>Viêm mạn tính màng hoạt dịch</w:t>
                  </w:r>
                </w:p>
              </w:txbxContent>
            </v:textbox>
          </v:rect>
        </w:pict>
      </w:r>
    </w:p>
    <w:p w:rsidR="009B652E" w:rsidRPr="008408E5" w:rsidRDefault="009B652E" w:rsidP="009B652E">
      <w:pPr>
        <w:pStyle w:val="ListParagraph"/>
        <w:jc w:val="center"/>
        <w:rPr>
          <w:rFonts w:ascii="Times New Roman" w:hAnsi="Times New Roman" w:cs="Times New Roman"/>
          <w:b/>
          <w:sz w:val="28"/>
          <w:szCs w:val="28"/>
        </w:rPr>
      </w:pPr>
    </w:p>
    <w:p w:rsidR="009B652E" w:rsidRPr="008408E5" w:rsidRDefault="009B652E" w:rsidP="009B652E">
      <w:pPr>
        <w:pStyle w:val="ListParagraph"/>
        <w:jc w:val="center"/>
        <w:rPr>
          <w:rFonts w:ascii="Times New Roman" w:hAnsi="Times New Roman" w:cs="Times New Roman"/>
          <w:b/>
          <w:sz w:val="28"/>
          <w:szCs w:val="28"/>
        </w:rPr>
      </w:pPr>
    </w:p>
    <w:p w:rsidR="009B652E" w:rsidRPr="008408E5" w:rsidRDefault="008408E5" w:rsidP="009B652E">
      <w:pPr>
        <w:pStyle w:val="ListParagraph"/>
        <w:jc w:val="center"/>
        <w:rPr>
          <w:rFonts w:ascii="Times New Roman" w:hAnsi="Times New Roman" w:cs="Times New Roman"/>
          <w:b/>
          <w:sz w:val="28"/>
          <w:szCs w:val="28"/>
        </w:rPr>
      </w:pPr>
      <w:r w:rsidRPr="008408E5">
        <w:rPr>
          <w:rFonts w:ascii="Times New Roman" w:hAnsi="Times New Roman" w:cs="Times New Roman"/>
          <w:b/>
          <w:noProof/>
          <w:sz w:val="34"/>
        </w:rPr>
        <w:pict>
          <v:rect id="_x0000_s1123" style="position:absolute;left:0;text-align:left;margin-left:104.95pt;margin-top:16.6pt;width:189.15pt;height:25.5pt;z-index:251732992">
            <v:textbox style="mso-next-textbox:#_x0000_s1123">
              <w:txbxContent>
                <w:p w:rsidR="008408E5" w:rsidRPr="009B652E" w:rsidRDefault="008408E5" w:rsidP="00895C3E">
                  <w:pPr>
                    <w:spacing w:after="0" w:line="240" w:lineRule="auto"/>
                    <w:jc w:val="center"/>
                    <w:rPr>
                      <w:rFonts w:ascii="Times New Roman" w:hAnsi="Times New Roman" w:cs="Times New Roman"/>
                      <w:b/>
                      <w:sz w:val="28"/>
                      <w:szCs w:val="28"/>
                    </w:rPr>
                  </w:pPr>
                  <w:r w:rsidRPr="009B652E">
                    <w:rPr>
                      <w:rFonts w:ascii="Times New Roman" w:hAnsi="Times New Roman" w:cs="Times New Roman"/>
                      <w:b/>
                      <w:sz w:val="28"/>
                      <w:szCs w:val="28"/>
                    </w:rPr>
                    <w:t>Tái tạo</w:t>
                  </w:r>
                  <w:r>
                    <w:rPr>
                      <w:rFonts w:ascii="Times New Roman" w:hAnsi="Times New Roman" w:cs="Times New Roman"/>
                      <w:b/>
                      <w:sz w:val="28"/>
                      <w:szCs w:val="28"/>
                    </w:rPr>
                    <w:t xml:space="preserve"> lại</w:t>
                  </w:r>
                  <w:r w:rsidRPr="009B652E">
                    <w:rPr>
                      <w:rFonts w:ascii="Times New Roman" w:hAnsi="Times New Roman" w:cs="Times New Roman"/>
                      <w:b/>
                      <w:sz w:val="28"/>
                      <w:szCs w:val="28"/>
                    </w:rPr>
                    <w:t xml:space="preserve"> của xương</w:t>
                  </w:r>
                </w:p>
              </w:txbxContent>
            </v:textbox>
          </v:rect>
        </w:pict>
      </w:r>
      <w:r w:rsidRPr="008408E5">
        <w:rPr>
          <w:rFonts w:ascii="Times New Roman" w:hAnsi="Times New Roman" w:cs="Times New Roman"/>
          <w:b/>
          <w:noProof/>
          <w:sz w:val="34"/>
        </w:rPr>
        <w:pict>
          <v:shape id="_x0000_s1124" type="#_x0000_t32" style="position:absolute;left:0;text-align:left;margin-left:199.35pt;margin-top:3pt;width:.1pt;height:13.6pt;flip:x;z-index:251734016" o:connectortype="straight">
            <v:stroke endarrow="block"/>
          </v:shape>
        </w:pict>
      </w:r>
    </w:p>
    <w:p w:rsidR="00791A0B" w:rsidRPr="008408E5" w:rsidRDefault="00791A0B" w:rsidP="004B4E9D">
      <w:pPr>
        <w:pStyle w:val="ListParagraph"/>
        <w:rPr>
          <w:rFonts w:ascii="Times New Roman" w:hAnsi="Times New Roman" w:cs="Times New Roman"/>
          <w:b/>
          <w:sz w:val="28"/>
          <w:szCs w:val="28"/>
        </w:rPr>
      </w:pPr>
    </w:p>
    <w:p w:rsidR="00986F46" w:rsidRPr="008408E5" w:rsidRDefault="00F978E6" w:rsidP="008408E5">
      <w:pPr>
        <w:pStyle w:val="33"/>
        <w:spacing w:line="348" w:lineRule="auto"/>
        <w:outlineLvl w:val="2"/>
        <w:rPr>
          <w:rFonts w:ascii="Times New Roman" w:hAnsi="Times New Roman"/>
          <w:iCs/>
        </w:rPr>
      </w:pPr>
      <w:bookmarkStart w:id="121" w:name="_Toc336589631"/>
      <w:bookmarkStart w:id="122" w:name="_Toc338228660"/>
      <w:bookmarkStart w:id="123" w:name="_Toc339616151"/>
      <w:bookmarkStart w:id="124" w:name="_Toc475556620"/>
      <w:bookmarkStart w:id="125" w:name="_Toc475646303"/>
      <w:bookmarkStart w:id="126" w:name="_Toc475646346"/>
      <w:bookmarkStart w:id="127" w:name="_Toc475650928"/>
      <w:bookmarkStart w:id="128" w:name="_Toc475653826"/>
      <w:bookmarkStart w:id="129" w:name="_Toc475949862"/>
      <w:bookmarkStart w:id="130" w:name="_Toc475950849"/>
      <w:bookmarkStart w:id="131" w:name="_Toc476172140"/>
      <w:bookmarkStart w:id="132" w:name="_Toc476172196"/>
      <w:bookmarkStart w:id="133" w:name="_Toc476687916"/>
      <w:bookmarkStart w:id="134" w:name="_Toc476945358"/>
      <w:bookmarkStart w:id="135" w:name="_Toc477465809"/>
      <w:bookmarkStart w:id="136" w:name="_Toc477897954"/>
      <w:bookmarkStart w:id="137" w:name="_Toc490217779"/>
      <w:bookmarkStart w:id="138" w:name="_Toc490217892"/>
      <w:bookmarkStart w:id="139" w:name="_Toc494194190"/>
      <w:bookmarkStart w:id="140" w:name="_Toc500364034"/>
      <w:r w:rsidRPr="008408E5">
        <w:rPr>
          <w:rFonts w:ascii="Times New Roman" w:hAnsi="Times New Roman"/>
          <w:iCs/>
        </w:rPr>
        <w:lastRenderedPageBreak/>
        <w:t>1.1.3</w:t>
      </w:r>
      <w:r w:rsidR="008359D3" w:rsidRPr="008408E5">
        <w:rPr>
          <w:rFonts w:ascii="Times New Roman" w:hAnsi="Times New Roman"/>
          <w:iCs/>
        </w:rPr>
        <w:t>.</w:t>
      </w:r>
      <w:r w:rsidR="007B58F1" w:rsidRPr="008408E5">
        <w:rPr>
          <w:rFonts w:ascii="Times New Roman" w:hAnsi="Times New Roman"/>
          <w:iCs/>
        </w:rPr>
        <w:t xml:space="preserve"> </w:t>
      </w:r>
      <w:r w:rsidR="008359D3" w:rsidRPr="008408E5">
        <w:rPr>
          <w:rFonts w:ascii="Times New Roman" w:hAnsi="Times New Roman"/>
          <w:iCs/>
        </w:rPr>
        <w:t>Đặc điểm lâm sàng và cận lâm sàng</w:t>
      </w:r>
      <w:r w:rsidR="00986F46" w:rsidRPr="008408E5">
        <w:rPr>
          <w:rFonts w:ascii="Times New Roman" w:hAnsi="Times New Roman"/>
          <w:iCs/>
        </w:rPr>
        <w:t xml:space="preserve"> của thoái hóa khớp gối</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986F46" w:rsidRPr="008408E5" w:rsidRDefault="00F978E6" w:rsidP="008408E5">
      <w:pPr>
        <w:spacing w:after="0" w:line="348" w:lineRule="auto"/>
        <w:jc w:val="both"/>
        <w:rPr>
          <w:rFonts w:ascii="Times New Roman" w:hAnsi="Times New Roman" w:cs="Times New Roman"/>
          <w:b/>
          <w:i/>
          <w:iCs/>
          <w:sz w:val="28"/>
          <w:szCs w:val="28"/>
        </w:rPr>
      </w:pPr>
      <w:r w:rsidRPr="008408E5">
        <w:rPr>
          <w:rFonts w:ascii="Times New Roman" w:hAnsi="Times New Roman" w:cs="Times New Roman"/>
          <w:b/>
          <w:i/>
          <w:iCs/>
          <w:sz w:val="28"/>
          <w:szCs w:val="28"/>
        </w:rPr>
        <w:t>1.1.3</w:t>
      </w:r>
      <w:r w:rsidR="00986F46" w:rsidRPr="008408E5">
        <w:rPr>
          <w:rFonts w:ascii="Times New Roman" w:hAnsi="Times New Roman" w:cs="Times New Roman"/>
          <w:b/>
          <w:i/>
          <w:iCs/>
          <w:sz w:val="28"/>
          <w:szCs w:val="28"/>
        </w:rPr>
        <w:t>.1</w:t>
      </w:r>
      <w:r w:rsidR="008359D3" w:rsidRPr="008408E5">
        <w:rPr>
          <w:rFonts w:ascii="Times New Roman" w:hAnsi="Times New Roman" w:cs="Times New Roman"/>
          <w:b/>
          <w:i/>
          <w:iCs/>
          <w:sz w:val="28"/>
          <w:szCs w:val="28"/>
        </w:rPr>
        <w:t>.</w:t>
      </w:r>
      <w:r w:rsidR="00986F46" w:rsidRPr="008408E5">
        <w:rPr>
          <w:rFonts w:ascii="Times New Roman" w:hAnsi="Times New Roman" w:cs="Times New Roman"/>
          <w:b/>
          <w:i/>
          <w:iCs/>
          <w:sz w:val="28"/>
          <w:szCs w:val="28"/>
        </w:rPr>
        <w:t xml:space="preserve"> Triệu chứ</w:t>
      </w:r>
      <w:r w:rsidR="00817C7E" w:rsidRPr="008408E5">
        <w:rPr>
          <w:rFonts w:ascii="Times New Roman" w:hAnsi="Times New Roman" w:cs="Times New Roman"/>
          <w:b/>
          <w:i/>
          <w:iCs/>
          <w:sz w:val="28"/>
          <w:szCs w:val="28"/>
        </w:rPr>
        <w:t xml:space="preserve">ng lâm sàng </w:t>
      </w:r>
      <w:sdt>
        <w:sdtPr>
          <w:rPr>
            <w:rFonts w:ascii="Times New Roman" w:hAnsi="Times New Roman" w:cs="Times New Roman"/>
            <w:i/>
            <w:iCs/>
            <w:sz w:val="28"/>
            <w:szCs w:val="28"/>
          </w:rPr>
          <w:id w:val="28807998"/>
          <w:citation/>
        </w:sdtPr>
        <w:sdtContent>
          <w:r w:rsidR="009A117E" w:rsidRPr="008408E5">
            <w:rPr>
              <w:rFonts w:ascii="Times New Roman" w:hAnsi="Times New Roman" w:cs="Times New Roman"/>
              <w:i/>
              <w:iCs/>
              <w:sz w:val="28"/>
              <w:szCs w:val="28"/>
            </w:rPr>
            <w:fldChar w:fldCharType="begin"/>
          </w:r>
          <w:r w:rsidR="00817C7E" w:rsidRPr="008408E5">
            <w:rPr>
              <w:rFonts w:ascii="Times New Roman" w:hAnsi="Times New Roman" w:cs="Times New Roman"/>
              <w:i/>
              <w:iCs/>
              <w:sz w:val="28"/>
              <w:szCs w:val="28"/>
            </w:rPr>
            <w:instrText xml:space="preserve"> CITATION thấ12 \l 1033 </w:instrText>
          </w:r>
          <w:r w:rsidR="009A117E" w:rsidRPr="008408E5">
            <w:rPr>
              <w:rFonts w:ascii="Times New Roman" w:hAnsi="Times New Roman" w:cs="Times New Roman"/>
              <w:i/>
              <w:iCs/>
              <w:sz w:val="28"/>
              <w:szCs w:val="28"/>
            </w:rPr>
            <w:fldChar w:fldCharType="separate"/>
          </w:r>
          <w:r w:rsidR="00374ED7" w:rsidRPr="008408E5">
            <w:rPr>
              <w:rFonts w:ascii="Times New Roman" w:hAnsi="Times New Roman" w:cs="Times New Roman"/>
              <w:noProof/>
              <w:sz w:val="28"/>
              <w:szCs w:val="28"/>
            </w:rPr>
            <w:t>[</w:t>
          </w:r>
          <w:hyperlink w:anchor="thấ12" w:history="1">
            <w:r w:rsidR="00374ED7" w:rsidRPr="008408E5">
              <w:rPr>
                <w:rFonts w:ascii="Times New Roman" w:hAnsi="Times New Roman" w:cs="Times New Roman"/>
                <w:noProof/>
                <w:sz w:val="28"/>
                <w:szCs w:val="28"/>
              </w:rPr>
              <w:t>19</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i/>
              <w:iCs/>
              <w:sz w:val="28"/>
              <w:szCs w:val="28"/>
            </w:rPr>
            <w:fldChar w:fldCharType="end"/>
          </w:r>
        </w:sdtContent>
      </w:sdt>
    </w:p>
    <w:p w:rsidR="00986F46" w:rsidRPr="008408E5" w:rsidRDefault="00986F46" w:rsidP="008408E5">
      <w:pPr>
        <w:spacing w:after="0" w:line="348" w:lineRule="auto"/>
        <w:ind w:firstLine="142"/>
        <w:jc w:val="both"/>
        <w:rPr>
          <w:rFonts w:ascii="Times New Roman" w:hAnsi="Times New Roman" w:cs="Times New Roman"/>
          <w:sz w:val="28"/>
          <w:szCs w:val="28"/>
        </w:rPr>
      </w:pPr>
      <w:r w:rsidRPr="008408E5">
        <w:rPr>
          <w:rFonts w:ascii="Times New Roman" w:hAnsi="Times New Roman" w:cs="Times New Roman"/>
          <w:b/>
          <w:bCs/>
          <w:sz w:val="28"/>
          <w:szCs w:val="28"/>
        </w:rPr>
        <w:t>-</w:t>
      </w:r>
      <w:r w:rsidR="00B80B8E" w:rsidRPr="008408E5">
        <w:rPr>
          <w:rFonts w:ascii="Times New Roman" w:hAnsi="Times New Roman" w:cs="Times New Roman"/>
          <w:sz w:val="28"/>
          <w:szCs w:val="28"/>
        </w:rPr>
        <w:t xml:space="preserve"> Đau khớp gối</w:t>
      </w:r>
      <w:r w:rsidRPr="008408E5">
        <w:rPr>
          <w:rFonts w:ascii="Times New Roman" w:hAnsi="Times New Roman" w:cs="Times New Roman"/>
          <w:sz w:val="28"/>
          <w:szCs w:val="28"/>
        </w:rPr>
        <w:t xml:space="preserve"> kiểu cơ học</w:t>
      </w:r>
      <w:r w:rsidR="00B80B8E" w:rsidRPr="008408E5">
        <w:rPr>
          <w:rFonts w:ascii="Times New Roman" w:hAnsi="Times New Roman" w:cs="Times New Roman"/>
          <w:sz w:val="28"/>
          <w:szCs w:val="28"/>
        </w:rPr>
        <w:t>: đau</w:t>
      </w:r>
      <w:r w:rsidRPr="008408E5">
        <w:rPr>
          <w:rFonts w:ascii="Times New Roman" w:hAnsi="Times New Roman" w:cs="Times New Roman"/>
          <w:sz w:val="28"/>
          <w:szCs w:val="28"/>
        </w:rPr>
        <w:t xml:space="preserve"> tăng khi vận</w:t>
      </w:r>
      <w:r w:rsidR="002F1B29" w:rsidRPr="008408E5">
        <w:rPr>
          <w:rFonts w:ascii="Times New Roman" w:hAnsi="Times New Roman" w:cs="Times New Roman"/>
          <w:sz w:val="28"/>
          <w:szCs w:val="28"/>
        </w:rPr>
        <w:t xml:space="preserve"> động</w:t>
      </w:r>
      <w:r w:rsidR="00B80B8E" w:rsidRPr="008408E5">
        <w:rPr>
          <w:rFonts w:ascii="Times New Roman" w:hAnsi="Times New Roman" w:cs="Times New Roman"/>
          <w:sz w:val="28"/>
          <w:szCs w:val="28"/>
        </w:rPr>
        <w:t>,</w:t>
      </w:r>
      <w:r w:rsidRPr="008408E5">
        <w:rPr>
          <w:rFonts w:ascii="Times New Roman" w:hAnsi="Times New Roman" w:cs="Times New Roman"/>
          <w:sz w:val="28"/>
          <w:szCs w:val="28"/>
        </w:rPr>
        <w:t xml:space="preserve"> giảm khi nghỉ ngơ</w:t>
      </w:r>
      <w:r w:rsidR="00B80B8E" w:rsidRPr="008408E5">
        <w:rPr>
          <w:rFonts w:ascii="Times New Roman" w:hAnsi="Times New Roman" w:cs="Times New Roman"/>
          <w:sz w:val="28"/>
          <w:szCs w:val="28"/>
        </w:rPr>
        <w:t>i</w:t>
      </w:r>
      <w:r w:rsidRPr="008408E5">
        <w:rPr>
          <w:rFonts w:ascii="Times New Roman" w:hAnsi="Times New Roman" w:cs="Times New Roman"/>
          <w:sz w:val="28"/>
          <w:szCs w:val="28"/>
        </w:rPr>
        <w:t>.</w:t>
      </w:r>
    </w:p>
    <w:p w:rsidR="00B80B8E" w:rsidRPr="008408E5" w:rsidRDefault="00986F46" w:rsidP="008408E5">
      <w:pPr>
        <w:spacing w:after="0" w:line="348" w:lineRule="auto"/>
        <w:ind w:firstLine="142"/>
        <w:jc w:val="both"/>
        <w:rPr>
          <w:rFonts w:ascii="Times New Roman" w:hAnsi="Times New Roman" w:cs="Times New Roman"/>
          <w:sz w:val="28"/>
          <w:szCs w:val="28"/>
        </w:rPr>
      </w:pPr>
      <w:r w:rsidRPr="008408E5">
        <w:rPr>
          <w:rFonts w:ascii="Times New Roman" w:hAnsi="Times New Roman" w:cs="Times New Roman"/>
          <w:b/>
          <w:bCs/>
          <w:sz w:val="28"/>
          <w:szCs w:val="28"/>
        </w:rPr>
        <w:t>-</w:t>
      </w:r>
      <w:r w:rsidRPr="008408E5">
        <w:rPr>
          <w:rFonts w:ascii="Times New Roman" w:hAnsi="Times New Roman" w:cs="Times New Roman"/>
          <w:sz w:val="28"/>
          <w:szCs w:val="28"/>
        </w:rPr>
        <w:t xml:space="preserve"> Hạn chế vận độ</w:t>
      </w:r>
      <w:r w:rsidR="00B80B8E" w:rsidRPr="008408E5">
        <w:rPr>
          <w:rFonts w:ascii="Times New Roman" w:hAnsi="Times New Roman" w:cs="Times New Roman"/>
          <w:sz w:val="28"/>
          <w:szCs w:val="28"/>
        </w:rPr>
        <w:t xml:space="preserve">ng: </w:t>
      </w:r>
      <w:r w:rsidRPr="008408E5">
        <w:rPr>
          <w:rFonts w:ascii="Times New Roman" w:hAnsi="Times New Roman" w:cs="Times New Roman"/>
          <w:sz w:val="28"/>
          <w:szCs w:val="28"/>
        </w:rPr>
        <w:t>đi lại khó khăn</w:t>
      </w:r>
      <w:r w:rsidR="00B80B8E" w:rsidRPr="008408E5">
        <w:rPr>
          <w:rFonts w:ascii="Times New Roman" w:hAnsi="Times New Roman" w:cs="Times New Roman"/>
          <w:sz w:val="28"/>
          <w:szCs w:val="28"/>
        </w:rPr>
        <w:t xml:space="preserve">, đặc biệt khi ngồi xổm, </w:t>
      </w:r>
      <w:proofErr w:type="gramStart"/>
      <w:r w:rsidR="00B80B8E" w:rsidRPr="008408E5">
        <w:rPr>
          <w:rFonts w:ascii="Times New Roman" w:hAnsi="Times New Roman" w:cs="Times New Roman"/>
          <w:sz w:val="28"/>
          <w:szCs w:val="28"/>
        </w:rPr>
        <w:t>leo</w:t>
      </w:r>
      <w:proofErr w:type="gramEnd"/>
      <w:r w:rsidR="00B80B8E" w:rsidRPr="008408E5">
        <w:rPr>
          <w:rFonts w:ascii="Times New Roman" w:hAnsi="Times New Roman" w:cs="Times New Roman"/>
          <w:sz w:val="28"/>
          <w:szCs w:val="28"/>
        </w:rPr>
        <w:t xml:space="preserve"> cầu thang.</w:t>
      </w:r>
    </w:p>
    <w:p w:rsidR="00986F46" w:rsidRPr="008408E5" w:rsidRDefault="00B80B8E" w:rsidP="008408E5">
      <w:pPr>
        <w:spacing w:after="0" w:line="348" w:lineRule="auto"/>
        <w:ind w:firstLine="142"/>
        <w:jc w:val="both"/>
        <w:rPr>
          <w:rFonts w:ascii="Times New Roman" w:hAnsi="Times New Roman" w:cs="Times New Roman"/>
          <w:sz w:val="28"/>
          <w:szCs w:val="28"/>
        </w:rPr>
      </w:pPr>
      <w:r w:rsidRPr="008408E5">
        <w:rPr>
          <w:rFonts w:ascii="Times New Roman" w:hAnsi="Times New Roman" w:cs="Times New Roman"/>
          <w:b/>
          <w:bCs/>
          <w:sz w:val="28"/>
          <w:szCs w:val="28"/>
        </w:rPr>
        <w:t>-</w:t>
      </w:r>
      <w:r w:rsidRPr="008408E5">
        <w:rPr>
          <w:rFonts w:ascii="Times New Roman" w:hAnsi="Times New Roman" w:cs="Times New Roman"/>
          <w:sz w:val="28"/>
          <w:szCs w:val="28"/>
        </w:rPr>
        <w:t xml:space="preserve"> Dấu hiệu </w:t>
      </w:r>
      <w:r w:rsidR="004D71CC" w:rsidRPr="008408E5">
        <w:rPr>
          <w:rFonts w:ascii="Times New Roman" w:hAnsi="Times New Roman" w:cs="Times New Roman"/>
          <w:sz w:val="28"/>
          <w:szCs w:val="28"/>
        </w:rPr>
        <w:t>“</w:t>
      </w:r>
      <w:r w:rsidRPr="008408E5">
        <w:rPr>
          <w:rFonts w:ascii="Times New Roman" w:hAnsi="Times New Roman" w:cs="Times New Roman"/>
          <w:sz w:val="28"/>
          <w:szCs w:val="28"/>
        </w:rPr>
        <w:t>phá gỉ khớp</w:t>
      </w:r>
      <w:r w:rsidR="004D71CC" w:rsidRPr="008408E5">
        <w:rPr>
          <w:rFonts w:ascii="Times New Roman" w:hAnsi="Times New Roman" w:cs="Times New Roman"/>
          <w:sz w:val="28"/>
          <w:szCs w:val="28"/>
        </w:rPr>
        <w:t>”</w:t>
      </w:r>
      <w:r w:rsidRPr="008408E5">
        <w:rPr>
          <w:rFonts w:ascii="Times New Roman" w:hAnsi="Times New Roman" w:cs="Times New Roman"/>
          <w:sz w:val="28"/>
          <w:szCs w:val="28"/>
        </w:rPr>
        <w:t>: dấu hiệu cứng khớp buổi sáng kéo dài 15-30 phút</w:t>
      </w:r>
    </w:p>
    <w:p w:rsidR="00986F46" w:rsidRPr="008408E5" w:rsidRDefault="00986F46" w:rsidP="008408E5">
      <w:pPr>
        <w:spacing w:after="0" w:line="348" w:lineRule="auto"/>
        <w:ind w:firstLine="142"/>
        <w:jc w:val="both"/>
        <w:rPr>
          <w:rFonts w:ascii="Times New Roman" w:hAnsi="Times New Roman" w:cs="Times New Roman"/>
          <w:sz w:val="28"/>
          <w:szCs w:val="28"/>
        </w:rPr>
      </w:pPr>
      <w:r w:rsidRPr="008408E5">
        <w:rPr>
          <w:rFonts w:ascii="Times New Roman" w:hAnsi="Times New Roman" w:cs="Times New Roman"/>
          <w:b/>
          <w:bCs/>
          <w:sz w:val="28"/>
          <w:szCs w:val="28"/>
        </w:rPr>
        <w:t>-</w:t>
      </w:r>
      <w:r w:rsidRPr="008408E5">
        <w:rPr>
          <w:rFonts w:ascii="Times New Roman" w:hAnsi="Times New Roman" w:cs="Times New Roman"/>
          <w:sz w:val="28"/>
          <w:szCs w:val="28"/>
        </w:rPr>
        <w:t xml:space="preserve"> Tiếng động bất thường tại khớp xuất hiện khi vận động: Nghe thấy tiếng lắ</w:t>
      </w:r>
      <w:r w:rsidR="00C441A9" w:rsidRPr="008408E5">
        <w:rPr>
          <w:rFonts w:ascii="Times New Roman" w:hAnsi="Times New Roman" w:cs="Times New Roman"/>
          <w:sz w:val="28"/>
          <w:szCs w:val="28"/>
        </w:rPr>
        <w:t>c r</w:t>
      </w:r>
      <w:r w:rsidRPr="008408E5">
        <w:rPr>
          <w:rFonts w:ascii="Times New Roman" w:hAnsi="Times New Roman" w:cs="Times New Roman"/>
          <w:sz w:val="28"/>
          <w:szCs w:val="28"/>
        </w:rPr>
        <w:t>ắc, lục cục tại khớp khi đi lại.</w:t>
      </w:r>
    </w:p>
    <w:p w:rsidR="00986F46" w:rsidRPr="008408E5" w:rsidRDefault="00986F46" w:rsidP="008408E5">
      <w:pPr>
        <w:spacing w:after="0" w:line="348" w:lineRule="auto"/>
        <w:ind w:firstLine="142"/>
        <w:jc w:val="both"/>
        <w:rPr>
          <w:rFonts w:ascii="Times New Roman" w:hAnsi="Times New Roman" w:cs="Times New Roman"/>
          <w:sz w:val="28"/>
          <w:szCs w:val="28"/>
        </w:rPr>
      </w:pPr>
      <w:r w:rsidRPr="008408E5">
        <w:rPr>
          <w:rFonts w:ascii="Times New Roman" w:hAnsi="Times New Roman" w:cs="Times New Roman"/>
          <w:b/>
          <w:bCs/>
          <w:sz w:val="28"/>
          <w:szCs w:val="28"/>
        </w:rPr>
        <w:t>-</w:t>
      </w:r>
      <w:r w:rsidRPr="008408E5">
        <w:rPr>
          <w:rFonts w:ascii="Times New Roman" w:hAnsi="Times New Roman" w:cs="Times New Roman"/>
          <w:sz w:val="28"/>
          <w:szCs w:val="28"/>
        </w:rPr>
        <w:t xml:space="preserve"> Dấu hiệu bào gỗ: Di động bánh chè trên ròng rọc như kiểu bào gỗ thấy tiếng lạo xạo, gây đau tại khớp gối.</w:t>
      </w:r>
    </w:p>
    <w:p w:rsidR="00986F46" w:rsidRPr="008408E5" w:rsidRDefault="00986F46" w:rsidP="008408E5">
      <w:pPr>
        <w:spacing w:after="0" w:line="348" w:lineRule="auto"/>
        <w:ind w:firstLine="142"/>
        <w:jc w:val="both"/>
        <w:rPr>
          <w:rFonts w:ascii="Times New Roman" w:hAnsi="Times New Roman" w:cs="Times New Roman"/>
          <w:sz w:val="28"/>
          <w:szCs w:val="28"/>
        </w:rPr>
      </w:pPr>
      <w:r w:rsidRPr="008408E5">
        <w:rPr>
          <w:rFonts w:ascii="Times New Roman" w:hAnsi="Times New Roman" w:cs="Times New Roman"/>
          <w:b/>
          <w:bCs/>
          <w:sz w:val="28"/>
          <w:szCs w:val="28"/>
        </w:rPr>
        <w:t>-</w:t>
      </w:r>
      <w:r w:rsidRPr="008408E5">
        <w:rPr>
          <w:rFonts w:ascii="Times New Roman" w:hAnsi="Times New Roman" w:cs="Times New Roman"/>
          <w:sz w:val="28"/>
          <w:szCs w:val="28"/>
        </w:rPr>
        <w:t xml:space="preserve"> Một số bệnh nhân xuất hiện khớp sưng to do các gai xương và phì đại mỡ quanh khớp, hoặc do có tràn dịch khớp gối (dấu hiệu bập bềnh xương bánh chè). Một số trường hợp có thoát vị bao hoạt dịch ở vùng khoeo (kén Baker).</w:t>
      </w:r>
    </w:p>
    <w:p w:rsidR="00986F46" w:rsidRPr="008408E5" w:rsidRDefault="00F978E6" w:rsidP="008408E5">
      <w:pPr>
        <w:spacing w:after="0" w:line="348" w:lineRule="auto"/>
        <w:jc w:val="both"/>
        <w:rPr>
          <w:rFonts w:ascii="Times New Roman" w:hAnsi="Times New Roman" w:cs="Times New Roman"/>
          <w:b/>
          <w:i/>
          <w:iCs/>
          <w:sz w:val="28"/>
          <w:szCs w:val="28"/>
        </w:rPr>
      </w:pPr>
      <w:r w:rsidRPr="008408E5">
        <w:rPr>
          <w:rFonts w:ascii="Times New Roman" w:hAnsi="Times New Roman" w:cs="Times New Roman"/>
          <w:b/>
          <w:i/>
          <w:iCs/>
          <w:sz w:val="28"/>
          <w:szCs w:val="28"/>
        </w:rPr>
        <w:t>1.1.3</w:t>
      </w:r>
      <w:r w:rsidR="00986F46" w:rsidRPr="008408E5">
        <w:rPr>
          <w:rFonts w:ascii="Times New Roman" w:hAnsi="Times New Roman" w:cs="Times New Roman"/>
          <w:b/>
          <w:i/>
          <w:iCs/>
          <w:sz w:val="28"/>
          <w:szCs w:val="28"/>
        </w:rPr>
        <w:t>.2</w:t>
      </w:r>
      <w:r w:rsidR="001F7078" w:rsidRPr="008408E5">
        <w:rPr>
          <w:rFonts w:ascii="Times New Roman" w:hAnsi="Times New Roman" w:cs="Times New Roman"/>
          <w:b/>
          <w:i/>
          <w:iCs/>
          <w:sz w:val="28"/>
          <w:szCs w:val="28"/>
        </w:rPr>
        <w:t>.</w:t>
      </w:r>
      <w:r w:rsidR="00986F46" w:rsidRPr="008408E5">
        <w:rPr>
          <w:rFonts w:ascii="Times New Roman" w:hAnsi="Times New Roman" w:cs="Times New Roman"/>
          <w:b/>
          <w:i/>
          <w:iCs/>
          <w:sz w:val="28"/>
          <w:szCs w:val="28"/>
        </w:rPr>
        <w:t xml:space="preserve"> Các phương pháp thăm dò trong chẩn đoán THK gối</w:t>
      </w:r>
    </w:p>
    <w:p w:rsidR="00BE61FE" w:rsidRPr="008408E5" w:rsidRDefault="00986F46" w:rsidP="008408E5">
      <w:pPr>
        <w:spacing w:after="0" w:line="348" w:lineRule="auto"/>
        <w:ind w:firstLine="426"/>
        <w:jc w:val="both"/>
        <w:rPr>
          <w:rFonts w:ascii="Times New Roman" w:hAnsi="Times New Roman" w:cs="Times New Roman"/>
          <w:sz w:val="28"/>
          <w:szCs w:val="28"/>
          <w:lang w:val="vi-VN"/>
        </w:rPr>
      </w:pPr>
      <w:r w:rsidRPr="008408E5">
        <w:rPr>
          <w:rFonts w:ascii="Times New Roman" w:hAnsi="Times New Roman" w:cs="Times New Roman"/>
          <w:b/>
          <w:sz w:val="28"/>
          <w:szCs w:val="28"/>
        </w:rPr>
        <w:t>Chụp X</w:t>
      </w:r>
      <w:r w:rsidR="00B93DA0" w:rsidRPr="008408E5">
        <w:rPr>
          <w:rFonts w:ascii="Times New Roman" w:hAnsi="Times New Roman" w:cs="Times New Roman"/>
          <w:b/>
          <w:sz w:val="28"/>
          <w:szCs w:val="28"/>
        </w:rPr>
        <w:t xml:space="preserve">- </w:t>
      </w:r>
      <w:r w:rsidRPr="008408E5">
        <w:rPr>
          <w:rFonts w:ascii="Times New Roman" w:hAnsi="Times New Roman" w:cs="Times New Roman"/>
          <w:b/>
          <w:sz w:val="28"/>
          <w:szCs w:val="28"/>
        </w:rPr>
        <w:t>Q</w:t>
      </w:r>
      <w:r w:rsidR="00BE61FE" w:rsidRPr="008408E5">
        <w:rPr>
          <w:rFonts w:ascii="Times New Roman" w:hAnsi="Times New Roman" w:cs="Times New Roman"/>
          <w:b/>
          <w:sz w:val="28"/>
          <w:szCs w:val="28"/>
          <w:lang w:val="vi-VN"/>
        </w:rPr>
        <w:t>uang</w:t>
      </w:r>
      <w:r w:rsidR="00D71444" w:rsidRPr="008408E5">
        <w:rPr>
          <w:rFonts w:ascii="Times New Roman" w:hAnsi="Times New Roman" w:cs="Times New Roman"/>
          <w:b/>
          <w:sz w:val="28"/>
          <w:szCs w:val="28"/>
        </w:rPr>
        <w:t xml:space="preserve"> (XQ)</w:t>
      </w:r>
      <w:r w:rsidRPr="008408E5">
        <w:rPr>
          <w:rFonts w:ascii="Times New Roman" w:hAnsi="Times New Roman" w:cs="Times New Roman"/>
          <w:b/>
          <w:sz w:val="28"/>
          <w:szCs w:val="28"/>
        </w:rPr>
        <w:t xml:space="preserve"> khớp gối</w:t>
      </w:r>
      <w:r w:rsidRPr="008408E5">
        <w:rPr>
          <w:rFonts w:ascii="Times New Roman" w:hAnsi="Times New Roman" w:cs="Times New Roman"/>
          <w:sz w:val="28"/>
          <w:szCs w:val="28"/>
        </w:rPr>
        <w:t>:</w:t>
      </w:r>
    </w:p>
    <w:p w:rsidR="00986F46" w:rsidRPr="008408E5" w:rsidRDefault="00986F46" w:rsidP="008408E5">
      <w:pPr>
        <w:spacing w:after="0" w:line="348" w:lineRule="auto"/>
        <w:ind w:firstLine="426"/>
        <w:jc w:val="both"/>
        <w:rPr>
          <w:rFonts w:ascii="Times New Roman" w:hAnsi="Times New Roman" w:cs="Times New Roman"/>
          <w:sz w:val="28"/>
          <w:szCs w:val="28"/>
          <w:lang w:val="vi-VN"/>
        </w:rPr>
      </w:pPr>
      <w:r w:rsidRPr="008408E5">
        <w:rPr>
          <w:rFonts w:ascii="Times New Roman" w:hAnsi="Times New Roman" w:cs="Times New Roman"/>
          <w:sz w:val="28"/>
          <w:szCs w:val="28"/>
        </w:rPr>
        <w:t>Được sử dụng để đánh giá mức độ tổn thương và THK gối trong nhiều năm nay</w:t>
      </w:r>
      <w:r w:rsidR="00BE61FE" w:rsidRPr="008408E5">
        <w:rPr>
          <w:rFonts w:ascii="Times New Roman" w:hAnsi="Times New Roman" w:cs="Times New Roman"/>
          <w:sz w:val="28"/>
          <w:szCs w:val="28"/>
          <w:lang w:val="vi-VN"/>
        </w:rPr>
        <w:t>, bao gồ</w:t>
      </w:r>
      <w:r w:rsidR="00B642CA" w:rsidRPr="008408E5">
        <w:rPr>
          <w:rFonts w:ascii="Times New Roman" w:hAnsi="Times New Roman" w:cs="Times New Roman"/>
          <w:sz w:val="28"/>
          <w:szCs w:val="28"/>
          <w:lang w:val="vi-VN"/>
        </w:rPr>
        <w:t>m</w:t>
      </w:r>
      <w:r w:rsidR="00B642CA" w:rsidRPr="008408E5">
        <w:rPr>
          <w:rFonts w:ascii="Times New Roman" w:hAnsi="Times New Roman" w:cs="Times New Roman"/>
          <w:sz w:val="28"/>
          <w:szCs w:val="28"/>
        </w:rPr>
        <w:t xml:space="preserve"> 3 dấu hiệu cơ bản</w:t>
      </w:r>
      <w:sdt>
        <w:sdtPr>
          <w:rPr>
            <w:rFonts w:ascii="Times New Roman" w:hAnsi="Times New Roman" w:cs="Times New Roman"/>
            <w:sz w:val="28"/>
            <w:szCs w:val="28"/>
          </w:rPr>
          <w:id w:val="5990562"/>
          <w:citation/>
        </w:sdtPr>
        <w:sdtContent>
          <w:r w:rsidR="009A117E" w:rsidRPr="008408E5">
            <w:rPr>
              <w:rFonts w:ascii="Times New Roman" w:hAnsi="Times New Roman" w:cs="Times New Roman"/>
              <w:sz w:val="28"/>
              <w:szCs w:val="28"/>
            </w:rPr>
            <w:fldChar w:fldCharType="begin"/>
          </w:r>
          <w:r w:rsidR="002626A5" w:rsidRPr="008408E5">
            <w:rPr>
              <w:rFonts w:ascii="Times New Roman" w:hAnsi="Times New Roman" w:cs="Times New Roman"/>
              <w:sz w:val="28"/>
              <w:szCs w:val="28"/>
            </w:rPr>
            <w:instrText xml:space="preserve"> CITATION Ngu11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 xml:space="preserve"> [</w:t>
          </w:r>
          <w:hyperlink w:anchor="Ngu11" w:history="1">
            <w:r w:rsidR="00374ED7" w:rsidRPr="008408E5">
              <w:rPr>
                <w:rFonts w:ascii="Times New Roman" w:hAnsi="Times New Roman" w:cs="Times New Roman"/>
                <w:noProof/>
                <w:sz w:val="28"/>
                <w:szCs w:val="28"/>
              </w:rPr>
              <w:t>1</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BE61FE" w:rsidRPr="008408E5">
        <w:rPr>
          <w:rFonts w:ascii="Times New Roman" w:hAnsi="Times New Roman" w:cs="Times New Roman"/>
          <w:sz w:val="28"/>
          <w:szCs w:val="28"/>
          <w:lang w:val="vi-VN"/>
        </w:rPr>
        <w:t>:</w:t>
      </w:r>
    </w:p>
    <w:p w:rsidR="00B642CA" w:rsidRPr="008408E5" w:rsidRDefault="00B642CA" w:rsidP="008408E5">
      <w:pPr>
        <w:spacing w:after="0" w:line="348" w:lineRule="auto"/>
        <w:jc w:val="both"/>
        <w:rPr>
          <w:rFonts w:ascii="Times New Roman" w:hAnsi="Times New Roman" w:cs="Times New Roman"/>
          <w:sz w:val="28"/>
          <w:szCs w:val="28"/>
        </w:rPr>
      </w:pPr>
      <w:r w:rsidRPr="008408E5">
        <w:rPr>
          <w:rFonts w:ascii="Times New Roman" w:hAnsi="Times New Roman" w:cs="Times New Roman"/>
          <w:sz w:val="28"/>
          <w:szCs w:val="28"/>
        </w:rPr>
        <w:t>- Hẹp khe khớp không đồng đều, hẹp không hoàn toàn, ít khi dính khớp hoàn toàn trừ THK giai đoạn cuối.</w:t>
      </w:r>
    </w:p>
    <w:p w:rsidR="00B642CA" w:rsidRPr="008408E5" w:rsidRDefault="00B642CA" w:rsidP="008408E5">
      <w:pPr>
        <w:spacing w:after="0" w:line="348" w:lineRule="auto"/>
        <w:jc w:val="both"/>
        <w:rPr>
          <w:rFonts w:ascii="Times New Roman" w:hAnsi="Times New Roman" w:cs="Times New Roman"/>
          <w:sz w:val="28"/>
          <w:szCs w:val="28"/>
        </w:rPr>
      </w:pPr>
      <w:r w:rsidRPr="008408E5">
        <w:rPr>
          <w:rFonts w:ascii="Times New Roman" w:hAnsi="Times New Roman" w:cs="Times New Roman"/>
          <w:b/>
          <w:bCs/>
          <w:sz w:val="28"/>
          <w:szCs w:val="28"/>
        </w:rPr>
        <w:t xml:space="preserve">- </w:t>
      </w:r>
      <w:r w:rsidRPr="008408E5">
        <w:rPr>
          <w:rFonts w:ascii="Times New Roman" w:hAnsi="Times New Roman" w:cs="Times New Roman"/>
          <w:sz w:val="28"/>
          <w:szCs w:val="28"/>
        </w:rPr>
        <w:t>Đặc xương ở phần đầu xương dưới sụn, phần xương đặc có thể thấy một số hốc nhỏ sáng hơn.</w:t>
      </w:r>
    </w:p>
    <w:p w:rsidR="00B642CA" w:rsidRPr="008408E5" w:rsidRDefault="00B642CA" w:rsidP="008408E5">
      <w:pPr>
        <w:spacing w:after="0" w:line="348" w:lineRule="auto"/>
        <w:jc w:val="both"/>
        <w:rPr>
          <w:rFonts w:ascii="Times New Roman" w:hAnsi="Times New Roman" w:cs="Times New Roman"/>
          <w:sz w:val="28"/>
          <w:szCs w:val="28"/>
        </w:rPr>
      </w:pPr>
      <w:r w:rsidRPr="008408E5">
        <w:rPr>
          <w:rFonts w:ascii="Times New Roman" w:hAnsi="Times New Roman" w:cs="Times New Roman"/>
          <w:b/>
          <w:bCs/>
          <w:sz w:val="28"/>
          <w:szCs w:val="28"/>
        </w:rPr>
        <w:t xml:space="preserve">- </w:t>
      </w:r>
      <w:r w:rsidRPr="008408E5">
        <w:rPr>
          <w:rFonts w:ascii="Times New Roman" w:hAnsi="Times New Roman" w:cs="Times New Roman"/>
          <w:sz w:val="28"/>
          <w:szCs w:val="28"/>
        </w:rPr>
        <w:t>Gai xương tân tạo ở phần tiếp giáp xương và sụn, gai thô, đậm đặc.</w:t>
      </w:r>
    </w:p>
    <w:p w:rsidR="00986F46" w:rsidRPr="008408E5" w:rsidRDefault="00986F46" w:rsidP="008408E5">
      <w:pPr>
        <w:spacing w:before="50" w:after="0" w:line="360" w:lineRule="auto"/>
        <w:ind w:firstLine="426"/>
        <w:jc w:val="both"/>
        <w:rPr>
          <w:rFonts w:ascii="Times New Roman" w:hAnsi="Times New Roman" w:cs="Times New Roman"/>
          <w:b/>
          <w:bCs/>
          <w:sz w:val="28"/>
          <w:szCs w:val="28"/>
          <w:lang w:val="vi-VN"/>
        </w:rPr>
      </w:pPr>
      <w:r w:rsidRPr="008408E5">
        <w:rPr>
          <w:rFonts w:ascii="Times New Roman" w:hAnsi="Times New Roman" w:cs="Times New Roman"/>
          <w:b/>
          <w:bCs/>
          <w:i/>
          <w:sz w:val="28"/>
          <w:szCs w:val="28"/>
        </w:rPr>
        <w:t xml:space="preserve">Phân loại giai đoạn THK trên XQ </w:t>
      </w:r>
      <w:proofErr w:type="gramStart"/>
      <w:r w:rsidRPr="008408E5">
        <w:rPr>
          <w:rFonts w:ascii="Times New Roman" w:hAnsi="Times New Roman" w:cs="Times New Roman"/>
          <w:b/>
          <w:bCs/>
          <w:i/>
          <w:sz w:val="28"/>
          <w:szCs w:val="28"/>
        </w:rPr>
        <w:t>theo</w:t>
      </w:r>
      <w:proofErr w:type="gramEnd"/>
      <w:r w:rsidRPr="008408E5">
        <w:rPr>
          <w:rFonts w:ascii="Times New Roman" w:hAnsi="Times New Roman" w:cs="Times New Roman"/>
          <w:b/>
          <w:bCs/>
          <w:i/>
          <w:sz w:val="28"/>
          <w:szCs w:val="28"/>
        </w:rPr>
        <w:t xml:space="preserve"> Kellgren và Lawrence (</w:t>
      </w:r>
      <w:r w:rsidR="00967D44" w:rsidRPr="008408E5">
        <w:rPr>
          <w:rFonts w:ascii="Times New Roman" w:hAnsi="Times New Roman" w:cs="Times New Roman"/>
          <w:b/>
          <w:bCs/>
          <w:i/>
          <w:sz w:val="28"/>
          <w:szCs w:val="28"/>
          <w:lang w:val="vi-VN"/>
        </w:rPr>
        <w:t>1957</w:t>
      </w:r>
      <w:r w:rsidRPr="008408E5">
        <w:rPr>
          <w:rFonts w:ascii="Times New Roman" w:hAnsi="Times New Roman" w:cs="Times New Roman"/>
          <w:b/>
          <w:bCs/>
          <w:i/>
          <w:sz w:val="28"/>
          <w:szCs w:val="28"/>
        </w:rPr>
        <w:t>)</w:t>
      </w:r>
      <w:r w:rsidR="001F19AF" w:rsidRPr="008408E5">
        <w:rPr>
          <w:rFonts w:ascii="Times New Roman" w:hAnsi="Times New Roman" w:cs="Times New Roman"/>
          <w:b/>
          <w:bCs/>
          <w:sz w:val="28"/>
          <w:szCs w:val="28"/>
          <w:lang w:val="vi-VN"/>
        </w:rPr>
        <w:t>:</w:t>
      </w:r>
    </w:p>
    <w:p w:rsidR="00281A91" w:rsidRPr="008408E5" w:rsidRDefault="00281A91" w:rsidP="00F978E6">
      <w:pPr>
        <w:spacing w:before="50" w:after="0" w:line="360" w:lineRule="auto"/>
        <w:ind w:firstLine="142"/>
        <w:jc w:val="both"/>
        <w:rPr>
          <w:rFonts w:ascii="Times New Roman" w:hAnsi="Times New Roman" w:cs="Times New Roman"/>
          <w:sz w:val="28"/>
          <w:szCs w:val="28"/>
        </w:rPr>
      </w:pPr>
      <w:r w:rsidRPr="008408E5">
        <w:rPr>
          <w:rFonts w:ascii="Times New Roman" w:hAnsi="Times New Roman" w:cs="Times New Roman"/>
          <w:b/>
          <w:bCs/>
          <w:sz w:val="28"/>
          <w:szCs w:val="28"/>
        </w:rPr>
        <w:t>-</w:t>
      </w:r>
      <w:r w:rsidRPr="008408E5">
        <w:rPr>
          <w:rFonts w:ascii="Times New Roman" w:hAnsi="Times New Roman" w:cs="Times New Roman"/>
          <w:sz w:val="28"/>
          <w:szCs w:val="28"/>
        </w:rPr>
        <w:t xml:space="preserve"> Giai đoạn 1: Gai xương nhỏ hoặc nghi ngờ có gai xương.</w:t>
      </w:r>
    </w:p>
    <w:p w:rsidR="00281A91" w:rsidRPr="008408E5" w:rsidRDefault="00281A91" w:rsidP="00F978E6">
      <w:pPr>
        <w:spacing w:before="50" w:after="0" w:line="360" w:lineRule="auto"/>
        <w:ind w:firstLine="142"/>
        <w:jc w:val="both"/>
        <w:rPr>
          <w:rFonts w:ascii="Times New Roman" w:hAnsi="Times New Roman" w:cs="Times New Roman"/>
          <w:sz w:val="28"/>
          <w:szCs w:val="28"/>
        </w:rPr>
      </w:pPr>
      <w:r w:rsidRPr="008408E5">
        <w:rPr>
          <w:rFonts w:ascii="Times New Roman" w:hAnsi="Times New Roman" w:cs="Times New Roman"/>
          <w:b/>
          <w:bCs/>
          <w:sz w:val="28"/>
          <w:szCs w:val="28"/>
        </w:rPr>
        <w:t>-</w:t>
      </w:r>
      <w:r w:rsidRPr="008408E5">
        <w:rPr>
          <w:rFonts w:ascii="Times New Roman" w:hAnsi="Times New Roman" w:cs="Times New Roman"/>
          <w:sz w:val="28"/>
          <w:szCs w:val="28"/>
        </w:rPr>
        <w:t xml:space="preserve"> Giai đoạn 2: Mọc gai xương rõ.</w:t>
      </w:r>
    </w:p>
    <w:p w:rsidR="00281A91" w:rsidRPr="008408E5" w:rsidRDefault="00281A91" w:rsidP="00F978E6">
      <w:pPr>
        <w:spacing w:before="50" w:after="0" w:line="360" w:lineRule="auto"/>
        <w:ind w:firstLine="142"/>
        <w:jc w:val="both"/>
        <w:rPr>
          <w:rFonts w:ascii="Times New Roman" w:hAnsi="Times New Roman" w:cs="Times New Roman"/>
          <w:sz w:val="28"/>
          <w:szCs w:val="28"/>
        </w:rPr>
      </w:pPr>
      <w:r w:rsidRPr="008408E5">
        <w:rPr>
          <w:rFonts w:ascii="Times New Roman" w:hAnsi="Times New Roman" w:cs="Times New Roman"/>
          <w:b/>
          <w:bCs/>
          <w:sz w:val="28"/>
          <w:szCs w:val="28"/>
        </w:rPr>
        <w:t>-</w:t>
      </w:r>
      <w:r w:rsidRPr="008408E5">
        <w:rPr>
          <w:rFonts w:ascii="Times New Roman" w:hAnsi="Times New Roman" w:cs="Times New Roman"/>
          <w:sz w:val="28"/>
          <w:szCs w:val="28"/>
        </w:rPr>
        <w:t xml:space="preserve"> Giai đoạn 3: Hẹp khe khớp vừa.</w:t>
      </w:r>
    </w:p>
    <w:p w:rsidR="00281A91" w:rsidRPr="008408E5" w:rsidRDefault="00281A91" w:rsidP="00F978E6">
      <w:pPr>
        <w:spacing w:before="50" w:after="0" w:line="360" w:lineRule="auto"/>
        <w:ind w:left="720" w:hanging="578"/>
        <w:jc w:val="both"/>
        <w:rPr>
          <w:rFonts w:ascii="Times New Roman" w:hAnsi="Times New Roman" w:cs="Times New Roman"/>
          <w:sz w:val="28"/>
          <w:szCs w:val="28"/>
        </w:rPr>
      </w:pPr>
      <w:r w:rsidRPr="008408E5">
        <w:rPr>
          <w:rFonts w:ascii="Times New Roman" w:hAnsi="Times New Roman" w:cs="Times New Roman"/>
          <w:b/>
          <w:bCs/>
          <w:sz w:val="28"/>
          <w:szCs w:val="28"/>
        </w:rPr>
        <w:t>-</w:t>
      </w:r>
      <w:r w:rsidRPr="008408E5">
        <w:rPr>
          <w:rFonts w:ascii="Times New Roman" w:hAnsi="Times New Roman" w:cs="Times New Roman"/>
          <w:sz w:val="28"/>
          <w:szCs w:val="28"/>
        </w:rPr>
        <w:t xml:space="preserve"> Giai đoạn 4: Hẹp khe khớp nhiều kèm đặc xương dưới sụn.</w:t>
      </w:r>
    </w:p>
    <w:p w:rsidR="008D1F01" w:rsidRPr="008408E5" w:rsidRDefault="008D1F01" w:rsidP="00D71444">
      <w:pPr>
        <w:spacing w:after="0" w:line="360" w:lineRule="auto"/>
        <w:jc w:val="both"/>
        <w:rPr>
          <w:rFonts w:ascii="Times New Roman" w:hAnsi="Times New Roman" w:cs="Times New Roman"/>
          <w:noProof/>
          <w:sz w:val="28"/>
          <w:szCs w:val="28"/>
        </w:rPr>
      </w:pPr>
    </w:p>
    <w:p w:rsidR="008D1F01" w:rsidRPr="008408E5" w:rsidRDefault="008D1F01" w:rsidP="00D71444">
      <w:pPr>
        <w:spacing w:after="0" w:line="360" w:lineRule="auto"/>
        <w:jc w:val="both"/>
        <w:rPr>
          <w:rFonts w:ascii="Times New Roman" w:hAnsi="Times New Roman" w:cs="Times New Roman"/>
          <w:b/>
          <w:sz w:val="28"/>
          <w:szCs w:val="28"/>
        </w:rPr>
      </w:pPr>
      <w:r w:rsidRPr="008408E5">
        <w:rPr>
          <w:rFonts w:ascii="Times New Roman" w:hAnsi="Times New Roman" w:cs="Times New Roman"/>
          <w:b/>
          <w:noProof/>
          <w:sz w:val="28"/>
          <w:szCs w:val="28"/>
        </w:rPr>
        <w:lastRenderedPageBreak/>
        <w:drawing>
          <wp:anchor distT="0" distB="0" distL="114300" distR="114300" simplePos="0" relativeHeight="251822080" behindDoc="1" locked="0" layoutInCell="1" allowOverlap="1">
            <wp:simplePos x="0" y="0"/>
            <wp:positionH relativeFrom="column">
              <wp:posOffset>29514</wp:posOffset>
            </wp:positionH>
            <wp:positionV relativeFrom="paragraph">
              <wp:posOffset>460403</wp:posOffset>
            </wp:positionV>
            <wp:extent cx="5570717" cy="6138407"/>
            <wp:effectExtent l="19050" t="0" r="0" b="0"/>
            <wp:wrapNone/>
            <wp:docPr id="11" name="Picture 10" descr="Hinh anh X Quang THK Goi giai doan 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anh X Quang THK Goi giai doan 3,4.gif"/>
                    <pic:cNvPicPr/>
                  </pic:nvPicPr>
                  <pic:blipFill>
                    <a:blip r:embed="rId10"/>
                    <a:stretch>
                      <a:fillRect/>
                    </a:stretch>
                  </pic:blipFill>
                  <pic:spPr>
                    <a:xfrm>
                      <a:off x="0" y="0"/>
                      <a:ext cx="5570717" cy="6138407"/>
                    </a:xfrm>
                    <a:prstGeom prst="rect">
                      <a:avLst/>
                    </a:prstGeom>
                  </pic:spPr>
                </pic:pic>
              </a:graphicData>
            </a:graphic>
          </wp:anchor>
        </w:drawing>
      </w:r>
      <w:r w:rsidRPr="008408E5">
        <w:rPr>
          <w:rFonts w:ascii="Times New Roman" w:hAnsi="Times New Roman" w:cs="Times New Roman"/>
          <w:b/>
          <w:noProof/>
          <w:sz w:val="28"/>
          <w:szCs w:val="28"/>
        </w:rPr>
        <w:drawing>
          <wp:inline distT="0" distB="0" distL="0" distR="0">
            <wp:extent cx="5580380" cy="3293745"/>
            <wp:effectExtent l="19050" t="0" r="1270" b="0"/>
            <wp:docPr id="16" name="Picture 15" descr="Hinh anh X Quang THK Goi giai doan 1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anh X Quang THK Goi giai doan 1 2.gif"/>
                    <pic:cNvPicPr/>
                  </pic:nvPicPr>
                  <pic:blipFill>
                    <a:blip r:embed="rId11"/>
                    <a:stretch>
                      <a:fillRect/>
                    </a:stretch>
                  </pic:blipFill>
                  <pic:spPr>
                    <a:xfrm>
                      <a:off x="0" y="0"/>
                      <a:ext cx="5580380" cy="3293745"/>
                    </a:xfrm>
                    <a:prstGeom prst="rect">
                      <a:avLst/>
                    </a:prstGeom>
                  </pic:spPr>
                </pic:pic>
              </a:graphicData>
            </a:graphic>
          </wp:inline>
        </w:drawing>
      </w:r>
    </w:p>
    <w:p w:rsidR="008D1F01" w:rsidRPr="008408E5" w:rsidRDefault="008D1F01" w:rsidP="00D71444">
      <w:pPr>
        <w:spacing w:after="0" w:line="360" w:lineRule="auto"/>
        <w:jc w:val="both"/>
        <w:rPr>
          <w:rFonts w:ascii="Times New Roman" w:hAnsi="Times New Roman" w:cs="Times New Roman"/>
          <w:b/>
          <w:sz w:val="28"/>
          <w:szCs w:val="28"/>
        </w:rPr>
      </w:pPr>
    </w:p>
    <w:p w:rsidR="008D1F01" w:rsidRPr="008408E5" w:rsidRDefault="008D1F01" w:rsidP="00D71444">
      <w:pPr>
        <w:spacing w:after="0" w:line="360" w:lineRule="auto"/>
        <w:jc w:val="both"/>
        <w:rPr>
          <w:rFonts w:ascii="Times New Roman" w:hAnsi="Times New Roman" w:cs="Times New Roman"/>
          <w:b/>
          <w:sz w:val="28"/>
          <w:szCs w:val="28"/>
        </w:rPr>
      </w:pPr>
    </w:p>
    <w:p w:rsidR="008D1F01" w:rsidRPr="008408E5" w:rsidRDefault="008D1F01" w:rsidP="00D71444">
      <w:pPr>
        <w:spacing w:after="0" w:line="360" w:lineRule="auto"/>
        <w:jc w:val="both"/>
        <w:rPr>
          <w:rFonts w:ascii="Times New Roman" w:hAnsi="Times New Roman" w:cs="Times New Roman"/>
          <w:b/>
          <w:sz w:val="28"/>
          <w:szCs w:val="28"/>
        </w:rPr>
      </w:pPr>
    </w:p>
    <w:p w:rsidR="008D1F01" w:rsidRPr="008408E5" w:rsidRDefault="008D1F01" w:rsidP="00D71444">
      <w:pPr>
        <w:spacing w:after="0" w:line="360" w:lineRule="auto"/>
        <w:jc w:val="both"/>
        <w:rPr>
          <w:rFonts w:ascii="Times New Roman" w:hAnsi="Times New Roman" w:cs="Times New Roman"/>
          <w:b/>
          <w:sz w:val="28"/>
          <w:szCs w:val="28"/>
        </w:rPr>
      </w:pPr>
    </w:p>
    <w:p w:rsidR="008D1F01" w:rsidRPr="008408E5" w:rsidRDefault="008D1F01" w:rsidP="00D71444">
      <w:pPr>
        <w:spacing w:after="0" w:line="360" w:lineRule="auto"/>
        <w:jc w:val="both"/>
        <w:rPr>
          <w:rFonts w:ascii="Times New Roman" w:hAnsi="Times New Roman" w:cs="Times New Roman"/>
          <w:b/>
          <w:sz w:val="28"/>
          <w:szCs w:val="28"/>
        </w:rPr>
      </w:pPr>
    </w:p>
    <w:p w:rsidR="008D1F01" w:rsidRPr="008408E5" w:rsidRDefault="008D1F01" w:rsidP="00D71444">
      <w:pPr>
        <w:spacing w:after="0" w:line="360" w:lineRule="auto"/>
        <w:jc w:val="both"/>
        <w:rPr>
          <w:rFonts w:ascii="Times New Roman" w:hAnsi="Times New Roman" w:cs="Times New Roman"/>
          <w:b/>
          <w:sz w:val="28"/>
          <w:szCs w:val="28"/>
        </w:rPr>
      </w:pPr>
    </w:p>
    <w:p w:rsidR="008D1F01" w:rsidRPr="008408E5" w:rsidRDefault="008D1F01" w:rsidP="00D71444">
      <w:pPr>
        <w:spacing w:after="0" w:line="360" w:lineRule="auto"/>
        <w:jc w:val="both"/>
        <w:rPr>
          <w:rFonts w:ascii="Times New Roman" w:hAnsi="Times New Roman" w:cs="Times New Roman"/>
          <w:b/>
          <w:sz w:val="28"/>
          <w:szCs w:val="28"/>
        </w:rPr>
      </w:pPr>
    </w:p>
    <w:p w:rsidR="008D1F01" w:rsidRPr="008408E5" w:rsidRDefault="008D1F01" w:rsidP="00D71444">
      <w:pPr>
        <w:spacing w:after="0" w:line="360" w:lineRule="auto"/>
        <w:jc w:val="both"/>
        <w:rPr>
          <w:rFonts w:ascii="Times New Roman" w:hAnsi="Times New Roman" w:cs="Times New Roman"/>
          <w:b/>
          <w:sz w:val="28"/>
          <w:szCs w:val="28"/>
        </w:rPr>
      </w:pPr>
    </w:p>
    <w:p w:rsidR="008D1F01" w:rsidRPr="008408E5" w:rsidRDefault="008D1F01" w:rsidP="00D71444">
      <w:pPr>
        <w:spacing w:after="0" w:line="360" w:lineRule="auto"/>
        <w:jc w:val="both"/>
        <w:rPr>
          <w:rFonts w:ascii="Times New Roman" w:hAnsi="Times New Roman" w:cs="Times New Roman"/>
          <w:b/>
          <w:sz w:val="28"/>
          <w:szCs w:val="28"/>
        </w:rPr>
      </w:pPr>
    </w:p>
    <w:p w:rsidR="008D1F01" w:rsidRPr="008408E5" w:rsidRDefault="008D1F01" w:rsidP="00D71444">
      <w:pPr>
        <w:spacing w:after="0" w:line="360" w:lineRule="auto"/>
        <w:jc w:val="both"/>
        <w:rPr>
          <w:rFonts w:ascii="Times New Roman" w:hAnsi="Times New Roman" w:cs="Times New Roman"/>
          <w:b/>
          <w:sz w:val="28"/>
          <w:szCs w:val="28"/>
        </w:rPr>
      </w:pPr>
    </w:p>
    <w:p w:rsidR="0000171C" w:rsidRPr="008408E5" w:rsidRDefault="00F978E6" w:rsidP="0000171C">
      <w:pPr>
        <w:spacing w:after="0" w:line="360" w:lineRule="auto"/>
        <w:jc w:val="center"/>
        <w:rPr>
          <w:rFonts w:ascii="Times New Roman" w:hAnsi="Times New Roman" w:cs="Times New Roman"/>
          <w:b/>
          <w:sz w:val="28"/>
          <w:szCs w:val="28"/>
        </w:rPr>
      </w:pPr>
      <w:r w:rsidRPr="008408E5">
        <w:rPr>
          <w:rFonts w:ascii="Times New Roman" w:hAnsi="Times New Roman" w:cs="Times New Roman"/>
          <w:b/>
          <w:sz w:val="28"/>
          <w:szCs w:val="28"/>
          <w:lang w:val="vi-VN"/>
        </w:rPr>
        <w:t>Hình 1.</w:t>
      </w:r>
      <w:r w:rsidR="0000171C" w:rsidRPr="008408E5">
        <w:rPr>
          <w:rFonts w:ascii="Times New Roman" w:hAnsi="Times New Roman" w:cs="Times New Roman"/>
          <w:b/>
          <w:sz w:val="28"/>
          <w:szCs w:val="28"/>
        </w:rPr>
        <w:t xml:space="preserve">2. </w:t>
      </w:r>
      <w:r w:rsidR="00DE5585" w:rsidRPr="008408E5">
        <w:rPr>
          <w:rFonts w:ascii="Times New Roman" w:hAnsi="Times New Roman" w:cs="Times New Roman"/>
          <w:b/>
          <w:sz w:val="28"/>
          <w:szCs w:val="28"/>
          <w:lang w:val="vi-VN"/>
        </w:rPr>
        <w:t>H</w:t>
      </w:r>
      <w:r w:rsidRPr="008408E5">
        <w:rPr>
          <w:rFonts w:ascii="Times New Roman" w:hAnsi="Times New Roman" w:cs="Times New Roman"/>
          <w:b/>
          <w:sz w:val="28"/>
          <w:szCs w:val="28"/>
        </w:rPr>
        <w:t>ì</w:t>
      </w:r>
      <w:r w:rsidR="00DE5585" w:rsidRPr="008408E5">
        <w:rPr>
          <w:rFonts w:ascii="Times New Roman" w:hAnsi="Times New Roman" w:cs="Times New Roman"/>
          <w:b/>
          <w:sz w:val="28"/>
          <w:szCs w:val="28"/>
          <w:lang w:val="vi-VN"/>
        </w:rPr>
        <w:t>nh ả</w:t>
      </w:r>
      <w:r w:rsidRPr="008408E5">
        <w:rPr>
          <w:rFonts w:ascii="Times New Roman" w:hAnsi="Times New Roman" w:cs="Times New Roman"/>
          <w:b/>
          <w:sz w:val="28"/>
          <w:szCs w:val="28"/>
          <w:lang w:val="vi-VN"/>
        </w:rPr>
        <w:t>nh X</w:t>
      </w:r>
      <w:r w:rsidRPr="008408E5">
        <w:rPr>
          <w:rFonts w:ascii="Times New Roman" w:hAnsi="Times New Roman" w:cs="Times New Roman"/>
          <w:b/>
          <w:sz w:val="28"/>
          <w:szCs w:val="28"/>
        </w:rPr>
        <w:t>Q</w:t>
      </w:r>
      <w:r w:rsidR="00DE5585" w:rsidRPr="008408E5">
        <w:rPr>
          <w:rFonts w:ascii="Times New Roman" w:hAnsi="Times New Roman" w:cs="Times New Roman"/>
          <w:b/>
          <w:sz w:val="28"/>
          <w:szCs w:val="28"/>
          <w:lang w:val="vi-VN"/>
        </w:rPr>
        <w:t xml:space="preserve"> 4 giai đoạ</w:t>
      </w:r>
      <w:r w:rsidRPr="008408E5">
        <w:rPr>
          <w:rFonts w:ascii="Times New Roman" w:hAnsi="Times New Roman" w:cs="Times New Roman"/>
          <w:b/>
          <w:sz w:val="28"/>
          <w:szCs w:val="28"/>
          <w:lang w:val="vi-VN"/>
        </w:rPr>
        <w:t xml:space="preserve">n </w:t>
      </w:r>
      <w:r w:rsidRPr="008408E5">
        <w:rPr>
          <w:rFonts w:ascii="Times New Roman" w:hAnsi="Times New Roman" w:cs="Times New Roman"/>
          <w:b/>
          <w:sz w:val="28"/>
          <w:szCs w:val="28"/>
        </w:rPr>
        <w:t>THK</w:t>
      </w:r>
      <w:r w:rsidR="00DE5585" w:rsidRPr="008408E5">
        <w:rPr>
          <w:rFonts w:ascii="Times New Roman" w:hAnsi="Times New Roman" w:cs="Times New Roman"/>
          <w:b/>
          <w:sz w:val="28"/>
          <w:szCs w:val="28"/>
          <w:lang w:val="vi-VN"/>
        </w:rPr>
        <w:t xml:space="preserve"> gố</w:t>
      </w:r>
      <w:r w:rsidRPr="008408E5">
        <w:rPr>
          <w:rFonts w:ascii="Times New Roman" w:hAnsi="Times New Roman" w:cs="Times New Roman"/>
          <w:b/>
          <w:sz w:val="28"/>
          <w:szCs w:val="28"/>
          <w:lang w:val="vi-VN"/>
        </w:rPr>
        <w:t>i</w:t>
      </w:r>
    </w:p>
    <w:p w:rsidR="00600AB5" w:rsidRPr="008408E5" w:rsidRDefault="00F978E6" w:rsidP="0000171C">
      <w:pPr>
        <w:spacing w:after="0" w:line="360" w:lineRule="auto"/>
        <w:jc w:val="center"/>
        <w:rPr>
          <w:rFonts w:ascii="Times New Roman" w:hAnsi="Times New Roman" w:cs="Times New Roman"/>
          <w:sz w:val="28"/>
          <w:szCs w:val="28"/>
        </w:rPr>
      </w:pPr>
      <w:r w:rsidRPr="008408E5">
        <w:rPr>
          <w:rFonts w:ascii="Times New Roman" w:hAnsi="Times New Roman" w:cs="Times New Roman"/>
          <w:b/>
          <w:sz w:val="28"/>
          <w:szCs w:val="28"/>
          <w:lang w:val="vi-VN"/>
        </w:rPr>
        <w:t>theo Kellgren</w:t>
      </w:r>
      <w:r w:rsidR="0000171C" w:rsidRPr="008408E5">
        <w:rPr>
          <w:rFonts w:ascii="Times New Roman" w:hAnsi="Times New Roman" w:cs="Times New Roman"/>
          <w:b/>
          <w:sz w:val="28"/>
          <w:szCs w:val="28"/>
        </w:rPr>
        <w:t xml:space="preserve"> </w:t>
      </w:r>
      <w:r w:rsidRPr="008408E5">
        <w:rPr>
          <w:rFonts w:ascii="Times New Roman" w:hAnsi="Times New Roman" w:cs="Times New Roman"/>
          <w:b/>
          <w:sz w:val="28"/>
          <w:szCs w:val="28"/>
        </w:rPr>
        <w:t>&amp;</w:t>
      </w:r>
      <w:r w:rsidR="0000171C" w:rsidRPr="008408E5">
        <w:rPr>
          <w:rFonts w:ascii="Times New Roman" w:hAnsi="Times New Roman" w:cs="Times New Roman"/>
          <w:b/>
          <w:sz w:val="28"/>
          <w:szCs w:val="28"/>
        </w:rPr>
        <w:t xml:space="preserve"> </w:t>
      </w:r>
      <w:r w:rsidR="00DE5585" w:rsidRPr="008408E5">
        <w:rPr>
          <w:rFonts w:ascii="Times New Roman" w:hAnsi="Times New Roman" w:cs="Times New Roman"/>
          <w:b/>
          <w:sz w:val="28"/>
          <w:szCs w:val="28"/>
          <w:lang w:val="vi-VN"/>
        </w:rPr>
        <w:t>Lawrence</w:t>
      </w:r>
      <w:r w:rsidR="0000171C" w:rsidRPr="008408E5">
        <w:rPr>
          <w:rFonts w:ascii="Times New Roman" w:hAnsi="Times New Roman" w:cs="Times New Roman"/>
          <w:b/>
          <w:sz w:val="28"/>
          <w:szCs w:val="28"/>
        </w:rPr>
        <w:t xml:space="preserve"> </w:t>
      </w:r>
      <w:sdt>
        <w:sdtPr>
          <w:rPr>
            <w:rFonts w:ascii="Times New Roman" w:hAnsi="Times New Roman" w:cs="Times New Roman"/>
            <w:b/>
            <w:sz w:val="28"/>
            <w:szCs w:val="28"/>
          </w:rPr>
          <w:id w:val="646032"/>
          <w:citation/>
        </w:sdtPr>
        <w:sdtContent>
          <w:r w:rsidR="009A117E" w:rsidRPr="008408E5">
            <w:rPr>
              <w:rFonts w:ascii="Times New Roman" w:hAnsi="Times New Roman" w:cs="Times New Roman"/>
              <w:b/>
              <w:sz w:val="28"/>
              <w:szCs w:val="28"/>
            </w:rPr>
            <w:fldChar w:fldCharType="begin"/>
          </w:r>
          <w:r w:rsidR="0000171C" w:rsidRPr="008408E5">
            <w:rPr>
              <w:rFonts w:ascii="Times New Roman" w:hAnsi="Times New Roman" w:cs="Times New Roman"/>
              <w:b/>
              <w:sz w:val="28"/>
              <w:szCs w:val="28"/>
            </w:rPr>
            <w:instrText xml:space="preserve"> CITATION Hay15 \l 1033 </w:instrText>
          </w:r>
          <w:r w:rsidR="009A117E" w:rsidRPr="008408E5">
            <w:rPr>
              <w:rFonts w:ascii="Times New Roman" w:hAnsi="Times New Roman" w:cs="Times New Roman"/>
              <w:b/>
              <w:sz w:val="28"/>
              <w:szCs w:val="28"/>
            </w:rPr>
            <w:fldChar w:fldCharType="separate"/>
          </w:r>
          <w:r w:rsidR="0000171C" w:rsidRPr="008408E5">
            <w:rPr>
              <w:rFonts w:ascii="Times New Roman" w:hAnsi="Times New Roman" w:cs="Times New Roman"/>
              <w:noProof/>
              <w:sz w:val="28"/>
              <w:szCs w:val="28"/>
            </w:rPr>
            <w:t>[</w:t>
          </w:r>
          <w:hyperlink w:anchor="Hay15" w:history="1">
            <w:r w:rsidR="0000171C" w:rsidRPr="008408E5">
              <w:rPr>
                <w:rFonts w:ascii="Times New Roman" w:hAnsi="Times New Roman" w:cs="Times New Roman"/>
                <w:noProof/>
                <w:sz w:val="28"/>
                <w:szCs w:val="28"/>
              </w:rPr>
              <w:t>19</w:t>
            </w:r>
          </w:hyperlink>
          <w:r w:rsidR="0000171C" w:rsidRPr="008408E5">
            <w:rPr>
              <w:rFonts w:ascii="Times New Roman" w:hAnsi="Times New Roman" w:cs="Times New Roman"/>
              <w:noProof/>
              <w:sz w:val="28"/>
              <w:szCs w:val="28"/>
            </w:rPr>
            <w:t>]</w:t>
          </w:r>
          <w:r w:rsidR="009A117E" w:rsidRPr="008408E5">
            <w:rPr>
              <w:rFonts w:ascii="Times New Roman" w:hAnsi="Times New Roman" w:cs="Times New Roman"/>
              <w:b/>
              <w:sz w:val="28"/>
              <w:szCs w:val="28"/>
            </w:rPr>
            <w:fldChar w:fldCharType="end"/>
          </w:r>
        </w:sdtContent>
      </w:sdt>
    </w:p>
    <w:p w:rsidR="00FA2165" w:rsidRPr="008408E5" w:rsidRDefault="00FA2165" w:rsidP="00F978E6">
      <w:pPr>
        <w:spacing w:before="50" w:after="0" w:line="240" w:lineRule="auto"/>
        <w:jc w:val="both"/>
        <w:rPr>
          <w:rFonts w:ascii="Times New Roman" w:hAnsi="Times New Roman" w:cs="Times New Roman"/>
          <w:b/>
          <w:bCs/>
          <w:sz w:val="28"/>
          <w:szCs w:val="28"/>
          <w:lang w:val="vi-VN"/>
        </w:rPr>
      </w:pPr>
      <w:r w:rsidRPr="008408E5">
        <w:rPr>
          <w:rFonts w:ascii="Times New Roman" w:hAnsi="Times New Roman" w:cs="Times New Roman"/>
          <w:b/>
          <w:bCs/>
          <w:sz w:val="28"/>
          <w:szCs w:val="28"/>
          <w:lang w:val="vi-VN"/>
        </w:rPr>
        <w:tab/>
        <w:t>Các phương pháp chẩn đoán khác:</w:t>
      </w:r>
    </w:p>
    <w:p w:rsidR="00FA2165" w:rsidRPr="008408E5" w:rsidRDefault="00D71444" w:rsidP="00D71444">
      <w:pPr>
        <w:pStyle w:val="ListParagraph"/>
        <w:spacing w:before="50" w:after="0" w:line="360" w:lineRule="auto"/>
        <w:ind w:left="0" w:firstLine="142"/>
        <w:jc w:val="both"/>
        <w:rPr>
          <w:rFonts w:ascii="Times New Roman" w:hAnsi="Times New Roman" w:cs="Times New Roman"/>
          <w:bCs/>
          <w:sz w:val="28"/>
          <w:szCs w:val="28"/>
        </w:rPr>
      </w:pPr>
      <w:r w:rsidRPr="008408E5">
        <w:rPr>
          <w:rFonts w:ascii="Times New Roman" w:hAnsi="Times New Roman" w:cs="Times New Roman"/>
          <w:sz w:val="28"/>
          <w:szCs w:val="28"/>
        </w:rPr>
        <w:t>- S</w:t>
      </w:r>
      <w:r w:rsidR="00FA2165" w:rsidRPr="008408E5">
        <w:rPr>
          <w:rFonts w:ascii="Times New Roman" w:hAnsi="Times New Roman" w:cs="Times New Roman"/>
          <w:sz w:val="28"/>
          <w:szCs w:val="28"/>
          <w:lang w:val="vi-VN"/>
        </w:rPr>
        <w:t>iêu âm khớp gối: đánh giá được bề dày sụn, tình trạng viêm màng hoạt dịch, tràn dịch khớp, kén khoeo chân... Là phương pháp đơn giản, an toàn, dễ thực hiện do đó có thể theo dõi tình trạng THK ở nhiều thời điểm.</w:t>
      </w:r>
    </w:p>
    <w:p w:rsidR="00D71444" w:rsidRPr="008408E5" w:rsidRDefault="00D71444" w:rsidP="00D71444">
      <w:pPr>
        <w:pStyle w:val="ListParagraph"/>
        <w:spacing w:before="50" w:after="0" w:line="360" w:lineRule="auto"/>
        <w:ind w:left="0" w:firstLine="142"/>
        <w:jc w:val="both"/>
        <w:rPr>
          <w:rFonts w:ascii="Times New Roman" w:hAnsi="Times New Roman" w:cs="Times New Roman"/>
          <w:bCs/>
          <w:sz w:val="28"/>
          <w:szCs w:val="28"/>
        </w:rPr>
      </w:pPr>
      <w:r w:rsidRPr="008408E5">
        <w:rPr>
          <w:rFonts w:ascii="Times New Roman" w:hAnsi="Times New Roman" w:cs="Times New Roman"/>
          <w:bCs/>
          <w:sz w:val="28"/>
          <w:szCs w:val="28"/>
        </w:rPr>
        <w:lastRenderedPageBreak/>
        <w:t>- Nội soi khớp gối:</w:t>
      </w:r>
      <w:r w:rsidR="00AF00A2" w:rsidRPr="008408E5">
        <w:rPr>
          <w:rFonts w:ascii="Times New Roman" w:hAnsi="Times New Roman" w:cs="Times New Roman"/>
          <w:bCs/>
          <w:sz w:val="28"/>
          <w:szCs w:val="28"/>
        </w:rPr>
        <w:t xml:space="preserve"> </w:t>
      </w:r>
      <w:r w:rsidRPr="008408E5">
        <w:rPr>
          <w:rFonts w:ascii="Times New Roman" w:hAnsi="Times New Roman"/>
          <w:sz w:val="28"/>
          <w:szCs w:val="28"/>
        </w:rPr>
        <w:t>thường được sử dụng trong phối hợp điều trị hay để chẩn đoán ở các trường hợp sớm, khó, cần chẩn đoán phân biệt.</w:t>
      </w:r>
    </w:p>
    <w:p w:rsidR="00FA2165" w:rsidRPr="008408E5" w:rsidRDefault="00D71444" w:rsidP="00D71444">
      <w:pPr>
        <w:pStyle w:val="ListParagraph"/>
        <w:spacing w:before="50" w:after="0" w:line="360" w:lineRule="auto"/>
        <w:ind w:left="0" w:firstLine="142"/>
        <w:jc w:val="both"/>
        <w:rPr>
          <w:rFonts w:ascii="Times New Roman" w:hAnsi="Times New Roman"/>
          <w:bCs/>
          <w:sz w:val="28"/>
          <w:szCs w:val="28"/>
        </w:rPr>
      </w:pPr>
      <w:r w:rsidRPr="008408E5">
        <w:rPr>
          <w:rFonts w:ascii="Times New Roman" w:hAnsi="Times New Roman" w:cs="Times New Roman"/>
          <w:sz w:val="28"/>
          <w:szCs w:val="28"/>
        </w:rPr>
        <w:t>- C</w:t>
      </w:r>
      <w:r w:rsidR="00FA2165" w:rsidRPr="008408E5">
        <w:rPr>
          <w:rFonts w:ascii="Times New Roman" w:hAnsi="Times New Roman" w:cs="Times New Roman"/>
          <w:sz w:val="28"/>
          <w:szCs w:val="28"/>
          <w:lang w:val="vi-VN"/>
        </w:rPr>
        <w:t xml:space="preserve">hụp cộng hưởng từ khớp gối (MRI): </w:t>
      </w:r>
      <w:r w:rsidRPr="008408E5">
        <w:rPr>
          <w:rFonts w:ascii="Times New Roman" w:hAnsi="Times New Roman"/>
          <w:sz w:val="28"/>
          <w:szCs w:val="28"/>
        </w:rPr>
        <w:t>phương pháp này có thể quan sát được hình ảnh khớp một cách đầy đủ trong không gian 3 chiều, phát hiện được các tổn thương sụn khớp, dây chằng, màng hoạt dịch.</w:t>
      </w:r>
    </w:p>
    <w:p w:rsidR="00FA2165" w:rsidRPr="008408E5" w:rsidRDefault="00D71444" w:rsidP="00D71444">
      <w:pPr>
        <w:pStyle w:val="ListParagraph"/>
        <w:spacing w:before="50" w:after="0" w:line="360" w:lineRule="auto"/>
        <w:ind w:left="0" w:firstLine="142"/>
        <w:jc w:val="both"/>
        <w:rPr>
          <w:rFonts w:ascii="Times New Roman" w:hAnsi="Times New Roman" w:cs="Times New Roman"/>
          <w:bCs/>
          <w:sz w:val="28"/>
          <w:szCs w:val="28"/>
        </w:rPr>
      </w:pPr>
      <w:r w:rsidRPr="008408E5">
        <w:rPr>
          <w:rFonts w:ascii="Times New Roman" w:hAnsi="Times New Roman" w:cs="Times New Roman"/>
          <w:sz w:val="28"/>
          <w:szCs w:val="28"/>
        </w:rPr>
        <w:t>- O</w:t>
      </w:r>
      <w:r w:rsidR="00FA2165" w:rsidRPr="008408E5">
        <w:rPr>
          <w:rFonts w:ascii="Times New Roman" w:hAnsi="Times New Roman" w:cs="Times New Roman"/>
          <w:sz w:val="28"/>
          <w:szCs w:val="28"/>
          <w:lang w:val="vi-VN"/>
        </w:rPr>
        <w:t xml:space="preserve">CT (Optical coherence tomography): là phương pháp chụp sụn khớp bằng </w:t>
      </w:r>
      <w:proofErr w:type="gramStart"/>
      <w:r w:rsidR="00FA2165" w:rsidRPr="008408E5">
        <w:rPr>
          <w:rFonts w:ascii="Times New Roman" w:hAnsi="Times New Roman" w:cs="Times New Roman"/>
          <w:sz w:val="28"/>
          <w:szCs w:val="28"/>
          <w:lang w:val="vi-VN"/>
        </w:rPr>
        <w:t>tia</w:t>
      </w:r>
      <w:proofErr w:type="gramEnd"/>
      <w:r w:rsidR="00FA2165" w:rsidRPr="008408E5">
        <w:rPr>
          <w:rFonts w:ascii="Times New Roman" w:hAnsi="Times New Roman" w:cs="Times New Roman"/>
          <w:sz w:val="28"/>
          <w:szCs w:val="28"/>
          <w:lang w:val="vi-VN"/>
        </w:rPr>
        <w:t xml:space="preserve"> hồng ngoại qua nội soi khớp, có thể đánh giá chất lượng sụn khớp.</w:t>
      </w:r>
    </w:p>
    <w:p w:rsidR="00986F46" w:rsidRPr="008408E5" w:rsidRDefault="00986F46" w:rsidP="00600AB5">
      <w:pPr>
        <w:spacing w:before="50" w:after="0" w:line="360" w:lineRule="auto"/>
        <w:ind w:firstLine="360"/>
        <w:jc w:val="both"/>
        <w:rPr>
          <w:rFonts w:ascii="Times New Roman" w:hAnsi="Times New Roman" w:cs="Times New Roman"/>
          <w:b/>
          <w:bCs/>
          <w:sz w:val="28"/>
          <w:szCs w:val="28"/>
        </w:rPr>
      </w:pPr>
      <w:r w:rsidRPr="008408E5">
        <w:rPr>
          <w:rFonts w:ascii="Times New Roman" w:hAnsi="Times New Roman" w:cs="Times New Roman"/>
          <w:b/>
          <w:bCs/>
          <w:sz w:val="28"/>
          <w:szCs w:val="28"/>
        </w:rPr>
        <w:t xml:space="preserve">Các xét nghiệm cơ bản khác nói </w:t>
      </w:r>
      <w:proofErr w:type="gramStart"/>
      <w:r w:rsidRPr="008408E5">
        <w:rPr>
          <w:rFonts w:ascii="Times New Roman" w:hAnsi="Times New Roman" w:cs="Times New Roman"/>
          <w:b/>
          <w:bCs/>
          <w:sz w:val="28"/>
          <w:szCs w:val="28"/>
        </w:rPr>
        <w:t>chung</w:t>
      </w:r>
      <w:proofErr w:type="gramEnd"/>
      <w:r w:rsidRPr="008408E5">
        <w:rPr>
          <w:rFonts w:ascii="Times New Roman" w:hAnsi="Times New Roman" w:cs="Times New Roman"/>
          <w:b/>
          <w:bCs/>
          <w:sz w:val="28"/>
          <w:szCs w:val="28"/>
        </w:rPr>
        <w:t xml:space="preserve"> bình thường, có giá trị chẩn đoán loại trừ.</w:t>
      </w:r>
      <w:bookmarkStart w:id="141" w:name="_Toc310740903"/>
      <w:bookmarkStart w:id="142" w:name="_Toc310740957"/>
      <w:bookmarkStart w:id="143" w:name="_Toc310743197"/>
    </w:p>
    <w:p w:rsidR="00986F46" w:rsidRPr="008408E5" w:rsidRDefault="00F978E6" w:rsidP="008E2332">
      <w:pPr>
        <w:pStyle w:val="33"/>
        <w:spacing w:before="50"/>
        <w:outlineLvl w:val="2"/>
        <w:rPr>
          <w:rFonts w:ascii="Times New Roman" w:hAnsi="Times New Roman"/>
          <w:iCs/>
        </w:rPr>
      </w:pPr>
      <w:bookmarkStart w:id="144" w:name="_Toc338228661"/>
      <w:bookmarkStart w:id="145" w:name="_Toc339616152"/>
      <w:bookmarkStart w:id="146" w:name="_Toc475556621"/>
      <w:bookmarkStart w:id="147" w:name="_Toc475646304"/>
      <w:bookmarkStart w:id="148" w:name="_Toc475646347"/>
      <w:bookmarkStart w:id="149" w:name="_Toc475650929"/>
      <w:bookmarkStart w:id="150" w:name="_Toc475653827"/>
      <w:bookmarkStart w:id="151" w:name="_Toc475949863"/>
      <w:bookmarkStart w:id="152" w:name="_Toc475950850"/>
      <w:bookmarkStart w:id="153" w:name="_Toc476172141"/>
      <w:bookmarkStart w:id="154" w:name="_Toc476172197"/>
      <w:bookmarkStart w:id="155" w:name="_Toc476687917"/>
      <w:bookmarkStart w:id="156" w:name="_Toc476945359"/>
      <w:bookmarkStart w:id="157" w:name="_Toc477465810"/>
      <w:bookmarkStart w:id="158" w:name="_Toc477897955"/>
      <w:bookmarkStart w:id="159" w:name="_Toc490217780"/>
      <w:bookmarkStart w:id="160" w:name="_Toc490217893"/>
      <w:bookmarkStart w:id="161" w:name="_Toc494194191"/>
      <w:bookmarkStart w:id="162" w:name="_Toc500364035"/>
      <w:r w:rsidRPr="008408E5">
        <w:rPr>
          <w:rFonts w:ascii="Times New Roman" w:hAnsi="Times New Roman"/>
          <w:iCs/>
        </w:rPr>
        <w:t>1.1.4</w:t>
      </w:r>
      <w:r w:rsidR="008E2332" w:rsidRPr="008408E5">
        <w:rPr>
          <w:rFonts w:ascii="Times New Roman" w:hAnsi="Times New Roman"/>
          <w:iCs/>
        </w:rPr>
        <w:t>.</w:t>
      </w:r>
      <w:r w:rsidR="00986F46" w:rsidRPr="008408E5">
        <w:rPr>
          <w:rFonts w:ascii="Times New Roman" w:hAnsi="Times New Roman"/>
          <w:iCs/>
        </w:rPr>
        <w:t xml:space="preserve"> Tiêu chuẩn chẩn đoán thoái hóa khớp gối</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986F46" w:rsidRPr="008408E5" w:rsidRDefault="009A05A2" w:rsidP="00F978E6">
      <w:pPr>
        <w:spacing w:after="0"/>
        <w:ind w:firstLine="357"/>
        <w:rPr>
          <w:rFonts w:ascii="Times New Roman" w:hAnsi="Times New Roman"/>
          <w:bCs/>
          <w:color w:val="000000"/>
          <w:sz w:val="28"/>
          <w:szCs w:val="28"/>
        </w:rPr>
      </w:pPr>
      <w:bookmarkStart w:id="163" w:name="_Toc336589632"/>
      <w:bookmarkStart w:id="164" w:name="_Toc475556325"/>
      <w:bookmarkStart w:id="165" w:name="_Toc475556622"/>
      <w:r w:rsidRPr="008408E5">
        <w:rPr>
          <w:rFonts w:ascii="Times New Roman" w:hAnsi="Times New Roman"/>
          <w:bCs/>
          <w:color w:val="000000"/>
          <w:sz w:val="28"/>
          <w:szCs w:val="28"/>
          <w:lang w:val="vi-VN"/>
        </w:rPr>
        <w:t>Chẩn đoán THK gối</w:t>
      </w:r>
      <w:r w:rsidR="003B4A4C" w:rsidRPr="008408E5">
        <w:rPr>
          <w:rFonts w:ascii="Times New Roman" w:hAnsi="Times New Roman"/>
          <w:bCs/>
          <w:color w:val="000000"/>
          <w:sz w:val="28"/>
          <w:szCs w:val="28"/>
        </w:rPr>
        <w:t xml:space="preserve"> nguyên phát</w:t>
      </w:r>
      <w:r w:rsidRPr="008408E5">
        <w:rPr>
          <w:rFonts w:ascii="Times New Roman" w:hAnsi="Times New Roman"/>
          <w:bCs/>
          <w:color w:val="000000"/>
          <w:sz w:val="28"/>
          <w:szCs w:val="28"/>
          <w:lang w:val="vi-VN"/>
        </w:rPr>
        <w:t xml:space="preserve"> theo t</w:t>
      </w:r>
      <w:r w:rsidR="00986F46" w:rsidRPr="008408E5">
        <w:rPr>
          <w:rFonts w:ascii="Times New Roman" w:hAnsi="Times New Roman"/>
          <w:bCs/>
          <w:color w:val="000000"/>
          <w:sz w:val="28"/>
          <w:szCs w:val="28"/>
        </w:rPr>
        <w:t>iêu chuẩ</w:t>
      </w:r>
      <w:r w:rsidRPr="008408E5">
        <w:rPr>
          <w:rFonts w:ascii="Times New Roman" w:hAnsi="Times New Roman"/>
          <w:bCs/>
          <w:color w:val="000000"/>
          <w:sz w:val="28"/>
          <w:szCs w:val="28"/>
        </w:rPr>
        <w:t>n</w:t>
      </w:r>
      <w:r w:rsidR="00986F46" w:rsidRPr="008408E5">
        <w:rPr>
          <w:rFonts w:ascii="Times New Roman" w:hAnsi="Times New Roman"/>
          <w:bCs/>
          <w:color w:val="000000"/>
          <w:sz w:val="28"/>
          <w:szCs w:val="28"/>
        </w:rPr>
        <w:t xml:space="preserve"> ACR 1991 (American College of Rheumatology).</w:t>
      </w:r>
      <w:bookmarkEnd w:id="163"/>
      <w:bookmarkEnd w:id="164"/>
      <w:bookmarkEnd w:id="165"/>
    </w:p>
    <w:p w:rsidR="00986F46" w:rsidRPr="008408E5" w:rsidRDefault="00986F46" w:rsidP="004F33EB">
      <w:pPr>
        <w:numPr>
          <w:ilvl w:val="0"/>
          <w:numId w:val="2"/>
        </w:numPr>
        <w:spacing w:before="50" w:after="0" w:line="360" w:lineRule="auto"/>
        <w:jc w:val="both"/>
        <w:rPr>
          <w:rFonts w:ascii="Times New Roman" w:hAnsi="Times New Roman" w:cs="Times New Roman"/>
          <w:sz w:val="28"/>
          <w:szCs w:val="28"/>
        </w:rPr>
      </w:pPr>
      <w:r w:rsidRPr="008408E5">
        <w:rPr>
          <w:rFonts w:ascii="Times New Roman" w:hAnsi="Times New Roman" w:cs="Times New Roman"/>
          <w:sz w:val="28"/>
          <w:szCs w:val="28"/>
        </w:rPr>
        <w:t>Đau khớp gối.</w:t>
      </w:r>
    </w:p>
    <w:p w:rsidR="00986F46" w:rsidRPr="008408E5" w:rsidRDefault="00986F46" w:rsidP="004F33EB">
      <w:pPr>
        <w:numPr>
          <w:ilvl w:val="0"/>
          <w:numId w:val="2"/>
        </w:numPr>
        <w:spacing w:before="50" w:after="0" w:line="360" w:lineRule="auto"/>
        <w:jc w:val="both"/>
        <w:rPr>
          <w:rFonts w:ascii="Times New Roman" w:hAnsi="Times New Roman" w:cs="Times New Roman"/>
          <w:sz w:val="28"/>
          <w:szCs w:val="28"/>
        </w:rPr>
      </w:pPr>
      <w:r w:rsidRPr="008408E5">
        <w:rPr>
          <w:rFonts w:ascii="Times New Roman" w:hAnsi="Times New Roman" w:cs="Times New Roman"/>
          <w:sz w:val="28"/>
          <w:szCs w:val="28"/>
        </w:rPr>
        <w:t>Gai xương ở rìa khớp trên Xquang.</w:t>
      </w:r>
    </w:p>
    <w:p w:rsidR="00986F46" w:rsidRPr="008408E5" w:rsidRDefault="00986F46" w:rsidP="004F33EB">
      <w:pPr>
        <w:numPr>
          <w:ilvl w:val="0"/>
          <w:numId w:val="2"/>
        </w:numPr>
        <w:spacing w:before="50" w:after="0" w:line="360" w:lineRule="auto"/>
        <w:jc w:val="both"/>
        <w:rPr>
          <w:rFonts w:ascii="Times New Roman" w:hAnsi="Times New Roman" w:cs="Times New Roman"/>
          <w:sz w:val="28"/>
          <w:szCs w:val="28"/>
        </w:rPr>
      </w:pPr>
      <w:r w:rsidRPr="008408E5">
        <w:rPr>
          <w:rFonts w:ascii="Times New Roman" w:hAnsi="Times New Roman" w:cs="Times New Roman"/>
          <w:sz w:val="28"/>
          <w:szCs w:val="28"/>
        </w:rPr>
        <w:t>Dịch khớp là dịch thoái hóa.</w:t>
      </w:r>
    </w:p>
    <w:p w:rsidR="00986F46" w:rsidRPr="008408E5" w:rsidRDefault="00986F46" w:rsidP="004F33EB">
      <w:pPr>
        <w:numPr>
          <w:ilvl w:val="0"/>
          <w:numId w:val="2"/>
        </w:numPr>
        <w:spacing w:before="50" w:after="0" w:line="360" w:lineRule="auto"/>
        <w:jc w:val="both"/>
        <w:rPr>
          <w:rFonts w:ascii="Times New Roman" w:hAnsi="Times New Roman" w:cs="Times New Roman"/>
          <w:sz w:val="28"/>
          <w:szCs w:val="28"/>
        </w:rPr>
      </w:pPr>
      <w:r w:rsidRPr="008408E5">
        <w:rPr>
          <w:rFonts w:ascii="Times New Roman" w:hAnsi="Times New Roman" w:cs="Times New Roman"/>
          <w:sz w:val="28"/>
          <w:szCs w:val="28"/>
        </w:rPr>
        <w:t>Tuổi ≥ 40.</w:t>
      </w:r>
    </w:p>
    <w:p w:rsidR="00986F46" w:rsidRPr="008408E5" w:rsidRDefault="00986F46" w:rsidP="004F33EB">
      <w:pPr>
        <w:numPr>
          <w:ilvl w:val="0"/>
          <w:numId w:val="2"/>
        </w:numPr>
        <w:spacing w:before="50" w:after="0" w:line="360" w:lineRule="auto"/>
        <w:jc w:val="both"/>
        <w:rPr>
          <w:rFonts w:ascii="Times New Roman" w:hAnsi="Times New Roman" w:cs="Times New Roman"/>
          <w:sz w:val="28"/>
          <w:szCs w:val="28"/>
        </w:rPr>
      </w:pPr>
      <w:bookmarkStart w:id="166" w:name="_Ref315657941"/>
      <w:r w:rsidRPr="008408E5">
        <w:rPr>
          <w:rFonts w:ascii="Times New Roman" w:hAnsi="Times New Roman" w:cs="Times New Roman"/>
          <w:sz w:val="28"/>
          <w:szCs w:val="28"/>
        </w:rPr>
        <w:t>Cứng khớp buổi sáng dưới 30 phút.</w:t>
      </w:r>
      <w:bookmarkEnd w:id="166"/>
    </w:p>
    <w:p w:rsidR="00986F46" w:rsidRPr="008408E5" w:rsidRDefault="00986F46" w:rsidP="004F33EB">
      <w:pPr>
        <w:numPr>
          <w:ilvl w:val="0"/>
          <w:numId w:val="2"/>
        </w:numPr>
        <w:spacing w:before="50" w:after="0" w:line="360" w:lineRule="auto"/>
        <w:jc w:val="both"/>
        <w:rPr>
          <w:rFonts w:ascii="Times New Roman" w:hAnsi="Times New Roman" w:cs="Times New Roman"/>
          <w:sz w:val="28"/>
          <w:szCs w:val="28"/>
        </w:rPr>
      </w:pPr>
      <w:r w:rsidRPr="008408E5">
        <w:rPr>
          <w:rFonts w:ascii="Times New Roman" w:hAnsi="Times New Roman" w:cs="Times New Roman"/>
          <w:sz w:val="28"/>
          <w:szCs w:val="28"/>
        </w:rPr>
        <w:t>Lạo xạo ở khớp khi cử động.</w:t>
      </w:r>
    </w:p>
    <w:p w:rsidR="00986F46" w:rsidRPr="008408E5" w:rsidRDefault="00986F46" w:rsidP="00F978E6">
      <w:pPr>
        <w:spacing w:before="50" w:after="0" w:line="240" w:lineRule="auto"/>
        <w:jc w:val="both"/>
        <w:rPr>
          <w:rFonts w:ascii="Times New Roman" w:hAnsi="Times New Roman" w:cs="Times New Roman"/>
          <w:sz w:val="28"/>
          <w:szCs w:val="28"/>
        </w:rPr>
      </w:pPr>
      <w:r w:rsidRPr="008408E5">
        <w:rPr>
          <w:rFonts w:ascii="Times New Roman" w:hAnsi="Times New Roman" w:cs="Times New Roman"/>
          <w:sz w:val="28"/>
          <w:szCs w:val="28"/>
        </w:rPr>
        <w:t>Chẩn đoán xác định khi có yếu tố 1</w:t>
      </w:r>
      <w:proofErr w:type="gramStart"/>
      <w:r w:rsidRPr="008408E5">
        <w:rPr>
          <w:rFonts w:ascii="Times New Roman" w:hAnsi="Times New Roman" w:cs="Times New Roman"/>
          <w:sz w:val="28"/>
          <w:szCs w:val="28"/>
        </w:rPr>
        <w:t>,2</w:t>
      </w:r>
      <w:proofErr w:type="gramEnd"/>
      <w:r w:rsidRPr="008408E5">
        <w:rPr>
          <w:rFonts w:ascii="Times New Roman" w:hAnsi="Times New Roman" w:cs="Times New Roman"/>
          <w:sz w:val="28"/>
          <w:szCs w:val="28"/>
        </w:rPr>
        <w:t xml:space="preserve"> hoặc 1,3,5,6 hoặc 1,4,5,6.</w:t>
      </w:r>
    </w:p>
    <w:p w:rsidR="00986F46" w:rsidRPr="008408E5" w:rsidRDefault="00986F46" w:rsidP="00986F46">
      <w:pPr>
        <w:spacing w:before="50" w:after="0" w:line="360" w:lineRule="auto"/>
        <w:ind w:firstLine="720"/>
        <w:jc w:val="both"/>
        <w:rPr>
          <w:rFonts w:ascii="Times New Roman" w:hAnsi="Times New Roman" w:cs="Times New Roman"/>
          <w:sz w:val="28"/>
          <w:szCs w:val="28"/>
        </w:rPr>
      </w:pPr>
      <w:r w:rsidRPr="008408E5">
        <w:rPr>
          <w:rFonts w:ascii="Times New Roman" w:hAnsi="Times New Roman" w:cs="Times New Roman"/>
          <w:sz w:val="28"/>
          <w:szCs w:val="28"/>
        </w:rPr>
        <w:t>Tiêu chuẩn này có độ nhạ</w:t>
      </w:r>
      <w:r w:rsidR="00973652" w:rsidRPr="008408E5">
        <w:rPr>
          <w:rFonts w:ascii="Times New Roman" w:hAnsi="Times New Roman" w:cs="Times New Roman"/>
          <w:sz w:val="28"/>
          <w:szCs w:val="28"/>
        </w:rPr>
        <w:t>y &gt; 94%, đ</w:t>
      </w:r>
      <w:r w:rsidRPr="008408E5">
        <w:rPr>
          <w:rFonts w:ascii="Times New Roman" w:hAnsi="Times New Roman" w:cs="Times New Roman"/>
          <w:sz w:val="28"/>
          <w:szCs w:val="28"/>
        </w:rPr>
        <w:t>ộ đặc hiệu &gt; 88% và là tiêu chuẩn phù hợp nhất với điều kiện Việt Nam.</w:t>
      </w:r>
    </w:p>
    <w:p w:rsidR="003B4A4C" w:rsidRPr="008408E5" w:rsidRDefault="003B4A4C" w:rsidP="00441F22">
      <w:pPr>
        <w:pStyle w:val="Heading3"/>
        <w:spacing w:before="0" w:after="0"/>
        <w:rPr>
          <w:rFonts w:ascii="Times New Roman" w:hAnsi="Times New Roman"/>
          <w:sz w:val="28"/>
          <w:szCs w:val="28"/>
        </w:rPr>
      </w:pPr>
      <w:bookmarkStart w:id="167" w:name="_Toc477465811"/>
      <w:bookmarkStart w:id="168" w:name="_Toc477897956"/>
      <w:bookmarkStart w:id="169" w:name="_Toc490217781"/>
      <w:bookmarkStart w:id="170" w:name="_Toc490217894"/>
      <w:bookmarkStart w:id="171" w:name="_Toc494194192"/>
      <w:bookmarkStart w:id="172" w:name="_Toc500364036"/>
      <w:r w:rsidRPr="008408E5">
        <w:rPr>
          <w:rFonts w:ascii="Times New Roman" w:hAnsi="Times New Roman"/>
          <w:sz w:val="28"/>
          <w:szCs w:val="28"/>
        </w:rPr>
        <w:t>1.1.5. Phân loại thoái hóa khớp gối</w:t>
      </w:r>
      <w:bookmarkEnd w:id="167"/>
      <w:bookmarkEnd w:id="168"/>
      <w:bookmarkEnd w:id="169"/>
      <w:bookmarkEnd w:id="170"/>
      <w:bookmarkEnd w:id="171"/>
      <w:r w:rsidR="001B2B9B" w:rsidRPr="008408E5">
        <w:rPr>
          <w:rFonts w:ascii="Times New Roman" w:hAnsi="Times New Roman"/>
          <w:sz w:val="28"/>
          <w:szCs w:val="28"/>
        </w:rPr>
        <w:t xml:space="preserve"> </w:t>
      </w:r>
      <w:sdt>
        <w:sdtPr>
          <w:rPr>
            <w:rFonts w:ascii="Times New Roman" w:hAnsi="Times New Roman"/>
            <w:b w:val="0"/>
            <w:sz w:val="28"/>
            <w:szCs w:val="28"/>
          </w:rPr>
          <w:id w:val="17489039"/>
          <w:citation/>
        </w:sdtPr>
        <w:sdtContent>
          <w:r w:rsidR="009A117E" w:rsidRPr="008408E5">
            <w:rPr>
              <w:rFonts w:ascii="Times New Roman" w:hAnsi="Times New Roman"/>
              <w:b w:val="0"/>
              <w:sz w:val="28"/>
              <w:szCs w:val="28"/>
            </w:rPr>
            <w:fldChar w:fldCharType="begin"/>
          </w:r>
          <w:r w:rsidR="001B2B9B" w:rsidRPr="008408E5">
            <w:rPr>
              <w:rFonts w:ascii="Times New Roman" w:hAnsi="Times New Roman"/>
              <w:b w:val="0"/>
              <w:sz w:val="28"/>
              <w:szCs w:val="28"/>
            </w:rPr>
            <w:instrText xml:space="preserve"> CITATION thấ12 \l 1033 </w:instrText>
          </w:r>
          <w:r w:rsidR="009A117E" w:rsidRPr="008408E5">
            <w:rPr>
              <w:rFonts w:ascii="Times New Roman" w:hAnsi="Times New Roman"/>
              <w:b w:val="0"/>
              <w:sz w:val="28"/>
              <w:szCs w:val="28"/>
            </w:rPr>
            <w:fldChar w:fldCharType="separate"/>
          </w:r>
          <w:r w:rsidR="00374ED7" w:rsidRPr="008408E5">
            <w:rPr>
              <w:rFonts w:ascii="Times New Roman" w:hAnsi="Times New Roman"/>
              <w:b w:val="0"/>
              <w:noProof/>
              <w:sz w:val="28"/>
              <w:szCs w:val="28"/>
            </w:rPr>
            <w:t>[</w:t>
          </w:r>
          <w:hyperlink w:anchor="thấ12" w:history="1">
            <w:r w:rsidR="00374ED7" w:rsidRPr="008408E5">
              <w:rPr>
                <w:rFonts w:ascii="Times New Roman" w:hAnsi="Times New Roman"/>
                <w:b w:val="0"/>
                <w:noProof/>
                <w:sz w:val="28"/>
                <w:szCs w:val="28"/>
              </w:rPr>
              <w:t>19</w:t>
            </w:r>
          </w:hyperlink>
          <w:r w:rsidR="00374ED7" w:rsidRPr="008408E5">
            <w:rPr>
              <w:rFonts w:ascii="Times New Roman" w:hAnsi="Times New Roman"/>
              <w:b w:val="0"/>
              <w:noProof/>
              <w:sz w:val="28"/>
              <w:szCs w:val="28"/>
            </w:rPr>
            <w:t>]</w:t>
          </w:r>
          <w:r w:rsidR="009A117E" w:rsidRPr="008408E5">
            <w:rPr>
              <w:rFonts w:ascii="Times New Roman" w:hAnsi="Times New Roman"/>
              <w:b w:val="0"/>
              <w:sz w:val="28"/>
              <w:szCs w:val="28"/>
            </w:rPr>
            <w:fldChar w:fldCharType="end"/>
          </w:r>
        </w:sdtContent>
      </w:sdt>
      <w:bookmarkEnd w:id="172"/>
    </w:p>
    <w:p w:rsidR="001B2B9B" w:rsidRPr="008408E5" w:rsidRDefault="003B4A4C" w:rsidP="001B2B9B">
      <w:pPr>
        <w:spacing w:before="50" w:after="0" w:line="360" w:lineRule="auto"/>
        <w:jc w:val="both"/>
        <w:rPr>
          <w:rFonts w:ascii="Times New Roman" w:hAnsi="Times New Roman" w:cs="Times New Roman"/>
          <w:sz w:val="28"/>
          <w:szCs w:val="28"/>
        </w:rPr>
      </w:pPr>
      <w:r w:rsidRPr="008408E5">
        <w:rPr>
          <w:rFonts w:ascii="Times New Roman" w:hAnsi="Times New Roman" w:cs="Times New Roman"/>
          <w:sz w:val="28"/>
          <w:szCs w:val="28"/>
        </w:rPr>
        <w:tab/>
        <w:t>Gồm 2 loạ</w:t>
      </w:r>
      <w:r w:rsidR="001B2B9B" w:rsidRPr="008408E5">
        <w:rPr>
          <w:rFonts w:ascii="Times New Roman" w:hAnsi="Times New Roman" w:cs="Times New Roman"/>
          <w:sz w:val="28"/>
          <w:szCs w:val="28"/>
        </w:rPr>
        <w:t>i:</w:t>
      </w:r>
    </w:p>
    <w:p w:rsidR="001B2B9B" w:rsidRPr="008408E5" w:rsidRDefault="003B4A4C" w:rsidP="001B2B9B">
      <w:pPr>
        <w:pStyle w:val="ListParagraph"/>
        <w:numPr>
          <w:ilvl w:val="0"/>
          <w:numId w:val="15"/>
        </w:numPr>
        <w:spacing w:before="50" w:after="0" w:line="360" w:lineRule="auto"/>
        <w:ind w:left="0" w:firstLine="360"/>
        <w:jc w:val="both"/>
        <w:rPr>
          <w:rFonts w:ascii="Times New Roman" w:hAnsi="Times New Roman" w:cs="Times New Roman"/>
          <w:sz w:val="28"/>
          <w:szCs w:val="28"/>
        </w:rPr>
      </w:pPr>
      <w:r w:rsidRPr="008408E5">
        <w:rPr>
          <w:rFonts w:ascii="Times New Roman" w:hAnsi="Times New Roman" w:cs="Times New Roman"/>
          <w:sz w:val="28"/>
          <w:szCs w:val="28"/>
        </w:rPr>
        <w:t xml:space="preserve">THK nguyên phát: </w:t>
      </w:r>
      <w:r w:rsidR="001B2B9B" w:rsidRPr="008408E5">
        <w:rPr>
          <w:rFonts w:ascii="Times New Roman" w:hAnsi="Times New Roman" w:cs="Times New Roman"/>
          <w:sz w:val="28"/>
          <w:szCs w:val="28"/>
        </w:rPr>
        <w:t>là nguyên nhân chính, xuất hiện muộn, thường ở người sau 60 tuổi, có thể ở 1 hoặc nhiều khớp, tiến triển chậm. Ngoài ra có thể có yếu tố di truyền, yếu tố nội tiết và chuyển hóa (mãn kinh, đái tháo đường...) có thể gia tăng tình trạng thoái hóa.</w:t>
      </w:r>
    </w:p>
    <w:p w:rsidR="001B2B9B" w:rsidRPr="008408E5" w:rsidRDefault="001B2B9B" w:rsidP="008D1F01">
      <w:pPr>
        <w:pStyle w:val="ListParagraph"/>
        <w:numPr>
          <w:ilvl w:val="0"/>
          <w:numId w:val="15"/>
        </w:numPr>
        <w:spacing w:before="50" w:after="0" w:line="360" w:lineRule="auto"/>
        <w:ind w:left="0" w:firstLine="360"/>
        <w:jc w:val="both"/>
        <w:rPr>
          <w:rFonts w:ascii="Times New Roman" w:hAnsi="Times New Roman" w:cs="Times New Roman"/>
          <w:sz w:val="28"/>
          <w:szCs w:val="28"/>
        </w:rPr>
      </w:pPr>
      <w:r w:rsidRPr="008408E5">
        <w:rPr>
          <w:rFonts w:ascii="Times New Roman" w:hAnsi="Times New Roman" w:cs="Times New Roman"/>
          <w:sz w:val="28"/>
          <w:szCs w:val="28"/>
        </w:rPr>
        <w:lastRenderedPageBreak/>
        <w:t>THK thứ phát: bệnh gặp ở mọi lứa tuổi, nguyên nhân có thể sau các chấn thương khiến trục khớp thay đổi (gãy xương khớp, can lệch...); các bất thường trục khớp gối bẩm sinh: khớp gối quay ra ngoài; Khớp gối quay vào trong; Khớp gối quá duỗi hoặc sau các tổn thưởng viêm khác tại khớp gối (viêm khớp dạng thấp, viêm cột sống dính khớp, lao khớp, viêm mủ...).</w:t>
      </w:r>
      <w:bookmarkStart w:id="173" w:name="_Toc310740904"/>
      <w:bookmarkStart w:id="174" w:name="_Toc310740958"/>
      <w:bookmarkStart w:id="175" w:name="_Toc310743198"/>
      <w:bookmarkStart w:id="176" w:name="_Toc336589633"/>
      <w:bookmarkStart w:id="177" w:name="_Toc338228662"/>
      <w:bookmarkStart w:id="178" w:name="_Toc339616153"/>
      <w:bookmarkStart w:id="179" w:name="_Toc475556623"/>
      <w:bookmarkStart w:id="180" w:name="_Toc475646305"/>
      <w:bookmarkStart w:id="181" w:name="_Toc475646348"/>
      <w:bookmarkStart w:id="182" w:name="_Toc475650930"/>
      <w:bookmarkStart w:id="183" w:name="_Toc475653828"/>
      <w:bookmarkStart w:id="184" w:name="_Toc475949864"/>
      <w:bookmarkStart w:id="185" w:name="_Toc475950851"/>
      <w:bookmarkStart w:id="186" w:name="_Toc476172142"/>
      <w:bookmarkStart w:id="187" w:name="_Toc476172198"/>
      <w:bookmarkStart w:id="188" w:name="_Toc476687918"/>
      <w:bookmarkStart w:id="189" w:name="_Toc476945360"/>
      <w:bookmarkStart w:id="190" w:name="_Toc477465812"/>
      <w:bookmarkStart w:id="191" w:name="_Toc477897957"/>
      <w:bookmarkStart w:id="192" w:name="_Toc490217782"/>
      <w:bookmarkStart w:id="193" w:name="_Toc490217895"/>
      <w:bookmarkStart w:id="194" w:name="_Toc494194193"/>
    </w:p>
    <w:p w:rsidR="00986F46" w:rsidRPr="008408E5" w:rsidRDefault="003B4A4C" w:rsidP="008E2332">
      <w:pPr>
        <w:pStyle w:val="33"/>
        <w:outlineLvl w:val="2"/>
        <w:rPr>
          <w:rFonts w:ascii="Times New Roman" w:hAnsi="Times New Roman"/>
          <w:iCs/>
        </w:rPr>
      </w:pPr>
      <w:bookmarkStart w:id="195" w:name="_Toc500364037"/>
      <w:r w:rsidRPr="008408E5">
        <w:rPr>
          <w:rFonts w:ascii="Times New Roman" w:hAnsi="Times New Roman"/>
          <w:iCs/>
        </w:rPr>
        <w:t>1.1.6</w:t>
      </w:r>
      <w:r w:rsidR="0087706B" w:rsidRPr="008408E5">
        <w:rPr>
          <w:rFonts w:ascii="Times New Roman" w:hAnsi="Times New Roman"/>
          <w:iCs/>
        </w:rPr>
        <w:t>.</w:t>
      </w:r>
      <w:r w:rsidR="007B58F1" w:rsidRPr="008408E5">
        <w:rPr>
          <w:rFonts w:ascii="Times New Roman" w:hAnsi="Times New Roman"/>
          <w:iCs/>
        </w:rPr>
        <w:t xml:space="preserve"> </w:t>
      </w:r>
      <w:r w:rsidR="00441F22" w:rsidRPr="008408E5">
        <w:rPr>
          <w:rFonts w:ascii="Times New Roman" w:hAnsi="Times New Roman"/>
          <w:iCs/>
        </w:rPr>
        <w:t>Điều trị</w:t>
      </w:r>
      <w:r w:rsidR="00986F46" w:rsidRPr="008408E5">
        <w:rPr>
          <w:rFonts w:ascii="Times New Roman" w:hAnsi="Times New Roman"/>
          <w:iCs/>
        </w:rPr>
        <w:t xml:space="preserve"> thoái hóa khớp gối</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A449CC" w:rsidRPr="008408E5" w:rsidRDefault="00A449CC" w:rsidP="00FE47FF">
      <w:pPr>
        <w:tabs>
          <w:tab w:val="left" w:pos="0"/>
          <w:tab w:val="num" w:pos="720"/>
        </w:tabs>
        <w:spacing w:after="0" w:line="360" w:lineRule="auto"/>
        <w:ind w:firstLine="539"/>
        <w:jc w:val="both"/>
        <w:rPr>
          <w:rFonts w:ascii="Times New Roman" w:hAnsi="Times New Roman" w:cs="Times New Roman"/>
          <w:sz w:val="28"/>
          <w:szCs w:val="28"/>
        </w:rPr>
      </w:pPr>
      <w:r w:rsidRPr="008408E5">
        <w:rPr>
          <w:rFonts w:ascii="Times New Roman" w:hAnsi="Times New Roman" w:cs="Times New Roman"/>
          <w:b/>
          <w:i/>
          <w:sz w:val="28"/>
          <w:szCs w:val="28"/>
          <w:lang w:val="vi-VN"/>
        </w:rPr>
        <w:t>Nguyên tắc điều trị</w:t>
      </w:r>
      <w:r w:rsidRPr="008408E5">
        <w:rPr>
          <w:rFonts w:ascii="Times New Roman" w:hAnsi="Times New Roman" w:cs="Times New Roman"/>
          <w:sz w:val="28"/>
          <w:szCs w:val="28"/>
          <w:lang w:val="vi-VN"/>
        </w:rPr>
        <w:t>:</w:t>
      </w:r>
      <w:sdt>
        <w:sdtPr>
          <w:rPr>
            <w:rFonts w:ascii="Times New Roman" w:hAnsi="Times New Roman" w:cs="Times New Roman"/>
            <w:sz w:val="28"/>
            <w:szCs w:val="28"/>
          </w:rPr>
          <w:id w:val="28807999"/>
          <w:citation/>
        </w:sdtPr>
        <w:sdtContent>
          <w:r w:rsidR="009A117E" w:rsidRPr="008408E5">
            <w:rPr>
              <w:rFonts w:ascii="Times New Roman" w:hAnsi="Times New Roman" w:cs="Times New Roman"/>
              <w:sz w:val="28"/>
              <w:szCs w:val="28"/>
            </w:rPr>
            <w:fldChar w:fldCharType="begin"/>
          </w:r>
          <w:r w:rsidR="00CE683D" w:rsidRPr="008408E5">
            <w:rPr>
              <w:rFonts w:ascii="Times New Roman" w:hAnsi="Times New Roman" w:cs="Times New Roman"/>
              <w:sz w:val="28"/>
              <w:szCs w:val="28"/>
            </w:rPr>
            <w:instrText xml:space="preserve"> CITATION thấ12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 xml:space="preserve"> [</w:t>
          </w:r>
          <w:hyperlink w:anchor="thấ12" w:history="1">
            <w:r w:rsidR="00374ED7" w:rsidRPr="008408E5">
              <w:rPr>
                <w:rFonts w:ascii="Times New Roman" w:hAnsi="Times New Roman" w:cs="Times New Roman"/>
                <w:noProof/>
                <w:sz w:val="28"/>
                <w:szCs w:val="28"/>
              </w:rPr>
              <w:t>19</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CE683D" w:rsidRPr="008408E5">
        <w:rPr>
          <w:rFonts w:ascii="Times New Roman" w:hAnsi="Times New Roman" w:cs="Times New Roman"/>
          <w:sz w:val="28"/>
          <w:szCs w:val="28"/>
        </w:rPr>
        <w:t xml:space="preserve">, </w:t>
      </w:r>
      <w:sdt>
        <w:sdtPr>
          <w:rPr>
            <w:rFonts w:ascii="Times New Roman" w:hAnsi="Times New Roman" w:cs="Times New Roman"/>
            <w:sz w:val="28"/>
            <w:szCs w:val="28"/>
          </w:rPr>
          <w:id w:val="28807994"/>
          <w:citation/>
        </w:sdtPr>
        <w:sdtContent>
          <w:r w:rsidR="009A117E" w:rsidRPr="008408E5">
            <w:rPr>
              <w:rFonts w:ascii="Times New Roman" w:hAnsi="Times New Roman" w:cs="Times New Roman"/>
              <w:sz w:val="28"/>
              <w:szCs w:val="28"/>
            </w:rPr>
            <w:fldChar w:fldCharType="begin"/>
          </w:r>
          <w:r w:rsidR="0002180A" w:rsidRPr="008408E5">
            <w:rPr>
              <w:rFonts w:ascii="Times New Roman" w:hAnsi="Times New Roman" w:cs="Times New Roman"/>
              <w:sz w:val="28"/>
              <w:szCs w:val="28"/>
            </w:rPr>
            <w:instrText xml:space="preserve"> CITATION BộY07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BộY07" w:history="1">
            <w:r w:rsidR="00374ED7" w:rsidRPr="008408E5">
              <w:rPr>
                <w:rFonts w:ascii="Times New Roman" w:hAnsi="Times New Roman" w:cs="Times New Roman"/>
                <w:noProof/>
                <w:sz w:val="28"/>
                <w:szCs w:val="28"/>
              </w:rPr>
              <w:t>20</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p>
    <w:p w:rsidR="00A449CC" w:rsidRPr="008408E5" w:rsidRDefault="00441F22" w:rsidP="00F978E6">
      <w:pPr>
        <w:pStyle w:val="ListParagraph"/>
        <w:spacing w:after="0" w:line="360" w:lineRule="auto"/>
        <w:ind w:left="142"/>
        <w:jc w:val="both"/>
        <w:rPr>
          <w:rFonts w:ascii="Times New Roman" w:hAnsi="Times New Roman"/>
          <w:color w:val="000000"/>
          <w:sz w:val="28"/>
          <w:szCs w:val="28"/>
        </w:rPr>
      </w:pPr>
      <w:r w:rsidRPr="008408E5">
        <w:rPr>
          <w:rFonts w:ascii="Times New Roman" w:hAnsi="Times New Roman"/>
          <w:color w:val="000000"/>
          <w:sz w:val="28"/>
          <w:szCs w:val="28"/>
        </w:rPr>
        <w:t>- Kiểm soát</w:t>
      </w:r>
      <w:r w:rsidR="00A449CC" w:rsidRPr="008408E5">
        <w:rPr>
          <w:rFonts w:ascii="Times New Roman" w:hAnsi="Times New Roman"/>
          <w:color w:val="000000"/>
          <w:sz w:val="28"/>
          <w:szCs w:val="28"/>
        </w:rPr>
        <w:t xml:space="preserve"> đau trong các đợt tiến triển.</w:t>
      </w:r>
    </w:p>
    <w:p w:rsidR="00A449CC" w:rsidRPr="008408E5" w:rsidRDefault="00F978E6" w:rsidP="00F978E6">
      <w:pPr>
        <w:pStyle w:val="ListParagraph"/>
        <w:spacing w:after="0" w:line="360" w:lineRule="auto"/>
        <w:ind w:left="142"/>
        <w:jc w:val="both"/>
        <w:rPr>
          <w:rFonts w:ascii="Times New Roman" w:hAnsi="Times New Roman"/>
          <w:color w:val="000000"/>
          <w:sz w:val="28"/>
          <w:szCs w:val="28"/>
        </w:rPr>
      </w:pPr>
      <w:r w:rsidRPr="008408E5">
        <w:rPr>
          <w:rFonts w:ascii="Times New Roman" w:hAnsi="Times New Roman"/>
          <w:color w:val="000000"/>
          <w:sz w:val="28"/>
          <w:szCs w:val="28"/>
        </w:rPr>
        <w:t>- P</w:t>
      </w:r>
      <w:r w:rsidR="00A449CC" w:rsidRPr="008408E5">
        <w:rPr>
          <w:rFonts w:ascii="Times New Roman" w:hAnsi="Times New Roman"/>
          <w:color w:val="000000"/>
          <w:sz w:val="28"/>
          <w:szCs w:val="28"/>
        </w:rPr>
        <w:t>hục hồi chức năng vận động khớp, hạn chế và ngăn ngừa biến dạng khớp.</w:t>
      </w:r>
    </w:p>
    <w:p w:rsidR="00A449CC" w:rsidRPr="008408E5" w:rsidRDefault="00F978E6" w:rsidP="00F978E6">
      <w:pPr>
        <w:pStyle w:val="ListParagraph"/>
        <w:spacing w:after="0" w:line="360" w:lineRule="auto"/>
        <w:ind w:left="142"/>
        <w:jc w:val="both"/>
        <w:rPr>
          <w:rFonts w:ascii="Times New Roman" w:hAnsi="Times New Roman"/>
          <w:color w:val="000000"/>
          <w:sz w:val="28"/>
          <w:szCs w:val="28"/>
        </w:rPr>
      </w:pPr>
      <w:r w:rsidRPr="008408E5">
        <w:rPr>
          <w:rFonts w:ascii="Times New Roman" w:hAnsi="Times New Roman"/>
          <w:color w:val="000000"/>
          <w:sz w:val="28"/>
          <w:szCs w:val="28"/>
        </w:rPr>
        <w:t xml:space="preserve">- </w:t>
      </w:r>
      <w:r w:rsidR="00A449CC" w:rsidRPr="008408E5">
        <w:rPr>
          <w:rFonts w:ascii="Times New Roman" w:hAnsi="Times New Roman"/>
          <w:color w:val="000000"/>
          <w:sz w:val="28"/>
          <w:szCs w:val="28"/>
        </w:rPr>
        <w:t xml:space="preserve">Tránh các tác dụng không mong muốn của thuốc, lưu ý tương tác thuốc và các bệnh kết hợp </w:t>
      </w:r>
      <w:proofErr w:type="gramStart"/>
      <w:r w:rsidR="00A449CC" w:rsidRPr="008408E5">
        <w:rPr>
          <w:rFonts w:ascii="Times New Roman" w:hAnsi="Times New Roman"/>
          <w:color w:val="000000"/>
          <w:sz w:val="28"/>
          <w:szCs w:val="28"/>
        </w:rPr>
        <w:t>ở  người</w:t>
      </w:r>
      <w:proofErr w:type="gramEnd"/>
      <w:r w:rsidR="00A449CC" w:rsidRPr="008408E5">
        <w:rPr>
          <w:rFonts w:ascii="Times New Roman" w:hAnsi="Times New Roman"/>
          <w:color w:val="000000"/>
          <w:sz w:val="28"/>
          <w:szCs w:val="28"/>
        </w:rPr>
        <w:t xml:space="preserve"> cao tuổi.</w:t>
      </w:r>
    </w:p>
    <w:p w:rsidR="00A449CC" w:rsidRPr="008408E5" w:rsidRDefault="00F978E6" w:rsidP="00F978E6">
      <w:pPr>
        <w:pStyle w:val="ListParagraph"/>
        <w:spacing w:after="0" w:line="360" w:lineRule="auto"/>
        <w:ind w:left="142"/>
        <w:jc w:val="both"/>
        <w:rPr>
          <w:rFonts w:ascii="Times New Roman" w:hAnsi="Times New Roman"/>
          <w:color w:val="000000"/>
          <w:sz w:val="28"/>
          <w:szCs w:val="28"/>
        </w:rPr>
      </w:pPr>
      <w:r w:rsidRPr="008408E5">
        <w:rPr>
          <w:rFonts w:ascii="Times New Roman" w:hAnsi="Times New Roman"/>
          <w:color w:val="000000"/>
          <w:sz w:val="28"/>
          <w:szCs w:val="28"/>
        </w:rPr>
        <w:t xml:space="preserve">- </w:t>
      </w:r>
      <w:r w:rsidR="00A449CC" w:rsidRPr="008408E5">
        <w:rPr>
          <w:rFonts w:ascii="Times New Roman" w:hAnsi="Times New Roman"/>
          <w:color w:val="000000"/>
          <w:sz w:val="28"/>
          <w:szCs w:val="28"/>
        </w:rPr>
        <w:t>Nâng cao chất lượng sống cho người bệnh.</w:t>
      </w:r>
    </w:p>
    <w:p w:rsidR="00FE47FF" w:rsidRPr="008408E5" w:rsidRDefault="00441F22" w:rsidP="0087706B">
      <w:pPr>
        <w:spacing w:after="0" w:line="360" w:lineRule="auto"/>
        <w:jc w:val="both"/>
        <w:rPr>
          <w:rFonts w:ascii="Times New Roman" w:eastAsia="Times New Roman" w:hAnsi="Times New Roman" w:cs="Times New Roman"/>
          <w:sz w:val="28"/>
          <w:szCs w:val="28"/>
        </w:rPr>
      </w:pPr>
      <w:r w:rsidRPr="008408E5">
        <w:rPr>
          <w:rFonts w:ascii="Times New Roman" w:hAnsi="Times New Roman" w:cs="Times New Roman"/>
          <w:b/>
          <w:i/>
          <w:sz w:val="28"/>
          <w:szCs w:val="28"/>
        </w:rPr>
        <w:t>1.1</w:t>
      </w:r>
      <w:r w:rsidR="0087706B" w:rsidRPr="008408E5">
        <w:rPr>
          <w:rFonts w:ascii="Times New Roman" w:hAnsi="Times New Roman" w:cs="Times New Roman"/>
          <w:b/>
          <w:i/>
          <w:sz w:val="28"/>
          <w:szCs w:val="28"/>
        </w:rPr>
        <w:t xml:space="preserve">.6.1. </w:t>
      </w:r>
      <w:r w:rsidR="00DE3B86" w:rsidRPr="008408E5">
        <w:rPr>
          <w:rFonts w:ascii="Times New Roman" w:hAnsi="Times New Roman"/>
          <w:b/>
          <w:i/>
          <w:color w:val="000000"/>
          <w:sz w:val="28"/>
          <w:szCs w:val="28"/>
        </w:rPr>
        <w:t>Vật lý trị liệu- phục hồi chức năng</w:t>
      </w:r>
      <w:r w:rsidR="00AA2438" w:rsidRPr="008408E5">
        <w:rPr>
          <w:rFonts w:ascii="Times New Roman" w:hAnsi="Times New Roman"/>
          <w:b/>
          <w:i/>
          <w:color w:val="000000"/>
          <w:sz w:val="28"/>
          <w:szCs w:val="28"/>
        </w:rPr>
        <w:t xml:space="preserve"> </w:t>
      </w:r>
      <w:r w:rsidR="008729A4" w:rsidRPr="008408E5">
        <w:rPr>
          <w:rFonts w:ascii="Times New Roman" w:hAnsi="Times New Roman"/>
          <w:b/>
          <w:i/>
          <w:color w:val="000000"/>
          <w:sz w:val="28"/>
          <w:szCs w:val="28"/>
        </w:rPr>
        <w:t>(VLTL- PHCN)</w:t>
      </w:r>
    </w:p>
    <w:p w:rsidR="00441F22" w:rsidRPr="008408E5" w:rsidRDefault="000B7252" w:rsidP="00441F22">
      <w:pPr>
        <w:spacing w:after="0" w:line="360" w:lineRule="auto"/>
        <w:jc w:val="both"/>
        <w:rPr>
          <w:rFonts w:ascii="Times New Roman" w:hAnsi="Times New Roman"/>
          <w:color w:val="000000"/>
          <w:sz w:val="28"/>
          <w:szCs w:val="28"/>
        </w:rPr>
      </w:pPr>
      <w:r w:rsidRPr="008408E5">
        <w:rPr>
          <w:rFonts w:ascii="Times New Roman" w:hAnsi="Times New Roman" w:cs="Times New Roman"/>
          <w:color w:val="0070C0"/>
          <w:sz w:val="28"/>
          <w:szCs w:val="28"/>
          <w:lang w:val="vi-VN"/>
        </w:rPr>
        <w:tab/>
      </w:r>
      <w:r w:rsidR="00441F22" w:rsidRPr="008408E5">
        <w:rPr>
          <w:rFonts w:ascii="Times New Roman" w:hAnsi="Times New Roman"/>
          <w:color w:val="000000"/>
          <w:sz w:val="28"/>
          <w:szCs w:val="28"/>
        </w:rPr>
        <w:t xml:space="preserve">Các phương pháp </w:t>
      </w:r>
      <w:r w:rsidR="00AA2438" w:rsidRPr="008408E5">
        <w:rPr>
          <w:rFonts w:ascii="Times New Roman" w:hAnsi="Times New Roman"/>
          <w:color w:val="000000"/>
          <w:sz w:val="28"/>
          <w:szCs w:val="28"/>
        </w:rPr>
        <w:t xml:space="preserve">VLTL – PHCN </w:t>
      </w:r>
      <w:r w:rsidR="00441F22" w:rsidRPr="008408E5">
        <w:rPr>
          <w:rFonts w:ascii="Times New Roman" w:hAnsi="Times New Roman"/>
          <w:color w:val="000000"/>
          <w:sz w:val="28"/>
          <w:szCs w:val="28"/>
        </w:rPr>
        <w:t>bao gồm: sử dụng các tác nhân vật lý: nhiệt trị liệu, điện trị liệu, vận động trị liệ</w:t>
      </w:r>
      <w:r w:rsidR="008B6155" w:rsidRPr="008408E5">
        <w:rPr>
          <w:rFonts w:ascii="Times New Roman" w:hAnsi="Times New Roman"/>
          <w:color w:val="000000"/>
          <w:sz w:val="28"/>
          <w:szCs w:val="28"/>
        </w:rPr>
        <w:t>u</w:t>
      </w:r>
      <w:r w:rsidR="00441F22" w:rsidRPr="008408E5">
        <w:rPr>
          <w:rFonts w:ascii="Times New Roman" w:hAnsi="Times New Roman"/>
          <w:color w:val="000000"/>
          <w:sz w:val="28"/>
          <w:szCs w:val="28"/>
        </w:rPr>
        <w:t>; dụng cụ chỉnh hình (nẹp, máng các loại), dụng cụ trợ giúp (gậy chống, nạng chống) khi đi lại.</w:t>
      </w:r>
    </w:p>
    <w:p w:rsidR="007840BC" w:rsidRPr="008408E5" w:rsidRDefault="00CC04DE" w:rsidP="00441F22">
      <w:pPr>
        <w:spacing w:after="0" w:line="360" w:lineRule="auto"/>
        <w:jc w:val="both"/>
        <w:rPr>
          <w:rFonts w:ascii="Times New Roman" w:hAnsi="Times New Roman" w:cs="Times New Roman"/>
          <w:b/>
          <w:color w:val="000000" w:themeColor="text1"/>
          <w:sz w:val="28"/>
          <w:szCs w:val="28"/>
          <w:lang w:val="vi-VN"/>
        </w:rPr>
      </w:pPr>
      <w:r w:rsidRPr="008408E5">
        <w:rPr>
          <w:rFonts w:ascii="Times New Roman" w:hAnsi="Times New Roman" w:cs="Times New Roman"/>
          <w:b/>
          <w:i/>
          <w:color w:val="000000" w:themeColor="text1"/>
          <w:sz w:val="28"/>
          <w:szCs w:val="28"/>
        </w:rPr>
        <w:t>1.1</w:t>
      </w:r>
      <w:r w:rsidR="00F969D1" w:rsidRPr="008408E5">
        <w:rPr>
          <w:rFonts w:ascii="Times New Roman" w:hAnsi="Times New Roman" w:cs="Times New Roman"/>
          <w:b/>
          <w:i/>
          <w:color w:val="000000" w:themeColor="text1"/>
          <w:sz w:val="28"/>
          <w:szCs w:val="28"/>
        </w:rPr>
        <w:t>.6.2.</w:t>
      </w:r>
      <w:r w:rsidR="001F7078" w:rsidRPr="008408E5">
        <w:rPr>
          <w:rFonts w:ascii="Times New Roman" w:hAnsi="Times New Roman" w:cs="Times New Roman"/>
          <w:b/>
          <w:i/>
          <w:color w:val="000000" w:themeColor="text1"/>
          <w:sz w:val="28"/>
          <w:szCs w:val="28"/>
        </w:rPr>
        <w:t xml:space="preserve"> </w:t>
      </w:r>
      <w:r w:rsidR="007840BC" w:rsidRPr="008408E5">
        <w:rPr>
          <w:rFonts w:ascii="Times New Roman" w:hAnsi="Times New Roman" w:cs="Times New Roman"/>
          <w:b/>
          <w:i/>
          <w:color w:val="000000" w:themeColor="text1"/>
          <w:sz w:val="28"/>
          <w:szCs w:val="28"/>
        </w:rPr>
        <w:t>Thuốc điều trị nội khoa:</w:t>
      </w:r>
    </w:p>
    <w:p w:rsidR="00BD24B1" w:rsidRPr="008408E5" w:rsidRDefault="00BD24B1" w:rsidP="007840BC">
      <w:pPr>
        <w:spacing w:after="0" w:line="360" w:lineRule="auto"/>
        <w:ind w:firstLine="550"/>
        <w:jc w:val="both"/>
        <w:rPr>
          <w:rFonts w:ascii="Times New Roman" w:hAnsi="Times New Roman" w:cs="Times New Roman"/>
          <w:b/>
          <w:color w:val="000000" w:themeColor="text1"/>
          <w:sz w:val="28"/>
          <w:szCs w:val="28"/>
          <w:lang w:val="vi-VN"/>
        </w:rPr>
      </w:pPr>
      <w:r w:rsidRPr="008408E5">
        <w:rPr>
          <w:rFonts w:ascii="Times New Roman" w:hAnsi="Times New Roman" w:cs="Times New Roman"/>
          <w:b/>
          <w:color w:val="000000" w:themeColor="text1"/>
          <w:sz w:val="28"/>
          <w:szCs w:val="28"/>
          <w:lang w:val="vi-VN"/>
        </w:rPr>
        <w:t>Thuốc điều trị triệu chứng tác dụng nhanh</w:t>
      </w:r>
    </w:p>
    <w:p w:rsidR="00BD24B1" w:rsidRPr="008408E5" w:rsidRDefault="00BD24B1" w:rsidP="000177B9">
      <w:pPr>
        <w:spacing w:after="0" w:line="360" w:lineRule="auto"/>
        <w:ind w:firstLine="550"/>
        <w:jc w:val="both"/>
        <w:rPr>
          <w:rFonts w:ascii="Times New Roman" w:hAnsi="Times New Roman" w:cs="Times New Roman"/>
          <w:color w:val="000000" w:themeColor="text1"/>
          <w:sz w:val="28"/>
          <w:szCs w:val="28"/>
          <w:lang w:val="vi-VN"/>
        </w:rPr>
      </w:pPr>
      <w:r w:rsidRPr="008408E5">
        <w:rPr>
          <w:rFonts w:ascii="Times New Roman" w:hAnsi="Times New Roman" w:cs="Times New Roman"/>
          <w:color w:val="000000" w:themeColor="text1"/>
          <w:sz w:val="28"/>
          <w:szCs w:val="28"/>
          <w:lang w:val="vi-VN"/>
        </w:rPr>
        <w:t>-</w:t>
      </w:r>
      <w:r w:rsidRPr="008408E5">
        <w:rPr>
          <w:rFonts w:ascii="Times New Roman" w:hAnsi="Times New Roman" w:cs="Times New Roman"/>
          <w:color w:val="000000" w:themeColor="text1"/>
          <w:sz w:val="28"/>
          <w:szCs w:val="28"/>
          <w:lang w:val="vi-VN"/>
        </w:rPr>
        <w:tab/>
        <w:t>Thuốc chống viêm không steroid</w:t>
      </w:r>
      <w:r w:rsidR="001901F8" w:rsidRPr="008408E5">
        <w:rPr>
          <w:rFonts w:ascii="Times New Roman" w:hAnsi="Times New Roman" w:cs="Times New Roman"/>
          <w:color w:val="000000" w:themeColor="text1"/>
          <w:sz w:val="28"/>
          <w:szCs w:val="28"/>
        </w:rPr>
        <w:t xml:space="preserve"> (</w:t>
      </w:r>
      <w:r w:rsidR="000F09E0" w:rsidRPr="008408E5">
        <w:rPr>
          <w:rFonts w:ascii="Times New Roman" w:hAnsi="Times New Roman" w:cs="Times New Roman"/>
          <w:color w:val="000000" w:themeColor="text1"/>
          <w:sz w:val="28"/>
          <w:szCs w:val="28"/>
        </w:rPr>
        <w:t>NSAIDs</w:t>
      </w:r>
      <w:r w:rsidR="00166C46" w:rsidRPr="008408E5">
        <w:rPr>
          <w:rFonts w:ascii="Times New Roman" w:hAnsi="Times New Roman" w:cs="Times New Roman"/>
          <w:color w:val="000000" w:themeColor="text1"/>
          <w:sz w:val="28"/>
          <w:szCs w:val="28"/>
        </w:rPr>
        <w:t>)</w:t>
      </w:r>
      <w:r w:rsidRPr="008408E5">
        <w:rPr>
          <w:rFonts w:ascii="Times New Roman" w:hAnsi="Times New Roman" w:cs="Times New Roman"/>
          <w:color w:val="000000" w:themeColor="text1"/>
          <w:sz w:val="28"/>
          <w:szCs w:val="28"/>
          <w:lang w:val="vi-VN"/>
        </w:rPr>
        <w:t>:</w:t>
      </w:r>
      <w:r w:rsidR="000177B9" w:rsidRPr="008408E5">
        <w:rPr>
          <w:rFonts w:ascii="Times New Roman" w:hAnsi="Times New Roman" w:cs="Times New Roman"/>
          <w:color w:val="000000" w:themeColor="text1"/>
          <w:sz w:val="28"/>
          <w:szCs w:val="28"/>
        </w:rPr>
        <w:t xml:space="preserve"> </w:t>
      </w:r>
      <w:r w:rsidR="008729A4" w:rsidRPr="008408E5">
        <w:rPr>
          <w:rFonts w:ascii="Times New Roman" w:hAnsi="Times New Roman" w:cs="Times New Roman"/>
          <w:color w:val="000000" w:themeColor="text1"/>
          <w:sz w:val="28"/>
          <w:szCs w:val="28"/>
        </w:rPr>
        <w:t>NSAIDs có tác dụng giảm đau và kháng viêm tốt trong THK.</w:t>
      </w:r>
      <w:r w:rsidR="00B93DA0" w:rsidRPr="008408E5">
        <w:rPr>
          <w:rFonts w:ascii="Times New Roman" w:hAnsi="Times New Roman" w:cs="Times New Roman"/>
          <w:color w:val="000000" w:themeColor="text1"/>
          <w:sz w:val="28"/>
          <w:szCs w:val="28"/>
        </w:rPr>
        <w:t xml:space="preserve"> </w:t>
      </w:r>
      <w:r w:rsidR="00E4281D" w:rsidRPr="008408E5">
        <w:rPr>
          <w:rFonts w:ascii="Times New Roman" w:hAnsi="Times New Roman" w:cs="Times New Roman"/>
          <w:sz w:val="28"/>
          <w:szCs w:val="28"/>
          <w:lang w:val="vi-VN"/>
        </w:rPr>
        <w:t>Theo hướng dẫn điều trị của ACR 2012</w:t>
      </w:r>
      <w:r w:rsidR="00E4281D" w:rsidRPr="008408E5">
        <w:rPr>
          <w:rFonts w:ascii="Times New Roman" w:hAnsi="Times New Roman" w:cs="Times New Roman"/>
          <w:sz w:val="28"/>
          <w:szCs w:val="28"/>
        </w:rPr>
        <w:t xml:space="preserve"> khuyến cáo sử dụng NSAIDs</w:t>
      </w:r>
      <w:r w:rsidR="00E4281D" w:rsidRPr="008408E5">
        <w:rPr>
          <w:rFonts w:ascii="Times New Roman" w:hAnsi="Times New Roman" w:cs="Times New Roman"/>
          <w:sz w:val="28"/>
          <w:szCs w:val="28"/>
          <w:lang w:val="vi-VN"/>
        </w:rPr>
        <w:t xml:space="preserve"> cùng với </w:t>
      </w:r>
      <w:r w:rsidR="00E4281D" w:rsidRPr="008408E5">
        <w:rPr>
          <w:rFonts w:ascii="Times New Roman" w:hAnsi="Times New Roman" w:cs="Times New Roman"/>
          <w:sz w:val="28"/>
          <w:szCs w:val="28"/>
        </w:rPr>
        <w:t xml:space="preserve">các </w:t>
      </w:r>
      <w:r w:rsidR="00E4281D" w:rsidRPr="008408E5">
        <w:rPr>
          <w:rFonts w:ascii="Times New Roman" w:hAnsi="Times New Roman" w:cs="Times New Roman"/>
          <w:sz w:val="28"/>
          <w:szCs w:val="28"/>
          <w:lang w:val="vi-VN"/>
        </w:rPr>
        <w:t xml:space="preserve">biện pháp điều trị </w:t>
      </w:r>
      <w:r w:rsidR="00E4281D" w:rsidRPr="008408E5">
        <w:rPr>
          <w:rFonts w:ascii="Times New Roman" w:hAnsi="Times New Roman" w:cs="Times New Roman"/>
          <w:sz w:val="28"/>
          <w:szCs w:val="28"/>
        </w:rPr>
        <w:t xml:space="preserve">không dùng thuốc </w:t>
      </w:r>
      <w:r w:rsidR="00E4281D" w:rsidRPr="008408E5">
        <w:rPr>
          <w:rFonts w:ascii="Times New Roman" w:hAnsi="Times New Roman" w:cs="Times New Roman"/>
          <w:sz w:val="28"/>
          <w:szCs w:val="28"/>
          <w:lang w:val="vi-VN"/>
        </w:rPr>
        <w:t xml:space="preserve">cho những </w:t>
      </w:r>
      <w:r w:rsidR="00E4281D" w:rsidRPr="008408E5">
        <w:rPr>
          <w:rFonts w:ascii="Times New Roman" w:hAnsi="Times New Roman" w:cs="Times New Roman"/>
          <w:sz w:val="28"/>
          <w:szCs w:val="28"/>
        </w:rPr>
        <w:t>BN</w:t>
      </w:r>
      <w:r w:rsidR="00E4281D" w:rsidRPr="008408E5">
        <w:rPr>
          <w:rFonts w:ascii="Times New Roman" w:hAnsi="Times New Roman" w:cs="Times New Roman"/>
          <w:sz w:val="28"/>
          <w:szCs w:val="28"/>
          <w:lang w:val="vi-VN"/>
        </w:rPr>
        <w:t xml:space="preserve"> THK không đáp ứng với paracetamol, đặc biệt cho những </w:t>
      </w:r>
      <w:r w:rsidR="00E4281D" w:rsidRPr="008408E5">
        <w:rPr>
          <w:rFonts w:ascii="Times New Roman" w:hAnsi="Times New Roman" w:cs="Times New Roman"/>
          <w:sz w:val="28"/>
          <w:szCs w:val="28"/>
        </w:rPr>
        <w:t>BN</w:t>
      </w:r>
      <w:r w:rsidR="00E4281D" w:rsidRPr="008408E5">
        <w:rPr>
          <w:rFonts w:ascii="Times New Roman" w:hAnsi="Times New Roman" w:cs="Times New Roman"/>
          <w:sz w:val="28"/>
          <w:szCs w:val="28"/>
          <w:lang w:val="vi-VN"/>
        </w:rPr>
        <w:t xml:space="preserve"> đau nhiều</w:t>
      </w:r>
      <w:r w:rsidR="005458F9" w:rsidRPr="008408E5">
        <w:rPr>
          <w:rFonts w:ascii="Times New Roman" w:hAnsi="Times New Roman" w:cs="Times New Roman"/>
          <w:sz w:val="28"/>
          <w:szCs w:val="28"/>
          <w:lang w:val="vi-VN"/>
        </w:rPr>
        <w:t xml:space="preserve">. </w:t>
      </w:r>
      <w:r w:rsidR="005458F9" w:rsidRPr="008408E5">
        <w:rPr>
          <w:rFonts w:ascii="Times New Roman" w:hAnsi="Times New Roman" w:cs="Times New Roman"/>
          <w:sz w:val="28"/>
          <w:szCs w:val="28"/>
        </w:rPr>
        <w:t>Tuy nhiên, tác dụng không mong muốn của nhóm thuốc này trên</w:t>
      </w:r>
      <w:r w:rsidR="005458F9" w:rsidRPr="008408E5">
        <w:rPr>
          <w:rFonts w:ascii="Times New Roman" w:hAnsi="Times New Roman" w:cs="Times New Roman"/>
          <w:sz w:val="28"/>
          <w:szCs w:val="28"/>
          <w:lang w:val="vi-VN"/>
        </w:rPr>
        <w:t xml:space="preserve"> gan, thận, </w:t>
      </w:r>
      <w:proofErr w:type="gramStart"/>
      <w:r w:rsidR="005458F9" w:rsidRPr="008408E5">
        <w:rPr>
          <w:rFonts w:ascii="Times New Roman" w:hAnsi="Times New Roman" w:cs="Times New Roman"/>
          <w:sz w:val="28"/>
          <w:szCs w:val="28"/>
          <w:lang w:val="vi-VN"/>
        </w:rPr>
        <w:t>tim</w:t>
      </w:r>
      <w:proofErr w:type="gramEnd"/>
      <w:r w:rsidR="005458F9" w:rsidRPr="008408E5">
        <w:rPr>
          <w:rFonts w:ascii="Times New Roman" w:hAnsi="Times New Roman" w:cs="Times New Roman"/>
          <w:sz w:val="28"/>
          <w:szCs w:val="28"/>
          <w:lang w:val="vi-VN"/>
        </w:rPr>
        <w:t xml:space="preserve"> mạch</w:t>
      </w:r>
      <w:r w:rsidR="00AA2438" w:rsidRPr="008408E5">
        <w:rPr>
          <w:rFonts w:ascii="Times New Roman" w:hAnsi="Times New Roman" w:cs="Times New Roman"/>
          <w:sz w:val="28"/>
          <w:szCs w:val="28"/>
        </w:rPr>
        <w:t xml:space="preserve"> </w:t>
      </w:r>
      <w:r w:rsidR="005458F9" w:rsidRPr="008408E5">
        <w:rPr>
          <w:rFonts w:ascii="Times New Roman" w:hAnsi="Times New Roman" w:cs="Times New Roman"/>
          <w:sz w:val="28"/>
          <w:szCs w:val="28"/>
          <w:lang w:val="vi-VN"/>
        </w:rPr>
        <w:t>và đặc biệt là</w:t>
      </w:r>
      <w:r w:rsidR="005458F9" w:rsidRPr="008408E5">
        <w:rPr>
          <w:rFonts w:ascii="Times New Roman" w:hAnsi="Times New Roman" w:cs="Times New Roman"/>
          <w:sz w:val="28"/>
          <w:szCs w:val="28"/>
        </w:rPr>
        <w:t xml:space="preserve"> đườ</w:t>
      </w:r>
      <w:r w:rsidR="00EA7562" w:rsidRPr="008408E5">
        <w:rPr>
          <w:rFonts w:ascii="Times New Roman" w:hAnsi="Times New Roman" w:cs="Times New Roman"/>
          <w:sz w:val="28"/>
          <w:szCs w:val="28"/>
        </w:rPr>
        <w:t>ng tiêu hóa:</w:t>
      </w:r>
      <w:r w:rsidR="005458F9" w:rsidRPr="008408E5">
        <w:rPr>
          <w:rFonts w:ascii="Times New Roman" w:hAnsi="Times New Roman" w:cs="Times New Roman"/>
          <w:sz w:val="28"/>
          <w:szCs w:val="28"/>
        </w:rPr>
        <w:t xml:space="preserve"> tổn thương dạ dày – ruột, gây hậu quả chảy máu đườ</w:t>
      </w:r>
      <w:r w:rsidR="00EA7562" w:rsidRPr="008408E5">
        <w:rPr>
          <w:rFonts w:ascii="Times New Roman" w:hAnsi="Times New Roman" w:cs="Times New Roman"/>
          <w:sz w:val="28"/>
          <w:szCs w:val="28"/>
        </w:rPr>
        <w:t>ng tiêu hóa.</w:t>
      </w:r>
      <w:r w:rsidR="00AA2438" w:rsidRPr="008408E5">
        <w:rPr>
          <w:rFonts w:ascii="Times New Roman" w:hAnsi="Times New Roman" w:cs="Times New Roman"/>
          <w:sz w:val="28"/>
          <w:szCs w:val="28"/>
        </w:rPr>
        <w:t xml:space="preserve"> </w:t>
      </w:r>
      <w:r w:rsidR="00EA7562" w:rsidRPr="008408E5">
        <w:rPr>
          <w:rFonts w:ascii="Times New Roman" w:hAnsi="Times New Roman" w:cs="Times New Roman"/>
          <w:sz w:val="28"/>
          <w:szCs w:val="28"/>
        </w:rPr>
        <w:t>Ước tính biến chứng đường tiêu hóa do sử dụng NSAIDs liên quan đến ít nhất 2.600 ca tử vong ở Mỹ mỗi năm</w:t>
      </w:r>
      <w:sdt>
        <w:sdtPr>
          <w:rPr>
            <w:rFonts w:ascii="Times New Roman" w:hAnsi="Times New Roman" w:cs="Times New Roman"/>
            <w:sz w:val="28"/>
            <w:szCs w:val="28"/>
          </w:rPr>
          <w:id w:val="38652483"/>
          <w:citation/>
        </w:sdtPr>
        <w:sdtContent>
          <w:r w:rsidR="009A117E" w:rsidRPr="008408E5">
            <w:rPr>
              <w:rFonts w:ascii="Times New Roman" w:hAnsi="Times New Roman" w:cs="Times New Roman"/>
              <w:sz w:val="28"/>
              <w:szCs w:val="28"/>
            </w:rPr>
            <w:fldChar w:fldCharType="begin"/>
          </w:r>
          <w:r w:rsidR="006178AA" w:rsidRPr="008408E5">
            <w:rPr>
              <w:rFonts w:ascii="Times New Roman" w:hAnsi="Times New Roman" w:cs="Times New Roman"/>
              <w:sz w:val="28"/>
              <w:szCs w:val="28"/>
            </w:rPr>
            <w:instrText xml:space="preserve"> CITATION Fel15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 xml:space="preserve"> [</w:t>
          </w:r>
          <w:hyperlink w:anchor="Fel15" w:history="1">
            <w:r w:rsidR="00374ED7" w:rsidRPr="008408E5">
              <w:rPr>
                <w:rFonts w:ascii="Times New Roman" w:hAnsi="Times New Roman" w:cs="Times New Roman"/>
                <w:noProof/>
                <w:sz w:val="28"/>
                <w:szCs w:val="28"/>
              </w:rPr>
              <w:t>21</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EA7562" w:rsidRPr="008408E5">
        <w:rPr>
          <w:rFonts w:ascii="Times New Roman" w:hAnsi="Times New Roman" w:cs="Times New Roman"/>
          <w:sz w:val="28"/>
          <w:szCs w:val="28"/>
        </w:rPr>
        <w:t>.</w:t>
      </w:r>
    </w:p>
    <w:p w:rsidR="007840BC" w:rsidRPr="008408E5" w:rsidRDefault="00014870" w:rsidP="00014870">
      <w:pPr>
        <w:spacing w:after="0" w:line="360" w:lineRule="auto"/>
        <w:ind w:firstLine="567"/>
        <w:jc w:val="both"/>
        <w:rPr>
          <w:rFonts w:ascii="Times New Roman" w:hAnsi="Times New Roman" w:cs="Times New Roman"/>
          <w:sz w:val="28"/>
          <w:szCs w:val="28"/>
        </w:rPr>
      </w:pPr>
      <w:r w:rsidRPr="008408E5">
        <w:rPr>
          <w:rFonts w:ascii="Times New Roman" w:hAnsi="Times New Roman" w:cs="Times New Roman"/>
          <w:sz w:val="28"/>
          <w:szCs w:val="28"/>
        </w:rPr>
        <w:lastRenderedPageBreak/>
        <w:t>-</w:t>
      </w:r>
      <w:r w:rsidRPr="008408E5">
        <w:rPr>
          <w:rFonts w:ascii="Times New Roman" w:hAnsi="Times New Roman" w:cs="Times New Roman"/>
          <w:sz w:val="28"/>
          <w:szCs w:val="28"/>
        </w:rPr>
        <w:tab/>
      </w:r>
      <w:r w:rsidR="007840BC" w:rsidRPr="008408E5">
        <w:rPr>
          <w:rFonts w:ascii="Times New Roman" w:hAnsi="Times New Roman" w:cs="Times New Roman"/>
          <w:sz w:val="28"/>
          <w:szCs w:val="28"/>
        </w:rPr>
        <w:t>Thuốc giảm đau thông thường: Các thuốc như Paracetamol, nhóm thuốc này được EULAR và ACR khuyến cáo là thuốc được lựa chọn hàng đầu trong điều trị THK.</w:t>
      </w:r>
      <w:r w:rsidRPr="008408E5">
        <w:rPr>
          <w:rFonts w:ascii="Times New Roman" w:hAnsi="Times New Roman" w:cs="Times New Roman"/>
          <w:sz w:val="28"/>
          <w:szCs w:val="28"/>
        </w:rPr>
        <w:t xml:space="preserve"> Nhóm thuố</w:t>
      </w:r>
      <w:r w:rsidR="00AA2438" w:rsidRPr="008408E5">
        <w:rPr>
          <w:rFonts w:ascii="Times New Roman" w:hAnsi="Times New Roman" w:cs="Times New Roman"/>
          <w:sz w:val="28"/>
          <w:szCs w:val="28"/>
        </w:rPr>
        <w:t>c này ít độ</w:t>
      </w:r>
      <w:r w:rsidRPr="008408E5">
        <w:rPr>
          <w:rFonts w:ascii="Times New Roman" w:hAnsi="Times New Roman" w:cs="Times New Roman"/>
          <w:sz w:val="28"/>
          <w:szCs w:val="28"/>
        </w:rPr>
        <w:t>c với dạ dày và thận hơn thuốc chố</w:t>
      </w:r>
      <w:r w:rsidR="000F6387" w:rsidRPr="008408E5">
        <w:rPr>
          <w:rFonts w:ascii="Times New Roman" w:hAnsi="Times New Roman" w:cs="Times New Roman"/>
          <w:sz w:val="28"/>
          <w:szCs w:val="28"/>
        </w:rPr>
        <w:t>ng viêm không steroid</w:t>
      </w:r>
      <w:r w:rsidR="00B733CD" w:rsidRPr="008408E5">
        <w:rPr>
          <w:rFonts w:ascii="Times New Roman" w:hAnsi="Times New Roman" w:cs="Times New Roman"/>
          <w:sz w:val="28"/>
          <w:szCs w:val="28"/>
        </w:rPr>
        <w:t>. Tuy nhiên c</w:t>
      </w:r>
      <w:r w:rsidR="000F6387" w:rsidRPr="008408E5">
        <w:rPr>
          <w:rFonts w:ascii="Times New Roman" w:hAnsi="Times New Roman" w:cs="Times New Roman"/>
          <w:sz w:val="28"/>
          <w:szCs w:val="28"/>
          <w:lang w:val="vi-VN"/>
        </w:rPr>
        <w:t>ần chú ý tác dụ</w:t>
      </w:r>
      <w:r w:rsidR="00733558" w:rsidRPr="008408E5">
        <w:rPr>
          <w:rFonts w:ascii="Times New Roman" w:hAnsi="Times New Roman" w:cs="Times New Roman"/>
          <w:sz w:val="28"/>
          <w:szCs w:val="28"/>
          <w:lang w:val="vi-VN"/>
        </w:rPr>
        <w:t xml:space="preserve">ng </w:t>
      </w:r>
      <w:r w:rsidR="00037557" w:rsidRPr="008408E5">
        <w:rPr>
          <w:rFonts w:ascii="Times New Roman" w:hAnsi="Times New Roman" w:cs="Times New Roman"/>
          <w:sz w:val="28"/>
          <w:szCs w:val="28"/>
        </w:rPr>
        <w:t xml:space="preserve">phụ </w:t>
      </w:r>
      <w:r w:rsidR="00B733CD" w:rsidRPr="008408E5">
        <w:rPr>
          <w:rFonts w:ascii="Times New Roman" w:hAnsi="Times New Roman" w:cs="Times New Roman"/>
          <w:sz w:val="28"/>
          <w:szCs w:val="28"/>
          <w:lang w:val="vi-VN"/>
        </w:rPr>
        <w:t xml:space="preserve">trên gan khi dùng </w:t>
      </w:r>
      <w:r w:rsidR="00B733CD" w:rsidRPr="008408E5">
        <w:rPr>
          <w:rFonts w:ascii="Times New Roman" w:hAnsi="Times New Roman" w:cs="Times New Roman"/>
          <w:sz w:val="28"/>
          <w:szCs w:val="28"/>
        </w:rPr>
        <w:t>liều lượng cao hoặc kéo dài</w:t>
      </w:r>
      <w:sdt>
        <w:sdtPr>
          <w:rPr>
            <w:rFonts w:ascii="Times New Roman" w:hAnsi="Times New Roman" w:cs="Times New Roman"/>
            <w:sz w:val="28"/>
            <w:szCs w:val="28"/>
          </w:rPr>
          <w:id w:val="52970593"/>
          <w:citation/>
        </w:sdtPr>
        <w:sdtContent>
          <w:r w:rsidR="009A117E" w:rsidRPr="008408E5">
            <w:rPr>
              <w:rFonts w:ascii="Times New Roman" w:hAnsi="Times New Roman" w:cs="Times New Roman"/>
              <w:sz w:val="28"/>
              <w:szCs w:val="28"/>
            </w:rPr>
            <w:fldChar w:fldCharType="begin"/>
          </w:r>
          <w:r w:rsidR="0050232E" w:rsidRPr="008408E5">
            <w:rPr>
              <w:rFonts w:ascii="Times New Roman" w:hAnsi="Times New Roman" w:cs="Times New Roman"/>
              <w:sz w:val="28"/>
              <w:szCs w:val="28"/>
            </w:rPr>
            <w:instrText xml:space="preserve"> CITATION Bur15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 xml:space="preserve"> [</w:t>
          </w:r>
          <w:hyperlink w:anchor="Bur15" w:history="1">
            <w:r w:rsidR="00374ED7" w:rsidRPr="008408E5">
              <w:rPr>
                <w:rFonts w:ascii="Times New Roman" w:hAnsi="Times New Roman" w:cs="Times New Roman"/>
                <w:noProof/>
                <w:sz w:val="28"/>
                <w:szCs w:val="28"/>
              </w:rPr>
              <w:t>22</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B733CD" w:rsidRPr="008408E5">
        <w:rPr>
          <w:rFonts w:ascii="Times New Roman" w:hAnsi="Times New Roman" w:cs="Times New Roman"/>
          <w:sz w:val="28"/>
          <w:szCs w:val="28"/>
        </w:rPr>
        <w:t>.</w:t>
      </w:r>
    </w:p>
    <w:p w:rsidR="00BB5179" w:rsidRPr="008408E5" w:rsidRDefault="00014870" w:rsidP="007840BC">
      <w:pPr>
        <w:spacing w:after="0" w:line="360" w:lineRule="auto"/>
        <w:ind w:firstLine="550"/>
        <w:jc w:val="both"/>
        <w:rPr>
          <w:rFonts w:ascii="Times New Roman" w:hAnsi="Times New Roman" w:cs="Times New Roman"/>
          <w:sz w:val="28"/>
          <w:szCs w:val="28"/>
          <w:lang w:val="vi-VN"/>
        </w:rPr>
      </w:pPr>
      <w:r w:rsidRPr="008408E5">
        <w:rPr>
          <w:rFonts w:ascii="Times New Roman" w:hAnsi="Times New Roman" w:cs="Times New Roman"/>
          <w:sz w:val="28"/>
          <w:szCs w:val="28"/>
        </w:rPr>
        <w:t>-</w:t>
      </w:r>
      <w:r w:rsidRPr="008408E5">
        <w:rPr>
          <w:rFonts w:ascii="Times New Roman" w:hAnsi="Times New Roman" w:cs="Times New Roman"/>
          <w:sz w:val="28"/>
          <w:szCs w:val="28"/>
        </w:rPr>
        <w:tab/>
      </w:r>
      <w:r w:rsidR="00BB5179" w:rsidRPr="008408E5">
        <w:rPr>
          <w:rFonts w:ascii="Times New Roman" w:hAnsi="Times New Roman" w:cs="Times New Roman"/>
          <w:sz w:val="28"/>
          <w:szCs w:val="28"/>
          <w:lang w:val="vi-VN"/>
        </w:rPr>
        <w:t>Thuốc glucocorticoid:</w:t>
      </w:r>
    </w:p>
    <w:p w:rsidR="00BB5179" w:rsidRPr="008408E5" w:rsidRDefault="00BB5179" w:rsidP="007840BC">
      <w:pPr>
        <w:spacing w:after="0" w:line="360" w:lineRule="auto"/>
        <w:ind w:firstLine="550"/>
        <w:jc w:val="both"/>
        <w:rPr>
          <w:rFonts w:ascii="Times New Roman" w:hAnsi="Times New Roman" w:cs="Times New Roman"/>
          <w:sz w:val="28"/>
          <w:szCs w:val="28"/>
          <w:lang w:val="vi-VN"/>
        </w:rPr>
      </w:pPr>
      <w:r w:rsidRPr="008408E5">
        <w:rPr>
          <w:rFonts w:ascii="Times New Roman" w:hAnsi="Times New Roman" w:cs="Times New Roman"/>
          <w:i/>
          <w:sz w:val="28"/>
          <w:szCs w:val="28"/>
          <w:lang w:val="vi-VN"/>
        </w:rPr>
        <w:t>Đường toàn thân</w:t>
      </w:r>
      <w:r w:rsidRPr="008408E5">
        <w:rPr>
          <w:rFonts w:ascii="Times New Roman" w:hAnsi="Times New Roman" w:cs="Times New Roman"/>
          <w:sz w:val="28"/>
          <w:szCs w:val="28"/>
          <w:lang w:val="vi-VN"/>
        </w:rPr>
        <w:t>: chống chỉ định</w:t>
      </w:r>
    </w:p>
    <w:p w:rsidR="007840BC" w:rsidRPr="008408E5" w:rsidRDefault="00BB5179" w:rsidP="007840BC">
      <w:pPr>
        <w:spacing w:after="0" w:line="360" w:lineRule="auto"/>
        <w:ind w:firstLine="550"/>
        <w:jc w:val="both"/>
        <w:rPr>
          <w:rFonts w:ascii="Times New Roman" w:hAnsi="Times New Roman" w:cs="Times New Roman"/>
          <w:sz w:val="28"/>
          <w:szCs w:val="28"/>
          <w:lang w:val="vi-VN"/>
        </w:rPr>
      </w:pPr>
      <w:r w:rsidRPr="008408E5">
        <w:rPr>
          <w:rFonts w:ascii="Times New Roman" w:hAnsi="Times New Roman" w:cs="Times New Roman"/>
          <w:i/>
          <w:sz w:val="28"/>
          <w:szCs w:val="28"/>
          <w:lang w:val="vi-VN"/>
        </w:rPr>
        <w:t>Đường tiêm nội khớp</w:t>
      </w:r>
      <w:r w:rsidRPr="008408E5">
        <w:rPr>
          <w:rFonts w:ascii="Times New Roman" w:hAnsi="Times New Roman" w:cs="Times New Roman"/>
          <w:sz w:val="28"/>
          <w:szCs w:val="28"/>
          <w:lang w:val="vi-VN"/>
        </w:rPr>
        <w:t>: chỉ định trong đau khớp gối do thoái hóa không đáp ứng hoặc có chống chỉ định với thuốc chống viêm không steroid. Chỉ tiến hành tiêm khớp khi chắc chắn không nhiễm khuẩn khớp.</w:t>
      </w:r>
    </w:p>
    <w:p w:rsidR="00BB5179" w:rsidRPr="008408E5" w:rsidRDefault="00BB5179" w:rsidP="002772A3">
      <w:pPr>
        <w:spacing w:after="0" w:line="360" w:lineRule="auto"/>
        <w:ind w:firstLine="550"/>
        <w:jc w:val="both"/>
        <w:rPr>
          <w:rFonts w:ascii="Times New Roman" w:hAnsi="Times New Roman" w:cs="Times New Roman"/>
          <w:b/>
          <w:color w:val="000000" w:themeColor="text1"/>
          <w:sz w:val="28"/>
          <w:szCs w:val="28"/>
          <w:lang w:val="vi-VN"/>
        </w:rPr>
      </w:pPr>
      <w:r w:rsidRPr="008408E5">
        <w:rPr>
          <w:rFonts w:ascii="Times New Roman" w:hAnsi="Times New Roman" w:cs="Times New Roman"/>
          <w:b/>
          <w:color w:val="000000" w:themeColor="text1"/>
          <w:sz w:val="28"/>
          <w:szCs w:val="28"/>
          <w:lang w:val="vi-VN"/>
        </w:rPr>
        <w:t>Thuốc điều trị triệu chứng tác dụng chậm</w:t>
      </w:r>
    </w:p>
    <w:p w:rsidR="002772A3" w:rsidRPr="008408E5" w:rsidRDefault="00CC04DE" w:rsidP="009F2CAB">
      <w:pPr>
        <w:spacing w:after="0" w:line="360" w:lineRule="auto"/>
        <w:ind w:firstLine="284"/>
        <w:jc w:val="both"/>
        <w:rPr>
          <w:rFonts w:ascii="Times New Roman" w:hAnsi="Times New Roman" w:cs="Times New Roman"/>
          <w:sz w:val="28"/>
          <w:szCs w:val="28"/>
        </w:rPr>
      </w:pPr>
      <w:r w:rsidRPr="008408E5">
        <w:rPr>
          <w:rFonts w:ascii="Times New Roman" w:hAnsi="Times New Roman" w:cs="Times New Roman"/>
          <w:sz w:val="28"/>
          <w:szCs w:val="28"/>
        </w:rPr>
        <w:t>- C</w:t>
      </w:r>
      <w:r w:rsidR="007840BC" w:rsidRPr="008408E5">
        <w:rPr>
          <w:rFonts w:ascii="Times New Roman" w:hAnsi="Times New Roman" w:cs="Times New Roman"/>
          <w:sz w:val="28"/>
          <w:szCs w:val="28"/>
        </w:rPr>
        <w:t xml:space="preserve">ác thuốc </w:t>
      </w:r>
      <w:r w:rsidR="00354832" w:rsidRPr="008408E5">
        <w:rPr>
          <w:rFonts w:ascii="Times New Roman" w:hAnsi="Times New Roman" w:cs="Times New Roman"/>
          <w:sz w:val="28"/>
          <w:szCs w:val="28"/>
        </w:rPr>
        <w:t xml:space="preserve">chống </w:t>
      </w:r>
      <w:r w:rsidRPr="008408E5">
        <w:rPr>
          <w:rFonts w:ascii="Times New Roman" w:hAnsi="Times New Roman" w:cs="Times New Roman"/>
          <w:sz w:val="28"/>
          <w:szCs w:val="28"/>
        </w:rPr>
        <w:t>THK</w:t>
      </w:r>
      <w:r w:rsidR="00354832" w:rsidRPr="008408E5">
        <w:rPr>
          <w:rFonts w:ascii="Times New Roman" w:hAnsi="Times New Roman" w:cs="Times New Roman"/>
          <w:sz w:val="28"/>
          <w:szCs w:val="28"/>
        </w:rPr>
        <w:t xml:space="preserve"> tác dụng chậm</w:t>
      </w:r>
      <w:r w:rsidR="00F97A08" w:rsidRPr="008408E5">
        <w:rPr>
          <w:rFonts w:ascii="Times New Roman" w:hAnsi="Times New Roman" w:cs="Times New Roman"/>
          <w:sz w:val="28"/>
          <w:szCs w:val="28"/>
          <w:lang w:val="vi-VN"/>
        </w:rPr>
        <w:t xml:space="preserve"> (SYSADOA</w:t>
      </w:r>
      <w:r w:rsidR="00F97A08" w:rsidRPr="008408E5">
        <w:rPr>
          <w:rFonts w:ascii="Times New Roman" w:hAnsi="Times New Roman" w:cs="Times New Roman"/>
          <w:sz w:val="28"/>
          <w:szCs w:val="28"/>
        </w:rPr>
        <w:t xml:space="preserve"> – </w:t>
      </w:r>
      <w:r w:rsidR="002772A3" w:rsidRPr="008408E5">
        <w:rPr>
          <w:rFonts w:ascii="Times New Roman" w:hAnsi="Times New Roman" w:cs="Times New Roman"/>
          <w:sz w:val="28"/>
          <w:szCs w:val="28"/>
          <w:lang w:val="vi-VN"/>
        </w:rPr>
        <w:t>Symptomatic Slow Acting Drugs for OA)</w:t>
      </w:r>
      <w:r w:rsidR="002772A3" w:rsidRPr="008408E5">
        <w:rPr>
          <w:rFonts w:ascii="Times New Roman" w:hAnsi="Times New Roman" w:cs="Times New Roman"/>
          <w:sz w:val="28"/>
          <w:szCs w:val="28"/>
        </w:rPr>
        <w:t>:</w:t>
      </w:r>
      <w:r w:rsidR="00846C5F" w:rsidRPr="008408E5">
        <w:rPr>
          <w:rFonts w:ascii="Times New Roman" w:hAnsi="Times New Roman" w:cs="Times New Roman"/>
          <w:sz w:val="28"/>
          <w:szCs w:val="28"/>
        </w:rPr>
        <w:t xml:space="preserve"> </w:t>
      </w:r>
      <w:r w:rsidR="002772A3" w:rsidRPr="008408E5">
        <w:rPr>
          <w:rFonts w:ascii="Times New Roman" w:hAnsi="Times New Roman" w:cs="Times New Roman"/>
          <w:sz w:val="28"/>
          <w:szCs w:val="28"/>
          <w:lang w:val="vi-VN"/>
        </w:rPr>
        <w:t xml:space="preserve">Thuốc chống thoái hóa tác dụng chậm bao gồm Glucosamine sulfat, Diacerein, Chondroitin và các chất không xà phòng hóa của quả </w:t>
      </w:r>
      <w:proofErr w:type="gramStart"/>
      <w:r w:rsidR="002772A3" w:rsidRPr="008408E5">
        <w:rPr>
          <w:rFonts w:ascii="Times New Roman" w:hAnsi="Times New Roman" w:cs="Times New Roman"/>
          <w:sz w:val="28"/>
          <w:szCs w:val="28"/>
          <w:lang w:val="vi-VN"/>
        </w:rPr>
        <w:t>bơ</w:t>
      </w:r>
      <w:proofErr w:type="gramEnd"/>
      <w:r w:rsidR="002772A3" w:rsidRPr="008408E5">
        <w:rPr>
          <w:rFonts w:ascii="Times New Roman" w:hAnsi="Times New Roman" w:cs="Times New Roman"/>
          <w:sz w:val="28"/>
          <w:szCs w:val="28"/>
          <w:lang w:val="vi-VN"/>
        </w:rPr>
        <w:t xml:space="preserve"> (avocat) và đậu nành (soja).</w:t>
      </w:r>
      <w:r w:rsidR="00D109ED" w:rsidRPr="008408E5">
        <w:rPr>
          <w:rFonts w:ascii="Times New Roman" w:hAnsi="Times New Roman" w:cs="Times New Roman"/>
          <w:sz w:val="28"/>
          <w:szCs w:val="28"/>
        </w:rPr>
        <w:t xml:space="preserve"> Việc sử dụng Glucosamine sulfat và Chondroitin cho bệnh THK vẫn</w:t>
      </w:r>
      <w:r w:rsidR="006951A2" w:rsidRPr="008408E5">
        <w:rPr>
          <w:rFonts w:ascii="Times New Roman" w:hAnsi="Times New Roman" w:cs="Times New Roman"/>
          <w:sz w:val="28"/>
          <w:szCs w:val="28"/>
        </w:rPr>
        <w:t xml:space="preserve"> đang</w:t>
      </w:r>
      <w:r w:rsidR="00D109ED" w:rsidRPr="008408E5">
        <w:rPr>
          <w:rFonts w:ascii="Times New Roman" w:hAnsi="Times New Roman" w:cs="Times New Roman"/>
          <w:sz w:val="28"/>
          <w:szCs w:val="28"/>
        </w:rPr>
        <w:t xml:space="preserve"> còn gây tranh cãi, với hầu hết các</w:t>
      </w:r>
      <w:r w:rsidR="00846C5F" w:rsidRPr="008408E5">
        <w:rPr>
          <w:rFonts w:ascii="Times New Roman" w:hAnsi="Times New Roman" w:cs="Times New Roman"/>
          <w:sz w:val="28"/>
          <w:szCs w:val="28"/>
        </w:rPr>
        <w:t xml:space="preserve"> NC</w:t>
      </w:r>
      <w:r w:rsidR="00421428" w:rsidRPr="008408E5">
        <w:rPr>
          <w:rFonts w:ascii="Times New Roman" w:hAnsi="Times New Roman" w:cs="Times New Roman"/>
          <w:sz w:val="28"/>
          <w:szCs w:val="28"/>
        </w:rPr>
        <w:t xml:space="preserve"> gần đây</w:t>
      </w:r>
      <w:r w:rsidR="00D109ED" w:rsidRPr="008408E5">
        <w:rPr>
          <w:rFonts w:ascii="Times New Roman" w:hAnsi="Times New Roman" w:cs="Times New Roman"/>
          <w:sz w:val="28"/>
          <w:szCs w:val="28"/>
        </w:rPr>
        <w:t xml:space="preserve"> cho thấy ít hoặc không có bằng chứng về hiệu quả</w:t>
      </w:r>
      <w:r w:rsidR="00421428" w:rsidRPr="008408E5">
        <w:rPr>
          <w:rFonts w:ascii="Times New Roman" w:hAnsi="Times New Roman" w:cs="Times New Roman"/>
          <w:sz w:val="28"/>
          <w:szCs w:val="28"/>
        </w:rPr>
        <w:t xml:space="preserve"> trên lâm sàng</w:t>
      </w:r>
      <w:r w:rsidR="00D86BE6" w:rsidRPr="008408E5">
        <w:rPr>
          <w:rFonts w:ascii="Times New Roman" w:hAnsi="Times New Roman" w:cs="Times New Roman"/>
          <w:sz w:val="28"/>
          <w:szCs w:val="28"/>
        </w:rPr>
        <w:t>. Một NC vào tháng 01/2017 với 164 bệnh nhân THK gối được sử dụng viên giả dược hoặc viên kết hợp Glucosamine sulfat và Chondroitin liên tục trong 6 tháng, thì không thấy có sự khác biệt giữ</w:t>
      </w:r>
      <w:r w:rsidR="00F97A08" w:rsidRPr="008408E5">
        <w:rPr>
          <w:rFonts w:ascii="Times New Roman" w:hAnsi="Times New Roman" w:cs="Times New Roman"/>
          <w:sz w:val="28"/>
          <w:szCs w:val="28"/>
        </w:rPr>
        <w:t>a 2 nhóm NC</w:t>
      </w:r>
      <w:sdt>
        <w:sdtPr>
          <w:rPr>
            <w:rFonts w:ascii="Times New Roman" w:hAnsi="Times New Roman" w:cs="Times New Roman"/>
            <w:sz w:val="28"/>
            <w:szCs w:val="28"/>
          </w:rPr>
          <w:id w:val="52970594"/>
          <w:citation/>
        </w:sdtPr>
        <w:sdtContent>
          <w:r w:rsidR="009A117E" w:rsidRPr="008408E5">
            <w:rPr>
              <w:rFonts w:ascii="Times New Roman" w:hAnsi="Times New Roman" w:cs="Times New Roman"/>
              <w:sz w:val="28"/>
              <w:szCs w:val="28"/>
            </w:rPr>
            <w:fldChar w:fldCharType="begin"/>
          </w:r>
          <w:r w:rsidR="0050232E" w:rsidRPr="008408E5">
            <w:rPr>
              <w:rFonts w:ascii="Times New Roman" w:hAnsi="Times New Roman" w:cs="Times New Roman"/>
              <w:sz w:val="28"/>
              <w:szCs w:val="28"/>
            </w:rPr>
            <w:instrText xml:space="preserve"> CITATION Rom17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 xml:space="preserve"> [</w:t>
          </w:r>
          <w:hyperlink w:anchor="Rom17" w:history="1">
            <w:r w:rsidR="00374ED7" w:rsidRPr="008408E5">
              <w:rPr>
                <w:rFonts w:ascii="Times New Roman" w:hAnsi="Times New Roman" w:cs="Times New Roman"/>
                <w:noProof/>
                <w:sz w:val="28"/>
                <w:szCs w:val="28"/>
              </w:rPr>
              <w:t>23</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846C5F" w:rsidRPr="008408E5">
        <w:rPr>
          <w:rFonts w:ascii="Times New Roman" w:hAnsi="Times New Roman" w:cs="Times New Roman"/>
          <w:sz w:val="28"/>
          <w:szCs w:val="28"/>
        </w:rPr>
        <w:t>.</w:t>
      </w:r>
    </w:p>
    <w:p w:rsidR="002772A3" w:rsidRPr="008408E5" w:rsidRDefault="00421428" w:rsidP="00CC04DE">
      <w:pPr>
        <w:spacing w:after="0" w:line="360" w:lineRule="auto"/>
        <w:ind w:firstLine="284"/>
        <w:jc w:val="both"/>
        <w:rPr>
          <w:rFonts w:ascii="Times New Roman" w:hAnsi="Times New Roman" w:cs="Times New Roman"/>
          <w:sz w:val="28"/>
          <w:szCs w:val="28"/>
        </w:rPr>
      </w:pPr>
      <w:r w:rsidRPr="008408E5">
        <w:rPr>
          <w:rFonts w:ascii="Times New Roman" w:hAnsi="Times New Roman" w:cs="Times New Roman"/>
          <w:sz w:val="28"/>
          <w:szCs w:val="28"/>
          <w:lang w:val="vi-VN"/>
        </w:rPr>
        <w:t>- Hyaluronic Acid là</w:t>
      </w:r>
      <w:r w:rsidR="00846C5F" w:rsidRPr="008408E5">
        <w:rPr>
          <w:rFonts w:ascii="Times New Roman" w:hAnsi="Times New Roman" w:cs="Times New Roman"/>
          <w:sz w:val="28"/>
          <w:szCs w:val="28"/>
        </w:rPr>
        <w:t xml:space="preserve"> </w:t>
      </w:r>
      <w:r w:rsidRPr="008408E5">
        <w:rPr>
          <w:rFonts w:ascii="Times New Roman" w:hAnsi="Times New Roman" w:cs="Times New Roman"/>
          <w:sz w:val="28"/>
          <w:szCs w:val="28"/>
        </w:rPr>
        <w:t xml:space="preserve">một </w:t>
      </w:r>
      <w:r w:rsidR="002772A3" w:rsidRPr="008408E5">
        <w:rPr>
          <w:rFonts w:ascii="Times New Roman" w:hAnsi="Times New Roman" w:cs="Times New Roman"/>
          <w:sz w:val="28"/>
          <w:szCs w:val="28"/>
          <w:lang w:val="vi-VN"/>
        </w:rPr>
        <w:t>thuốc được dùng đường nội khớp.</w:t>
      </w:r>
      <w:r w:rsidRPr="008408E5">
        <w:rPr>
          <w:rFonts w:ascii="Times New Roman" w:hAnsi="Times New Roman" w:cs="Times New Roman"/>
          <w:sz w:val="28"/>
          <w:szCs w:val="28"/>
        </w:rPr>
        <w:t xml:space="preserve"> Có vai trò bôi trơn ổ khớp ma sát, bôi trơn bề mặt và dinh dưỡng cho khớp.</w:t>
      </w:r>
    </w:p>
    <w:p w:rsidR="00AD1946" w:rsidRPr="008408E5" w:rsidRDefault="00AD1946" w:rsidP="00AD1946">
      <w:pPr>
        <w:spacing w:after="0" w:line="360" w:lineRule="auto"/>
        <w:ind w:firstLine="550"/>
        <w:jc w:val="both"/>
        <w:rPr>
          <w:rFonts w:ascii="Times New Roman" w:hAnsi="Times New Roman"/>
          <w:b/>
          <w:color w:val="000000"/>
          <w:sz w:val="28"/>
          <w:szCs w:val="28"/>
        </w:rPr>
      </w:pPr>
      <w:r w:rsidRPr="008408E5">
        <w:rPr>
          <w:rFonts w:ascii="Times New Roman" w:hAnsi="Times New Roman"/>
          <w:b/>
          <w:color w:val="000000"/>
          <w:sz w:val="28"/>
          <w:szCs w:val="28"/>
        </w:rPr>
        <w:t>Cấy ghép tế bào gốc</w:t>
      </w:r>
    </w:p>
    <w:p w:rsidR="00EA7562" w:rsidRPr="008408E5" w:rsidRDefault="00EA7562" w:rsidP="00EA7562">
      <w:pPr>
        <w:spacing w:after="0" w:line="360" w:lineRule="auto"/>
        <w:ind w:firstLine="284"/>
        <w:jc w:val="both"/>
        <w:rPr>
          <w:rFonts w:ascii="Times New Roman" w:hAnsi="Times New Roman"/>
          <w:color w:val="000000"/>
          <w:sz w:val="28"/>
          <w:szCs w:val="28"/>
        </w:rPr>
      </w:pPr>
      <w:r w:rsidRPr="008408E5">
        <w:rPr>
          <w:rFonts w:ascii="Times New Roman" w:hAnsi="Times New Roman"/>
          <w:color w:val="000000"/>
          <w:sz w:val="28"/>
          <w:szCs w:val="28"/>
        </w:rPr>
        <w:t xml:space="preserve">- </w:t>
      </w:r>
      <w:r w:rsidR="00AD1946" w:rsidRPr="008408E5">
        <w:rPr>
          <w:rFonts w:ascii="Times New Roman" w:hAnsi="Times New Roman"/>
          <w:color w:val="000000"/>
          <w:sz w:val="28"/>
          <w:szCs w:val="28"/>
        </w:rPr>
        <w:t>Từ huyết tương tự thân giàu tiểu cầ</w:t>
      </w:r>
      <w:r w:rsidRPr="008408E5">
        <w:rPr>
          <w:rFonts w:ascii="Times New Roman" w:hAnsi="Times New Roman"/>
          <w:color w:val="000000"/>
          <w:sz w:val="28"/>
          <w:szCs w:val="28"/>
        </w:rPr>
        <w:t xml:space="preserve">u (PRP). </w:t>
      </w:r>
    </w:p>
    <w:p w:rsidR="00EA7562" w:rsidRPr="008408E5" w:rsidRDefault="00EA7562" w:rsidP="00EA7562">
      <w:pPr>
        <w:spacing w:after="0" w:line="360" w:lineRule="auto"/>
        <w:ind w:firstLine="284"/>
        <w:jc w:val="both"/>
        <w:rPr>
          <w:rFonts w:ascii="Times New Roman" w:hAnsi="Times New Roman"/>
          <w:color w:val="000000"/>
          <w:sz w:val="28"/>
          <w:szCs w:val="28"/>
        </w:rPr>
      </w:pPr>
      <w:r w:rsidRPr="008408E5">
        <w:rPr>
          <w:rFonts w:ascii="Times New Roman" w:hAnsi="Times New Roman"/>
          <w:color w:val="000000"/>
          <w:sz w:val="28"/>
          <w:szCs w:val="28"/>
        </w:rPr>
        <w:t>- T</w:t>
      </w:r>
      <w:r w:rsidR="00AD1946" w:rsidRPr="008408E5">
        <w:rPr>
          <w:rFonts w:ascii="Times New Roman" w:hAnsi="Times New Roman"/>
          <w:color w:val="000000"/>
          <w:sz w:val="28"/>
          <w:szCs w:val="28"/>
        </w:rPr>
        <w:t>ế bào gốc chiết xuất từ mô mỡ tự</w:t>
      </w:r>
      <w:r w:rsidRPr="008408E5">
        <w:rPr>
          <w:rFonts w:ascii="Times New Roman" w:hAnsi="Times New Roman"/>
          <w:color w:val="000000"/>
          <w:sz w:val="28"/>
          <w:szCs w:val="28"/>
        </w:rPr>
        <w:t xml:space="preserve"> thân (ADSCs).</w:t>
      </w:r>
    </w:p>
    <w:p w:rsidR="00AD1946" w:rsidRPr="008408E5" w:rsidRDefault="00EA7562" w:rsidP="00EA7562">
      <w:pPr>
        <w:spacing w:after="0" w:line="360" w:lineRule="auto"/>
        <w:ind w:firstLine="284"/>
        <w:jc w:val="both"/>
        <w:rPr>
          <w:rFonts w:ascii="Times New Roman" w:hAnsi="Times New Roman"/>
          <w:color w:val="000000"/>
          <w:sz w:val="28"/>
          <w:szCs w:val="28"/>
        </w:rPr>
      </w:pPr>
      <w:r w:rsidRPr="008408E5">
        <w:rPr>
          <w:rFonts w:ascii="Times New Roman" w:hAnsi="Times New Roman"/>
          <w:color w:val="000000"/>
          <w:sz w:val="28"/>
          <w:szCs w:val="28"/>
        </w:rPr>
        <w:t>- T</w:t>
      </w:r>
      <w:r w:rsidR="00AD1946" w:rsidRPr="008408E5">
        <w:rPr>
          <w:rFonts w:ascii="Times New Roman" w:hAnsi="Times New Roman"/>
          <w:color w:val="000000"/>
          <w:sz w:val="28"/>
          <w:szCs w:val="28"/>
        </w:rPr>
        <w:t xml:space="preserve">ế bào gốc từ nguồn gốc tủy xương tự thân. </w:t>
      </w:r>
    </w:p>
    <w:p w:rsidR="008408E5" w:rsidRPr="008408E5" w:rsidRDefault="008408E5" w:rsidP="00EA7562">
      <w:pPr>
        <w:spacing w:after="0" w:line="360" w:lineRule="auto"/>
        <w:ind w:firstLine="284"/>
        <w:jc w:val="both"/>
        <w:rPr>
          <w:rFonts w:ascii="Times New Roman" w:hAnsi="Times New Roman"/>
          <w:color w:val="000000"/>
          <w:sz w:val="28"/>
          <w:szCs w:val="28"/>
        </w:rPr>
      </w:pPr>
    </w:p>
    <w:p w:rsidR="00FE47FF" w:rsidRPr="008408E5" w:rsidRDefault="00CC04DE" w:rsidP="008408E5">
      <w:pPr>
        <w:spacing w:after="0" w:line="353" w:lineRule="auto"/>
        <w:jc w:val="both"/>
        <w:rPr>
          <w:rFonts w:ascii="Times New Roman" w:hAnsi="Times New Roman" w:cs="Times New Roman"/>
          <w:b/>
          <w:bCs/>
          <w:i/>
          <w:color w:val="000000" w:themeColor="text1"/>
          <w:sz w:val="28"/>
          <w:szCs w:val="28"/>
        </w:rPr>
      </w:pPr>
      <w:r w:rsidRPr="008408E5">
        <w:rPr>
          <w:rFonts w:ascii="Times New Roman" w:hAnsi="Times New Roman" w:cs="Times New Roman"/>
          <w:b/>
          <w:i/>
          <w:color w:val="000000" w:themeColor="text1"/>
          <w:sz w:val="28"/>
          <w:szCs w:val="28"/>
        </w:rPr>
        <w:lastRenderedPageBreak/>
        <w:t>1.1</w:t>
      </w:r>
      <w:r w:rsidR="00BB5179" w:rsidRPr="008408E5">
        <w:rPr>
          <w:rFonts w:ascii="Times New Roman" w:hAnsi="Times New Roman" w:cs="Times New Roman"/>
          <w:b/>
          <w:i/>
          <w:color w:val="000000" w:themeColor="text1"/>
          <w:sz w:val="28"/>
          <w:szCs w:val="28"/>
        </w:rPr>
        <w:t>.6.</w:t>
      </w:r>
      <w:r w:rsidR="00BB5179" w:rsidRPr="008408E5">
        <w:rPr>
          <w:rFonts w:ascii="Times New Roman" w:hAnsi="Times New Roman" w:cs="Times New Roman"/>
          <w:b/>
          <w:i/>
          <w:color w:val="000000" w:themeColor="text1"/>
          <w:sz w:val="28"/>
          <w:szCs w:val="28"/>
          <w:lang w:val="vi-VN"/>
        </w:rPr>
        <w:t>3</w:t>
      </w:r>
      <w:r w:rsidR="00BB5179" w:rsidRPr="008408E5">
        <w:rPr>
          <w:rFonts w:ascii="Times New Roman" w:hAnsi="Times New Roman" w:cs="Times New Roman"/>
          <w:b/>
          <w:i/>
          <w:color w:val="000000" w:themeColor="text1"/>
          <w:sz w:val="28"/>
          <w:szCs w:val="28"/>
        </w:rPr>
        <w:t>.</w:t>
      </w:r>
      <w:r w:rsidR="001F7078" w:rsidRPr="008408E5">
        <w:rPr>
          <w:rFonts w:ascii="Times New Roman" w:hAnsi="Times New Roman" w:cs="Times New Roman"/>
          <w:b/>
          <w:i/>
          <w:color w:val="000000" w:themeColor="text1"/>
          <w:sz w:val="28"/>
          <w:szCs w:val="28"/>
        </w:rPr>
        <w:t xml:space="preserve"> </w:t>
      </w:r>
      <w:r w:rsidR="00FE47FF" w:rsidRPr="008408E5">
        <w:rPr>
          <w:rFonts w:ascii="Times New Roman" w:eastAsia="Times New Roman" w:hAnsi="Times New Roman" w:cs="Times New Roman"/>
          <w:b/>
          <w:bCs/>
          <w:i/>
          <w:iCs/>
          <w:color w:val="000000" w:themeColor="text1"/>
          <w:sz w:val="28"/>
          <w:szCs w:val="28"/>
        </w:rPr>
        <w:t>Điều</w:t>
      </w:r>
      <w:r w:rsidR="00FE47FF" w:rsidRPr="008408E5">
        <w:rPr>
          <w:rFonts w:ascii="Times New Roman" w:hAnsi="Times New Roman" w:cs="Times New Roman"/>
          <w:b/>
          <w:bCs/>
          <w:i/>
          <w:color w:val="000000" w:themeColor="text1"/>
          <w:sz w:val="28"/>
          <w:szCs w:val="28"/>
        </w:rPr>
        <w:t xml:space="preserve"> trị ngoại khoa</w:t>
      </w:r>
    </w:p>
    <w:p w:rsidR="00CC04DE" w:rsidRPr="008408E5" w:rsidRDefault="00CC04DE" w:rsidP="008408E5">
      <w:pPr>
        <w:spacing w:after="0" w:line="353" w:lineRule="auto"/>
        <w:ind w:firstLine="567"/>
        <w:jc w:val="both"/>
        <w:rPr>
          <w:rFonts w:ascii="Times New Roman" w:hAnsi="Times New Roman"/>
          <w:b/>
          <w:bCs/>
          <w:color w:val="000000"/>
          <w:sz w:val="28"/>
          <w:szCs w:val="28"/>
        </w:rPr>
      </w:pPr>
      <w:r w:rsidRPr="008408E5">
        <w:rPr>
          <w:rFonts w:ascii="Times New Roman" w:hAnsi="Times New Roman"/>
          <w:b/>
          <w:bCs/>
          <w:color w:val="000000"/>
          <w:sz w:val="28"/>
          <w:szCs w:val="28"/>
        </w:rPr>
        <w:t>Điều trị dưới nội soi khớp</w:t>
      </w:r>
    </w:p>
    <w:p w:rsidR="00CC04DE" w:rsidRPr="008408E5" w:rsidRDefault="007E32D9" w:rsidP="008408E5">
      <w:pPr>
        <w:spacing w:after="0" w:line="353" w:lineRule="auto"/>
        <w:jc w:val="both"/>
        <w:rPr>
          <w:rFonts w:ascii="Times New Roman" w:hAnsi="Times New Roman"/>
          <w:bCs/>
          <w:color w:val="000000"/>
          <w:sz w:val="28"/>
          <w:szCs w:val="28"/>
        </w:rPr>
      </w:pPr>
      <w:r w:rsidRPr="008408E5">
        <w:rPr>
          <w:rFonts w:ascii="Times New Roman" w:hAnsi="Times New Roman"/>
          <w:bCs/>
          <w:color w:val="000000"/>
          <w:sz w:val="28"/>
          <w:szCs w:val="28"/>
        </w:rPr>
        <w:t xml:space="preserve">       </w:t>
      </w:r>
      <w:r w:rsidR="00CC04DE" w:rsidRPr="008408E5">
        <w:rPr>
          <w:rFonts w:ascii="Times New Roman" w:hAnsi="Times New Roman"/>
          <w:bCs/>
          <w:color w:val="000000"/>
          <w:sz w:val="28"/>
          <w:szCs w:val="28"/>
        </w:rPr>
        <w:t>Cắt lọc, bào, rửa khớp</w:t>
      </w:r>
      <w:r w:rsidR="00EA7562" w:rsidRPr="008408E5">
        <w:rPr>
          <w:rFonts w:ascii="Times New Roman" w:hAnsi="Times New Roman"/>
          <w:bCs/>
          <w:color w:val="000000"/>
          <w:sz w:val="28"/>
          <w:szCs w:val="28"/>
        </w:rPr>
        <w:t xml:space="preserve">; </w:t>
      </w:r>
      <w:r w:rsidR="00CC04DE" w:rsidRPr="008408E5">
        <w:rPr>
          <w:rFonts w:ascii="Times New Roman" w:hAnsi="Times New Roman"/>
          <w:bCs/>
          <w:color w:val="000000"/>
          <w:sz w:val="28"/>
          <w:szCs w:val="28"/>
        </w:rPr>
        <w:t>Khoan kích thích tạo xương</w:t>
      </w:r>
      <w:r w:rsidR="00EA7562" w:rsidRPr="008408E5">
        <w:rPr>
          <w:rFonts w:ascii="Times New Roman" w:hAnsi="Times New Roman"/>
          <w:bCs/>
          <w:color w:val="000000"/>
          <w:sz w:val="28"/>
          <w:szCs w:val="28"/>
        </w:rPr>
        <w:t xml:space="preserve">; </w:t>
      </w:r>
      <w:r w:rsidR="00CC04DE" w:rsidRPr="008408E5">
        <w:rPr>
          <w:rFonts w:ascii="Times New Roman" w:hAnsi="Times New Roman"/>
          <w:bCs/>
          <w:color w:val="000000"/>
          <w:sz w:val="28"/>
          <w:szCs w:val="28"/>
        </w:rPr>
        <w:t>Cấy ghép tế bào sụn.</w:t>
      </w:r>
    </w:p>
    <w:p w:rsidR="00CC04DE" w:rsidRPr="008408E5" w:rsidRDefault="00CC04DE" w:rsidP="008408E5">
      <w:pPr>
        <w:spacing w:after="0" w:line="353" w:lineRule="auto"/>
        <w:ind w:firstLine="567"/>
        <w:jc w:val="both"/>
        <w:rPr>
          <w:rFonts w:ascii="Times New Roman" w:hAnsi="Times New Roman"/>
          <w:b/>
          <w:bCs/>
          <w:color w:val="000000"/>
          <w:sz w:val="28"/>
          <w:szCs w:val="28"/>
        </w:rPr>
      </w:pPr>
      <w:r w:rsidRPr="008408E5">
        <w:rPr>
          <w:rFonts w:ascii="Times New Roman" w:hAnsi="Times New Roman"/>
          <w:b/>
          <w:bCs/>
          <w:color w:val="000000"/>
          <w:sz w:val="28"/>
          <w:szCs w:val="28"/>
        </w:rPr>
        <w:t>Phẫu thuật thay khớp nhân tạo</w:t>
      </w:r>
    </w:p>
    <w:p w:rsidR="00D86BE6" w:rsidRPr="008408E5" w:rsidRDefault="00CC04DE" w:rsidP="008408E5">
      <w:pPr>
        <w:spacing w:after="0" w:line="353" w:lineRule="auto"/>
        <w:ind w:firstLine="567"/>
        <w:jc w:val="both"/>
        <w:rPr>
          <w:rFonts w:ascii="Times New Roman" w:hAnsi="Times New Roman"/>
          <w:bCs/>
          <w:color w:val="000000"/>
          <w:sz w:val="28"/>
          <w:szCs w:val="28"/>
        </w:rPr>
      </w:pPr>
      <w:r w:rsidRPr="008408E5">
        <w:rPr>
          <w:rFonts w:ascii="Times New Roman" w:hAnsi="Times New Roman"/>
          <w:bCs/>
          <w:color w:val="000000"/>
          <w:sz w:val="28"/>
          <w:szCs w:val="28"/>
        </w:rPr>
        <w:t>Được chỉ định ở các THK gối thể nặng tiến triển, có giảm nhiều chức năng vận động. Thường được áp dụng ở những bệnh nhân trên 60 tuổi.</w:t>
      </w:r>
    </w:p>
    <w:p w:rsidR="00BB5179" w:rsidRPr="008408E5" w:rsidRDefault="00BB5179" w:rsidP="008408E5">
      <w:pPr>
        <w:spacing w:after="0" w:line="353" w:lineRule="auto"/>
        <w:rPr>
          <w:rFonts w:ascii="Times New Roman" w:hAnsi="Times New Roman"/>
          <w:i/>
          <w:sz w:val="28"/>
          <w:szCs w:val="28"/>
          <w:lang w:val="vi-VN"/>
        </w:rPr>
      </w:pPr>
      <w:r w:rsidRPr="008408E5">
        <w:rPr>
          <w:rFonts w:ascii="Times New Roman" w:hAnsi="Times New Roman" w:cs="Times New Roman"/>
          <w:b/>
          <w:i/>
          <w:color w:val="000000" w:themeColor="text1"/>
          <w:sz w:val="28"/>
          <w:szCs w:val="28"/>
        </w:rPr>
        <w:t>1.3.6.</w:t>
      </w:r>
      <w:r w:rsidRPr="008408E5">
        <w:rPr>
          <w:rFonts w:ascii="Times New Roman" w:hAnsi="Times New Roman" w:cs="Times New Roman"/>
          <w:b/>
          <w:i/>
          <w:color w:val="000000" w:themeColor="text1"/>
          <w:sz w:val="28"/>
          <w:szCs w:val="28"/>
          <w:lang w:val="vi-VN"/>
        </w:rPr>
        <w:t>4</w:t>
      </w:r>
      <w:r w:rsidRPr="008408E5">
        <w:rPr>
          <w:rFonts w:ascii="Times New Roman" w:hAnsi="Times New Roman" w:cs="Times New Roman"/>
          <w:b/>
          <w:i/>
          <w:color w:val="000000" w:themeColor="text1"/>
          <w:sz w:val="28"/>
          <w:szCs w:val="28"/>
        </w:rPr>
        <w:t>.</w:t>
      </w:r>
      <w:r w:rsidR="001F7078" w:rsidRPr="008408E5">
        <w:rPr>
          <w:rFonts w:ascii="Times New Roman" w:hAnsi="Times New Roman" w:cs="Times New Roman"/>
          <w:b/>
          <w:i/>
          <w:color w:val="000000" w:themeColor="text1"/>
          <w:sz w:val="28"/>
          <w:szCs w:val="28"/>
        </w:rPr>
        <w:t xml:space="preserve"> </w:t>
      </w:r>
      <w:r w:rsidRPr="008408E5">
        <w:rPr>
          <w:rFonts w:ascii="Times New Roman" w:hAnsi="Times New Roman"/>
          <w:b/>
          <w:i/>
          <w:sz w:val="28"/>
          <w:szCs w:val="28"/>
        </w:rPr>
        <w:t>Dự phòng thoái hóa khớp</w:t>
      </w:r>
      <w:sdt>
        <w:sdtPr>
          <w:rPr>
            <w:rFonts w:ascii="Times New Roman" w:hAnsi="Times New Roman"/>
            <w:b/>
            <w:i/>
            <w:sz w:val="28"/>
            <w:szCs w:val="28"/>
          </w:rPr>
          <w:id w:val="52970595"/>
          <w:citation/>
        </w:sdtPr>
        <w:sdtContent>
          <w:r w:rsidR="009A117E" w:rsidRPr="008408E5">
            <w:rPr>
              <w:rFonts w:ascii="Times New Roman" w:hAnsi="Times New Roman"/>
              <w:b/>
              <w:i/>
              <w:sz w:val="28"/>
              <w:szCs w:val="28"/>
            </w:rPr>
            <w:fldChar w:fldCharType="begin"/>
          </w:r>
          <w:r w:rsidR="003D24D5" w:rsidRPr="008408E5">
            <w:rPr>
              <w:rFonts w:ascii="Times New Roman" w:hAnsi="Times New Roman"/>
              <w:b/>
              <w:i/>
              <w:sz w:val="28"/>
              <w:szCs w:val="28"/>
            </w:rPr>
            <w:instrText xml:space="preserve"> CITATION Kal16 \l 1033  </w:instrText>
          </w:r>
          <w:r w:rsidR="009A117E" w:rsidRPr="008408E5">
            <w:rPr>
              <w:rFonts w:ascii="Times New Roman" w:hAnsi="Times New Roman"/>
              <w:b/>
              <w:i/>
              <w:sz w:val="28"/>
              <w:szCs w:val="28"/>
            </w:rPr>
            <w:fldChar w:fldCharType="separate"/>
          </w:r>
          <w:r w:rsidR="00374ED7" w:rsidRPr="008408E5">
            <w:rPr>
              <w:rFonts w:ascii="Times New Roman" w:hAnsi="Times New Roman"/>
              <w:b/>
              <w:i/>
              <w:noProof/>
              <w:sz w:val="28"/>
              <w:szCs w:val="28"/>
            </w:rPr>
            <w:t xml:space="preserve"> </w:t>
          </w:r>
          <w:r w:rsidR="00374ED7" w:rsidRPr="008408E5">
            <w:rPr>
              <w:rFonts w:ascii="Times New Roman" w:hAnsi="Times New Roman"/>
              <w:noProof/>
              <w:sz w:val="28"/>
              <w:szCs w:val="28"/>
            </w:rPr>
            <w:t>[</w:t>
          </w:r>
          <w:hyperlink w:anchor="Kal16" w:history="1">
            <w:r w:rsidR="00374ED7" w:rsidRPr="008408E5">
              <w:rPr>
                <w:rFonts w:ascii="Times New Roman" w:hAnsi="Times New Roman"/>
                <w:noProof/>
                <w:sz w:val="28"/>
                <w:szCs w:val="28"/>
              </w:rPr>
              <w:t>24</w:t>
            </w:r>
          </w:hyperlink>
          <w:r w:rsidR="00374ED7" w:rsidRPr="008408E5">
            <w:rPr>
              <w:rFonts w:ascii="Times New Roman" w:hAnsi="Times New Roman"/>
              <w:noProof/>
              <w:sz w:val="28"/>
              <w:szCs w:val="28"/>
            </w:rPr>
            <w:t>]</w:t>
          </w:r>
          <w:r w:rsidR="009A117E" w:rsidRPr="008408E5">
            <w:rPr>
              <w:rFonts w:ascii="Times New Roman" w:hAnsi="Times New Roman"/>
              <w:b/>
              <w:i/>
              <w:sz w:val="28"/>
              <w:szCs w:val="28"/>
            </w:rPr>
            <w:fldChar w:fldCharType="end"/>
          </w:r>
        </w:sdtContent>
      </w:sdt>
    </w:p>
    <w:p w:rsidR="00CC04DE" w:rsidRPr="008408E5" w:rsidRDefault="00CC04DE" w:rsidP="008408E5">
      <w:pPr>
        <w:spacing w:after="0" w:line="353" w:lineRule="auto"/>
        <w:ind w:firstLine="284"/>
        <w:jc w:val="both"/>
        <w:rPr>
          <w:rFonts w:ascii="Times New Roman" w:hAnsi="Times New Roman"/>
          <w:sz w:val="28"/>
          <w:szCs w:val="28"/>
        </w:rPr>
      </w:pPr>
      <w:bookmarkStart w:id="196" w:name="_Toc310740906"/>
      <w:bookmarkStart w:id="197" w:name="_Toc310740960"/>
      <w:bookmarkStart w:id="198" w:name="_Toc310743200"/>
      <w:bookmarkStart w:id="199" w:name="_Toc336589634"/>
      <w:bookmarkStart w:id="200" w:name="_Toc338228663"/>
      <w:bookmarkStart w:id="201" w:name="_Toc339616154"/>
      <w:bookmarkStart w:id="202" w:name="_Toc475556624"/>
      <w:bookmarkStart w:id="203" w:name="_Toc475646306"/>
      <w:bookmarkStart w:id="204" w:name="_Toc475646349"/>
      <w:bookmarkStart w:id="205" w:name="_Toc475650931"/>
      <w:bookmarkStart w:id="206" w:name="_Toc475653829"/>
      <w:bookmarkStart w:id="207" w:name="_Toc475949865"/>
      <w:bookmarkStart w:id="208" w:name="_Toc475950852"/>
      <w:bookmarkStart w:id="209" w:name="_Toc476172143"/>
      <w:bookmarkStart w:id="210" w:name="_Toc476172199"/>
      <w:bookmarkStart w:id="211" w:name="_Toc476687919"/>
      <w:bookmarkStart w:id="212" w:name="_Toc476945361"/>
      <w:r w:rsidRPr="008408E5">
        <w:rPr>
          <w:rFonts w:ascii="Times New Roman" w:hAnsi="Times New Roman"/>
          <w:sz w:val="28"/>
          <w:szCs w:val="28"/>
        </w:rPr>
        <w:t xml:space="preserve">- Giáo dục, hướng dẫn BN tránh các tư thế xấu, không hợp lý trong </w:t>
      </w:r>
      <w:proofErr w:type="gramStart"/>
      <w:r w:rsidRPr="008408E5">
        <w:rPr>
          <w:rFonts w:ascii="Times New Roman" w:hAnsi="Times New Roman"/>
          <w:sz w:val="28"/>
          <w:szCs w:val="28"/>
        </w:rPr>
        <w:t>lao</w:t>
      </w:r>
      <w:proofErr w:type="gramEnd"/>
      <w:r w:rsidRPr="008408E5">
        <w:rPr>
          <w:rFonts w:ascii="Times New Roman" w:hAnsi="Times New Roman"/>
          <w:sz w:val="28"/>
          <w:szCs w:val="28"/>
        </w:rPr>
        <w:t xml:space="preserve"> động và sinh hoạt hàng ngày. Có chế độ vận động thể dục thể thao hợp lý, bảo vệ khớp, tránh quá tải.</w:t>
      </w:r>
    </w:p>
    <w:p w:rsidR="00CC04DE" w:rsidRPr="008408E5" w:rsidRDefault="00CC04DE" w:rsidP="008408E5">
      <w:pPr>
        <w:spacing w:after="0" w:line="353" w:lineRule="auto"/>
        <w:ind w:firstLine="284"/>
        <w:jc w:val="both"/>
        <w:rPr>
          <w:rFonts w:ascii="Times New Roman" w:hAnsi="Times New Roman"/>
          <w:sz w:val="28"/>
          <w:szCs w:val="28"/>
        </w:rPr>
      </w:pPr>
      <w:r w:rsidRPr="008408E5">
        <w:rPr>
          <w:rFonts w:ascii="Times New Roman" w:hAnsi="Times New Roman"/>
          <w:sz w:val="28"/>
          <w:szCs w:val="28"/>
        </w:rPr>
        <w:t>- Chống béo phì.</w:t>
      </w:r>
    </w:p>
    <w:p w:rsidR="00CC04DE" w:rsidRPr="008408E5" w:rsidRDefault="00CC04DE" w:rsidP="008408E5">
      <w:pPr>
        <w:spacing w:after="0" w:line="353" w:lineRule="auto"/>
        <w:ind w:firstLine="284"/>
        <w:jc w:val="both"/>
        <w:rPr>
          <w:rFonts w:ascii="Times New Roman" w:hAnsi="Times New Roman"/>
          <w:sz w:val="28"/>
          <w:szCs w:val="28"/>
        </w:rPr>
      </w:pPr>
      <w:r w:rsidRPr="008408E5">
        <w:rPr>
          <w:rFonts w:ascii="Times New Roman" w:hAnsi="Times New Roman"/>
          <w:sz w:val="28"/>
          <w:szCs w:val="28"/>
        </w:rPr>
        <w:t>- Phát hiện điều trị chỉnh hình sớm các dị tật khớp (lệch trục khớp, khớp gối vẹo trong, vẹo ngoài…).</w:t>
      </w:r>
    </w:p>
    <w:p w:rsidR="003B1671" w:rsidRPr="008408E5" w:rsidRDefault="00807EA4" w:rsidP="008408E5">
      <w:pPr>
        <w:pStyle w:val="22"/>
        <w:spacing w:line="353" w:lineRule="auto"/>
      </w:pPr>
      <w:bookmarkStart w:id="213" w:name="_Toc477465813"/>
      <w:bookmarkStart w:id="214" w:name="_Toc477897958"/>
      <w:bookmarkStart w:id="215" w:name="_Toc490217783"/>
      <w:bookmarkStart w:id="216" w:name="_Toc490217896"/>
      <w:bookmarkStart w:id="217" w:name="_Toc494194194"/>
      <w:bookmarkStart w:id="218" w:name="_Toc500364038"/>
      <w:r w:rsidRPr="008408E5">
        <w:t>1.2</w:t>
      </w:r>
      <w:r w:rsidR="008E2332" w:rsidRPr="008408E5">
        <w:t>.</w:t>
      </w:r>
      <w:r w:rsidR="007B58F1" w:rsidRPr="008408E5">
        <w:t xml:space="preserve"> </w:t>
      </w:r>
      <w:r w:rsidR="002B25F8" w:rsidRPr="008408E5">
        <w:rPr>
          <w:lang w:val="vi-VN"/>
        </w:rPr>
        <w:t>BỆNH T</w:t>
      </w:r>
      <w:r w:rsidR="003B1671" w:rsidRPr="008408E5">
        <w:rPr>
          <w:lang w:val="vi-VN"/>
        </w:rPr>
        <w:t>HOÁI HÓA KHỚP GỐI THEO</w:t>
      </w:r>
      <w:r w:rsidR="002B25F8" w:rsidRPr="008408E5">
        <w:rPr>
          <w:lang w:val="vi-VN"/>
        </w:rPr>
        <w:t xml:space="preserve"> Y</w:t>
      </w:r>
      <w:r w:rsidR="002E2025" w:rsidRPr="008408E5">
        <w:t xml:space="preserve"> </w:t>
      </w:r>
      <w:r w:rsidR="002B25F8" w:rsidRPr="008408E5">
        <w:rPr>
          <w:lang w:val="vi-VN"/>
        </w:rPr>
        <w:t>H</w:t>
      </w:r>
      <w:r w:rsidR="003B1671" w:rsidRPr="008408E5">
        <w:t xml:space="preserve">ỌC </w:t>
      </w:r>
      <w:r w:rsidR="002B25F8" w:rsidRPr="008408E5">
        <w:rPr>
          <w:lang w:val="vi-VN"/>
        </w:rPr>
        <w:t>C</w:t>
      </w:r>
      <w:r w:rsidR="003B1671" w:rsidRPr="008408E5">
        <w:t xml:space="preserve">Ổ </w:t>
      </w:r>
      <w:r w:rsidR="002B25F8" w:rsidRPr="008408E5">
        <w:rPr>
          <w:lang w:val="vi-VN"/>
        </w:rPr>
        <w:t>T</w:t>
      </w:r>
      <w:bookmarkEnd w:id="196"/>
      <w:bookmarkEnd w:id="197"/>
      <w:bookmarkEnd w:id="198"/>
      <w:bookmarkEnd w:id="199"/>
      <w:bookmarkEnd w:id="200"/>
      <w:bookmarkEnd w:id="201"/>
      <w:bookmarkEnd w:id="202"/>
      <w:bookmarkEnd w:id="203"/>
      <w:bookmarkEnd w:id="204"/>
      <w:bookmarkEnd w:id="205"/>
      <w:bookmarkEnd w:id="206"/>
      <w:r w:rsidR="003B1671" w:rsidRPr="008408E5">
        <w:t>RUYỀN</w:t>
      </w:r>
      <w:bookmarkEnd w:id="207"/>
      <w:bookmarkEnd w:id="208"/>
      <w:bookmarkEnd w:id="209"/>
      <w:bookmarkEnd w:id="210"/>
      <w:bookmarkEnd w:id="211"/>
      <w:bookmarkEnd w:id="212"/>
      <w:bookmarkEnd w:id="213"/>
      <w:bookmarkEnd w:id="214"/>
      <w:bookmarkEnd w:id="215"/>
      <w:bookmarkEnd w:id="216"/>
      <w:bookmarkEnd w:id="217"/>
      <w:bookmarkEnd w:id="218"/>
    </w:p>
    <w:p w:rsidR="008C079B" w:rsidRPr="008408E5" w:rsidRDefault="003B1671" w:rsidP="008408E5">
      <w:pPr>
        <w:spacing w:after="0" w:line="353" w:lineRule="auto"/>
        <w:ind w:firstLine="426"/>
        <w:jc w:val="both"/>
        <w:rPr>
          <w:rFonts w:ascii="Times New Roman" w:hAnsi="Times New Roman" w:cs="Times New Roman"/>
          <w:sz w:val="28"/>
          <w:szCs w:val="28"/>
        </w:rPr>
      </w:pPr>
      <w:r w:rsidRPr="008408E5">
        <w:rPr>
          <w:rFonts w:ascii="Times New Roman" w:hAnsi="Times New Roman" w:cs="Times New Roman"/>
          <w:sz w:val="28"/>
          <w:szCs w:val="28"/>
        </w:rPr>
        <w:t>YHCT không có bệnh danh của bệnh THK gối. Tuy nhiên hầu hế</w:t>
      </w:r>
      <w:r w:rsidR="00CC04DE" w:rsidRPr="008408E5">
        <w:rPr>
          <w:rFonts w:ascii="Times New Roman" w:hAnsi="Times New Roman" w:cs="Times New Roman"/>
          <w:sz w:val="28"/>
          <w:szCs w:val="28"/>
        </w:rPr>
        <w:t>t các BN</w:t>
      </w:r>
      <w:r w:rsidRPr="008408E5">
        <w:rPr>
          <w:rFonts w:ascii="Times New Roman" w:hAnsi="Times New Roman" w:cs="Times New Roman"/>
          <w:sz w:val="28"/>
          <w:szCs w:val="28"/>
        </w:rPr>
        <w:t xml:space="preserve"> đến khám và điều trị THK gối thườ</w:t>
      </w:r>
      <w:r w:rsidR="00853145" w:rsidRPr="008408E5">
        <w:rPr>
          <w:rFonts w:ascii="Times New Roman" w:hAnsi="Times New Roman" w:cs="Times New Roman"/>
          <w:sz w:val="28"/>
          <w:szCs w:val="28"/>
        </w:rPr>
        <w:t>ng có</w:t>
      </w:r>
      <w:r w:rsidRPr="008408E5">
        <w:rPr>
          <w:rFonts w:ascii="Times New Roman" w:hAnsi="Times New Roman" w:cs="Times New Roman"/>
          <w:sz w:val="28"/>
          <w:szCs w:val="28"/>
        </w:rPr>
        <w:t xml:space="preserve"> triệu chứng là đau khớp gối và hạn chế vận động nên THK gối được quy vào chứng tý </w:t>
      </w:r>
      <w:proofErr w:type="gramStart"/>
      <w:r w:rsidRPr="008408E5">
        <w:rPr>
          <w:rFonts w:ascii="Times New Roman" w:hAnsi="Times New Roman" w:cs="Times New Roman"/>
          <w:sz w:val="28"/>
          <w:szCs w:val="28"/>
        </w:rPr>
        <w:t>theo</w:t>
      </w:r>
      <w:proofErr w:type="gramEnd"/>
      <w:r w:rsidRPr="008408E5">
        <w:rPr>
          <w:rFonts w:ascii="Times New Roman" w:hAnsi="Times New Roman" w:cs="Times New Roman"/>
          <w:sz w:val="28"/>
          <w:szCs w:val="28"/>
        </w:rPr>
        <w:t xml:space="preserve"> YHCT. </w:t>
      </w:r>
    </w:p>
    <w:p w:rsidR="003B1671" w:rsidRPr="008408E5" w:rsidRDefault="003B1671" w:rsidP="008408E5">
      <w:pPr>
        <w:spacing w:after="0" w:line="353" w:lineRule="auto"/>
        <w:ind w:firstLine="426"/>
        <w:jc w:val="both"/>
        <w:rPr>
          <w:rFonts w:ascii="Times New Roman" w:hAnsi="Times New Roman" w:cs="Times New Roman"/>
          <w:sz w:val="28"/>
          <w:szCs w:val="28"/>
        </w:rPr>
      </w:pPr>
      <w:r w:rsidRPr="008408E5">
        <w:rPr>
          <w:rFonts w:ascii="Times New Roman" w:hAnsi="Times New Roman" w:cs="Times New Roman"/>
          <w:sz w:val="28"/>
          <w:szCs w:val="28"/>
        </w:rPr>
        <w:t>Chứng tý đượ</w:t>
      </w:r>
      <w:r w:rsidR="008C079B" w:rsidRPr="008408E5">
        <w:rPr>
          <w:rFonts w:ascii="Times New Roman" w:hAnsi="Times New Roman" w:cs="Times New Roman"/>
          <w:sz w:val="28"/>
          <w:szCs w:val="28"/>
        </w:rPr>
        <w:t>c chia thành các</w:t>
      </w:r>
      <w:r w:rsidRPr="008408E5">
        <w:rPr>
          <w:rFonts w:ascii="Times New Roman" w:hAnsi="Times New Roman" w:cs="Times New Roman"/>
          <w:sz w:val="28"/>
          <w:szCs w:val="28"/>
        </w:rPr>
        <w:t xml:space="preserve"> thể bệ</w:t>
      </w:r>
      <w:r w:rsidR="00703A40" w:rsidRPr="008408E5">
        <w:rPr>
          <w:rFonts w:ascii="Times New Roman" w:hAnsi="Times New Roman" w:cs="Times New Roman"/>
          <w:sz w:val="28"/>
          <w:szCs w:val="28"/>
        </w:rPr>
        <w:t>nh: thể</w:t>
      </w:r>
      <w:r w:rsidR="008C079B" w:rsidRPr="008408E5">
        <w:rPr>
          <w:rFonts w:ascii="Times New Roman" w:hAnsi="Times New Roman" w:cs="Times New Roman"/>
          <w:sz w:val="28"/>
          <w:szCs w:val="28"/>
        </w:rPr>
        <w:t xml:space="preserve"> hành tý, thống tý, trước tý</w:t>
      </w:r>
      <w:r w:rsidR="00581AD2" w:rsidRPr="008408E5">
        <w:rPr>
          <w:rFonts w:ascii="Times New Roman" w:hAnsi="Times New Roman" w:cs="Times New Roman"/>
          <w:sz w:val="28"/>
          <w:szCs w:val="28"/>
        </w:rPr>
        <w:t>, phong hàn thấp tý,</w:t>
      </w:r>
      <w:r w:rsidR="008C079B" w:rsidRPr="008408E5">
        <w:rPr>
          <w:rFonts w:ascii="Times New Roman" w:hAnsi="Times New Roman" w:cs="Times New Roman"/>
          <w:sz w:val="28"/>
          <w:szCs w:val="28"/>
        </w:rPr>
        <w:t xml:space="preserve"> phong thấp nhiệt</w:t>
      </w:r>
      <w:r w:rsidR="00581AD2" w:rsidRPr="008408E5">
        <w:rPr>
          <w:rFonts w:ascii="Times New Roman" w:hAnsi="Times New Roman" w:cs="Times New Roman"/>
          <w:sz w:val="28"/>
          <w:szCs w:val="28"/>
        </w:rPr>
        <w:t xml:space="preserve"> tý và thể </w:t>
      </w:r>
      <w:r w:rsidR="006A0EA2" w:rsidRPr="008408E5">
        <w:rPr>
          <w:rFonts w:ascii="Times New Roman" w:hAnsi="Times New Roman" w:cs="Times New Roman"/>
          <w:sz w:val="28"/>
          <w:szCs w:val="28"/>
        </w:rPr>
        <w:t xml:space="preserve">can thận hư kết hợp </w:t>
      </w:r>
      <w:r w:rsidR="00581AD2" w:rsidRPr="008408E5">
        <w:rPr>
          <w:rFonts w:ascii="Times New Roman" w:hAnsi="Times New Roman" w:cs="Times New Roman"/>
          <w:sz w:val="28"/>
          <w:szCs w:val="28"/>
        </w:rPr>
        <w:t>phong hàn thấp</w:t>
      </w:r>
      <w:r w:rsidRPr="008408E5">
        <w:rPr>
          <w:rFonts w:ascii="Times New Roman" w:hAnsi="Times New Roman" w:cs="Times New Roman"/>
          <w:sz w:val="28"/>
          <w:szCs w:val="28"/>
        </w:rPr>
        <w:t>.</w:t>
      </w:r>
      <w:r w:rsidR="00581AD2" w:rsidRPr="008408E5">
        <w:rPr>
          <w:rFonts w:ascii="Times New Roman" w:hAnsi="Times New Roman" w:cs="Times New Roman"/>
          <w:sz w:val="28"/>
          <w:szCs w:val="28"/>
        </w:rPr>
        <w:t xml:space="preserve"> T</w:t>
      </w:r>
      <w:r w:rsidR="008C079B" w:rsidRPr="008408E5">
        <w:rPr>
          <w:rFonts w:ascii="Times New Roman" w:hAnsi="Times New Roman" w:cs="Times New Roman"/>
          <w:sz w:val="28"/>
          <w:szCs w:val="28"/>
        </w:rPr>
        <w:t>rên thực tế lâm sàng</w:t>
      </w:r>
      <w:r w:rsidR="004A5690" w:rsidRPr="008408E5">
        <w:rPr>
          <w:rFonts w:ascii="Times New Roman" w:hAnsi="Times New Roman" w:cs="Times New Roman"/>
          <w:sz w:val="28"/>
          <w:szCs w:val="28"/>
        </w:rPr>
        <w:t xml:space="preserve"> đối</w:t>
      </w:r>
      <w:r w:rsidR="008C079B" w:rsidRPr="008408E5">
        <w:rPr>
          <w:rFonts w:ascii="Times New Roman" w:hAnsi="Times New Roman" w:cs="Times New Roman"/>
          <w:sz w:val="28"/>
          <w:szCs w:val="28"/>
        </w:rPr>
        <w:t xml:space="preserve"> với THK gố</w:t>
      </w:r>
      <w:r w:rsidR="00984EF5" w:rsidRPr="008408E5">
        <w:rPr>
          <w:rFonts w:ascii="Times New Roman" w:hAnsi="Times New Roman" w:cs="Times New Roman"/>
          <w:sz w:val="28"/>
          <w:szCs w:val="28"/>
        </w:rPr>
        <w:t>i</w:t>
      </w:r>
      <w:r w:rsidR="004A5690" w:rsidRPr="008408E5">
        <w:rPr>
          <w:rFonts w:ascii="Times New Roman" w:hAnsi="Times New Roman" w:cs="Times New Roman"/>
          <w:sz w:val="28"/>
          <w:szCs w:val="28"/>
        </w:rPr>
        <w:t xml:space="preserve"> thường gặp</w:t>
      </w:r>
      <w:r w:rsidR="008C079B" w:rsidRPr="008408E5">
        <w:rPr>
          <w:rFonts w:ascii="Times New Roman" w:hAnsi="Times New Roman" w:cs="Times New Roman"/>
          <w:sz w:val="28"/>
          <w:szCs w:val="28"/>
        </w:rPr>
        <w:t xml:space="preserve"> </w:t>
      </w:r>
      <w:r w:rsidR="006A0EA2" w:rsidRPr="008408E5">
        <w:rPr>
          <w:rFonts w:ascii="Times New Roman" w:hAnsi="Times New Roman" w:cs="Times New Roman"/>
          <w:sz w:val="28"/>
          <w:szCs w:val="28"/>
        </w:rPr>
        <w:t>thể can thận hư kết hợp phong hàn thấp và thể phong thấp nhiệt tý</w:t>
      </w:r>
      <w:r w:rsidR="008C079B" w:rsidRPr="008408E5">
        <w:rPr>
          <w:rFonts w:ascii="Times New Roman" w:hAnsi="Times New Roman" w:cs="Times New Roman"/>
          <w:sz w:val="28"/>
          <w:szCs w:val="28"/>
        </w:rPr>
        <w:t xml:space="preserve"> </w:t>
      </w:r>
      <w:sdt>
        <w:sdtPr>
          <w:rPr>
            <w:rFonts w:ascii="Times New Roman" w:hAnsi="Times New Roman" w:cs="Times New Roman"/>
            <w:sz w:val="28"/>
            <w:szCs w:val="28"/>
          </w:rPr>
          <w:id w:val="5990572"/>
          <w:citation/>
        </w:sdtPr>
        <w:sdtContent>
          <w:r w:rsidR="009A117E" w:rsidRPr="008408E5">
            <w:rPr>
              <w:rFonts w:ascii="Times New Roman" w:hAnsi="Times New Roman" w:cs="Times New Roman"/>
              <w:sz w:val="28"/>
              <w:szCs w:val="28"/>
            </w:rPr>
            <w:fldChar w:fldCharType="begin"/>
          </w:r>
          <w:r w:rsidR="008C079B" w:rsidRPr="008408E5">
            <w:rPr>
              <w:rFonts w:ascii="Times New Roman" w:hAnsi="Times New Roman" w:cs="Times New Roman"/>
              <w:sz w:val="28"/>
              <w:szCs w:val="28"/>
            </w:rPr>
            <w:instrText xml:space="preserve"> CITATION Hoà06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Hoà06" w:history="1">
            <w:r w:rsidR="00374ED7" w:rsidRPr="008408E5">
              <w:rPr>
                <w:rFonts w:ascii="Times New Roman" w:hAnsi="Times New Roman" w:cs="Times New Roman"/>
                <w:noProof/>
                <w:sz w:val="28"/>
                <w:szCs w:val="28"/>
              </w:rPr>
              <w:t>11</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8C079B" w:rsidRPr="008408E5">
        <w:rPr>
          <w:rFonts w:ascii="Times New Roman" w:hAnsi="Times New Roman" w:cs="Times New Roman"/>
          <w:sz w:val="28"/>
          <w:szCs w:val="28"/>
        </w:rPr>
        <w:t xml:space="preserve">, </w:t>
      </w:r>
      <w:sdt>
        <w:sdtPr>
          <w:rPr>
            <w:rFonts w:ascii="Times New Roman" w:hAnsi="Times New Roman" w:cs="Times New Roman"/>
            <w:sz w:val="28"/>
            <w:szCs w:val="28"/>
          </w:rPr>
          <w:id w:val="5990573"/>
          <w:citation/>
        </w:sdtPr>
        <w:sdtContent>
          <w:r w:rsidR="009A117E" w:rsidRPr="008408E5">
            <w:rPr>
              <w:rFonts w:ascii="Times New Roman" w:hAnsi="Times New Roman" w:cs="Times New Roman"/>
              <w:sz w:val="28"/>
              <w:szCs w:val="28"/>
            </w:rPr>
            <w:fldChar w:fldCharType="begin"/>
          </w:r>
          <w:r w:rsidR="008C079B" w:rsidRPr="008408E5">
            <w:rPr>
              <w:rFonts w:ascii="Times New Roman" w:hAnsi="Times New Roman" w:cs="Times New Roman"/>
              <w:sz w:val="28"/>
              <w:szCs w:val="28"/>
            </w:rPr>
            <w:instrText xml:space="preserve"> CITATION Trư06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Trư06" w:history="1">
            <w:r w:rsidR="00374ED7" w:rsidRPr="008408E5">
              <w:rPr>
                <w:rFonts w:ascii="Times New Roman" w:hAnsi="Times New Roman" w:cs="Times New Roman"/>
                <w:noProof/>
                <w:sz w:val="28"/>
                <w:szCs w:val="28"/>
              </w:rPr>
              <w:t>12</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8C079B" w:rsidRPr="008408E5">
        <w:rPr>
          <w:rFonts w:ascii="Times New Roman" w:hAnsi="Times New Roman" w:cs="Times New Roman"/>
          <w:sz w:val="28"/>
          <w:szCs w:val="28"/>
        </w:rPr>
        <w:t>.</w:t>
      </w:r>
    </w:p>
    <w:p w:rsidR="00393473" w:rsidRPr="008408E5" w:rsidRDefault="00807EA4" w:rsidP="008408E5">
      <w:pPr>
        <w:pStyle w:val="Heading3"/>
        <w:spacing w:before="0" w:after="0" w:line="353" w:lineRule="auto"/>
        <w:rPr>
          <w:rFonts w:ascii="Times New Roman" w:hAnsi="Times New Roman"/>
          <w:sz w:val="28"/>
          <w:szCs w:val="28"/>
        </w:rPr>
      </w:pPr>
      <w:bookmarkStart w:id="219" w:name="_Toc475949866"/>
      <w:bookmarkStart w:id="220" w:name="_Toc475950853"/>
      <w:bookmarkStart w:id="221" w:name="_Toc476172144"/>
      <w:bookmarkStart w:id="222" w:name="_Toc476172200"/>
      <w:bookmarkStart w:id="223" w:name="_Toc476687920"/>
      <w:bookmarkStart w:id="224" w:name="_Toc476945362"/>
      <w:bookmarkStart w:id="225" w:name="_Toc477465814"/>
      <w:bookmarkStart w:id="226" w:name="_Toc477897959"/>
      <w:bookmarkStart w:id="227" w:name="_Toc490217784"/>
      <w:bookmarkStart w:id="228" w:name="_Toc490217897"/>
      <w:bookmarkStart w:id="229" w:name="_Toc494194195"/>
      <w:bookmarkStart w:id="230" w:name="_Toc500364039"/>
      <w:r w:rsidRPr="008408E5">
        <w:rPr>
          <w:rFonts w:ascii="Times New Roman" w:hAnsi="Times New Roman"/>
          <w:sz w:val="28"/>
          <w:szCs w:val="28"/>
        </w:rPr>
        <w:t>1.2</w:t>
      </w:r>
      <w:r w:rsidR="00393473" w:rsidRPr="008408E5">
        <w:rPr>
          <w:rFonts w:ascii="Times New Roman" w:hAnsi="Times New Roman"/>
          <w:sz w:val="28"/>
          <w:szCs w:val="28"/>
        </w:rPr>
        <w:t>.1. Thể</w:t>
      </w:r>
      <w:r w:rsidR="006A0EA2" w:rsidRPr="008408E5">
        <w:rPr>
          <w:rFonts w:ascii="Times New Roman" w:hAnsi="Times New Roman"/>
          <w:sz w:val="28"/>
          <w:szCs w:val="28"/>
        </w:rPr>
        <w:t xml:space="preserve"> can thận hư kết hợp</w:t>
      </w:r>
      <w:r w:rsidR="00393473" w:rsidRPr="008408E5">
        <w:rPr>
          <w:rFonts w:ascii="Times New Roman" w:hAnsi="Times New Roman"/>
          <w:sz w:val="28"/>
          <w:szCs w:val="28"/>
        </w:rPr>
        <w:t xml:space="preserve"> phong hàn thấp</w:t>
      </w:r>
      <w:bookmarkEnd w:id="219"/>
      <w:bookmarkEnd w:id="220"/>
      <w:bookmarkEnd w:id="221"/>
      <w:bookmarkEnd w:id="222"/>
      <w:bookmarkEnd w:id="223"/>
      <w:bookmarkEnd w:id="224"/>
      <w:bookmarkEnd w:id="225"/>
      <w:bookmarkEnd w:id="226"/>
      <w:bookmarkEnd w:id="227"/>
      <w:bookmarkEnd w:id="228"/>
      <w:bookmarkEnd w:id="229"/>
      <w:bookmarkEnd w:id="230"/>
    </w:p>
    <w:p w:rsidR="00393473" w:rsidRPr="008408E5" w:rsidRDefault="000177B9" w:rsidP="008408E5">
      <w:pPr>
        <w:spacing w:after="0" w:line="353" w:lineRule="auto"/>
        <w:jc w:val="both"/>
        <w:rPr>
          <w:rFonts w:ascii="Times New Roman" w:hAnsi="Times New Roman" w:cs="Times New Roman"/>
          <w:b/>
          <w:i/>
          <w:sz w:val="28"/>
          <w:szCs w:val="28"/>
        </w:rPr>
      </w:pPr>
      <w:r w:rsidRPr="008408E5">
        <w:rPr>
          <w:rFonts w:ascii="Times New Roman" w:hAnsi="Times New Roman" w:cs="Times New Roman"/>
          <w:b/>
          <w:i/>
          <w:sz w:val="28"/>
          <w:szCs w:val="28"/>
        </w:rPr>
        <w:t xml:space="preserve">1.2.1.1. </w:t>
      </w:r>
      <w:r w:rsidR="00984EF5" w:rsidRPr="008408E5">
        <w:rPr>
          <w:rFonts w:ascii="Times New Roman" w:hAnsi="Times New Roman" w:cs="Times New Roman"/>
          <w:b/>
          <w:i/>
          <w:sz w:val="28"/>
          <w:szCs w:val="28"/>
        </w:rPr>
        <w:t>Nguyên nhân</w:t>
      </w:r>
    </w:p>
    <w:p w:rsidR="00393473" w:rsidRPr="008408E5" w:rsidRDefault="00393473" w:rsidP="008408E5">
      <w:pPr>
        <w:pStyle w:val="ListParagraph"/>
        <w:spacing w:after="0" w:line="353" w:lineRule="auto"/>
        <w:ind w:left="0" w:firstLine="720"/>
        <w:jc w:val="both"/>
        <w:rPr>
          <w:rFonts w:ascii="Times New Roman" w:hAnsi="Times New Roman" w:cs="Times New Roman"/>
          <w:sz w:val="28"/>
          <w:szCs w:val="28"/>
        </w:rPr>
      </w:pPr>
      <w:r w:rsidRPr="008408E5">
        <w:rPr>
          <w:rFonts w:ascii="Times New Roman" w:hAnsi="Times New Roman" w:cs="Times New Roman"/>
          <w:sz w:val="28"/>
          <w:szCs w:val="28"/>
        </w:rPr>
        <w:t>Do vệ khí không đầy đủ, các tà khí như phong, hàn, thấp xâm phạm vào cân, cơ, khớp xương, kinh lạc làm cho sự vận hành của khí huyết tắc lại gây ra các triệu chứng sưng, đau các khớ</w:t>
      </w:r>
      <w:r w:rsidR="0085467B" w:rsidRPr="008408E5">
        <w:rPr>
          <w:rFonts w:ascii="Times New Roman" w:hAnsi="Times New Roman" w:cs="Times New Roman"/>
          <w:sz w:val="28"/>
          <w:szCs w:val="28"/>
        </w:rPr>
        <w:t>p. Kết hợp với ở</w:t>
      </w:r>
      <w:r w:rsidRPr="008408E5">
        <w:rPr>
          <w:rFonts w:ascii="Times New Roman" w:hAnsi="Times New Roman" w:cs="Times New Roman"/>
          <w:sz w:val="28"/>
          <w:szCs w:val="28"/>
        </w:rPr>
        <w:t xml:space="preserve"> người già can thận hư tổn hoặc bệnh lâu ngày làm khí huyết giảm sút, không nuôi dưỡng được nên cân, xương khớp bị thoái hóa, biến dạng, cơ bị teo và khớp bị dính.</w:t>
      </w:r>
    </w:p>
    <w:p w:rsidR="00393473" w:rsidRPr="008408E5" w:rsidRDefault="000177B9" w:rsidP="000177B9">
      <w:pPr>
        <w:spacing w:after="0" w:line="360" w:lineRule="auto"/>
        <w:jc w:val="both"/>
        <w:rPr>
          <w:rFonts w:ascii="Times New Roman" w:hAnsi="Times New Roman" w:cs="Times New Roman"/>
          <w:b/>
          <w:i/>
          <w:sz w:val="28"/>
          <w:szCs w:val="28"/>
        </w:rPr>
      </w:pPr>
      <w:r w:rsidRPr="008408E5">
        <w:rPr>
          <w:rFonts w:ascii="Times New Roman" w:hAnsi="Times New Roman" w:cs="Times New Roman"/>
          <w:b/>
          <w:i/>
          <w:sz w:val="28"/>
          <w:szCs w:val="28"/>
        </w:rPr>
        <w:lastRenderedPageBreak/>
        <w:t xml:space="preserve">1.2.1.2. </w:t>
      </w:r>
      <w:r w:rsidR="00393473" w:rsidRPr="008408E5">
        <w:rPr>
          <w:rFonts w:ascii="Times New Roman" w:hAnsi="Times New Roman" w:cs="Times New Roman"/>
          <w:b/>
          <w:i/>
          <w:sz w:val="28"/>
          <w:szCs w:val="28"/>
        </w:rPr>
        <w:t>Triệu chứ</w:t>
      </w:r>
      <w:r w:rsidR="0020764D" w:rsidRPr="008408E5">
        <w:rPr>
          <w:rFonts w:ascii="Times New Roman" w:hAnsi="Times New Roman" w:cs="Times New Roman"/>
          <w:b/>
          <w:i/>
          <w:sz w:val="28"/>
          <w:szCs w:val="28"/>
        </w:rPr>
        <w:t>ng</w:t>
      </w:r>
    </w:p>
    <w:p w:rsidR="00393473" w:rsidRPr="008408E5" w:rsidRDefault="00393473" w:rsidP="00393473">
      <w:pPr>
        <w:pStyle w:val="ListParagraph"/>
        <w:spacing w:after="0" w:line="360" w:lineRule="auto"/>
        <w:ind w:left="0" w:firstLine="720"/>
        <w:jc w:val="both"/>
        <w:rPr>
          <w:rFonts w:ascii="Times New Roman" w:hAnsi="Times New Roman" w:cs="Times New Roman"/>
          <w:sz w:val="28"/>
          <w:szCs w:val="28"/>
        </w:rPr>
      </w:pPr>
      <w:r w:rsidRPr="008408E5">
        <w:rPr>
          <w:rFonts w:ascii="Times New Roman" w:hAnsi="Times New Roman" w:cs="Times New Roman"/>
          <w:sz w:val="28"/>
          <w:szCs w:val="28"/>
        </w:rPr>
        <w:t xml:space="preserve">Triệu chứng thường thiên về hàn tý: Đau ở một khớp hoặc hai khớp, đau tăng khi vận động đi lại, trời lạnh đau tăng nhiều, chườm nóng đỡ đau, </w:t>
      </w:r>
      <w:proofErr w:type="gramStart"/>
      <w:r w:rsidRPr="008408E5">
        <w:rPr>
          <w:rFonts w:ascii="Times New Roman" w:hAnsi="Times New Roman" w:cs="Times New Roman"/>
          <w:sz w:val="28"/>
          <w:szCs w:val="28"/>
        </w:rPr>
        <w:t>tay</w:t>
      </w:r>
      <w:proofErr w:type="gramEnd"/>
      <w:r w:rsidRPr="008408E5">
        <w:rPr>
          <w:rFonts w:ascii="Times New Roman" w:hAnsi="Times New Roman" w:cs="Times New Roman"/>
          <w:sz w:val="28"/>
          <w:szCs w:val="28"/>
        </w:rPr>
        <w:t xml:space="preserve"> chân lạnh, sợ lạnh, rêu lưỡi trắng. Kèm </w:t>
      </w:r>
      <w:proofErr w:type="gramStart"/>
      <w:r w:rsidRPr="008408E5">
        <w:rPr>
          <w:rFonts w:ascii="Times New Roman" w:hAnsi="Times New Roman" w:cs="Times New Roman"/>
          <w:sz w:val="28"/>
          <w:szCs w:val="28"/>
        </w:rPr>
        <w:t>theo</w:t>
      </w:r>
      <w:proofErr w:type="gramEnd"/>
      <w:r w:rsidRPr="008408E5">
        <w:rPr>
          <w:rFonts w:ascii="Times New Roman" w:hAnsi="Times New Roman" w:cs="Times New Roman"/>
          <w:sz w:val="28"/>
          <w:szCs w:val="28"/>
        </w:rPr>
        <w:t xml:space="preserve"> triệu chứng can thận hư như: Đau lưng, ù tai, ngủ kém, nước tiểu trong, tiểu nhiều lần, mạch trầm tế.</w:t>
      </w:r>
    </w:p>
    <w:p w:rsidR="00393473" w:rsidRPr="008408E5" w:rsidRDefault="000177B9" w:rsidP="000177B9">
      <w:pPr>
        <w:spacing w:after="0" w:line="360" w:lineRule="auto"/>
        <w:jc w:val="both"/>
        <w:rPr>
          <w:rFonts w:ascii="Times New Roman" w:hAnsi="Times New Roman" w:cs="Times New Roman"/>
          <w:b/>
          <w:i/>
          <w:sz w:val="28"/>
          <w:szCs w:val="28"/>
        </w:rPr>
      </w:pPr>
      <w:r w:rsidRPr="008408E5">
        <w:rPr>
          <w:rFonts w:ascii="Times New Roman" w:hAnsi="Times New Roman" w:cs="Times New Roman"/>
          <w:b/>
          <w:i/>
          <w:sz w:val="28"/>
          <w:szCs w:val="28"/>
        </w:rPr>
        <w:t xml:space="preserve">1.2.1.3. </w:t>
      </w:r>
      <w:r w:rsidR="00393473" w:rsidRPr="008408E5">
        <w:rPr>
          <w:rFonts w:ascii="Times New Roman" w:hAnsi="Times New Roman" w:cs="Times New Roman"/>
          <w:b/>
          <w:i/>
          <w:sz w:val="28"/>
          <w:szCs w:val="28"/>
        </w:rPr>
        <w:t>Pháp điều trị</w:t>
      </w:r>
    </w:p>
    <w:p w:rsidR="0020764D" w:rsidRPr="008408E5" w:rsidRDefault="0020764D" w:rsidP="0020764D">
      <w:pPr>
        <w:spacing w:after="0" w:line="360" w:lineRule="auto"/>
        <w:ind w:firstLine="720"/>
        <w:jc w:val="both"/>
        <w:rPr>
          <w:rFonts w:ascii="Times New Roman" w:hAnsi="Times New Roman" w:cs="Times New Roman"/>
          <w:sz w:val="28"/>
          <w:szCs w:val="28"/>
        </w:rPr>
      </w:pPr>
      <w:r w:rsidRPr="008408E5">
        <w:rPr>
          <w:rFonts w:ascii="Times New Roman" w:hAnsi="Times New Roman" w:cs="Times New Roman"/>
          <w:sz w:val="28"/>
          <w:szCs w:val="28"/>
        </w:rPr>
        <w:t>Các phương pháp điều trị đều nhằm lưu thông khí huyết ở gân xương đưa tà khí ra ngoài, bổ khí huyết, bổ can thận để chống bệnh tái phát và để chống lại các hiện tượng thoái hóa khớp, biến dạng khớp, teo cơ, cứng khớp nhằm hồi phục chức năng bình thường các khớp.</w:t>
      </w:r>
    </w:p>
    <w:p w:rsidR="0020764D" w:rsidRPr="008408E5" w:rsidRDefault="0020764D" w:rsidP="0020764D">
      <w:pPr>
        <w:spacing w:after="0" w:line="360" w:lineRule="auto"/>
        <w:jc w:val="both"/>
        <w:rPr>
          <w:rFonts w:ascii="Times New Roman" w:hAnsi="Times New Roman" w:cs="Times New Roman"/>
          <w:sz w:val="28"/>
          <w:szCs w:val="28"/>
        </w:rPr>
      </w:pPr>
      <w:r w:rsidRPr="008408E5">
        <w:rPr>
          <w:rFonts w:ascii="Times New Roman" w:hAnsi="Times New Roman" w:cs="Times New Roman"/>
          <w:sz w:val="28"/>
          <w:szCs w:val="28"/>
        </w:rPr>
        <w:tab/>
        <w:t xml:space="preserve">- Pháp chữa: Khu phong tán hàn trừ thấp, </w:t>
      </w:r>
      <w:r w:rsidR="005112F3" w:rsidRPr="008408E5">
        <w:rPr>
          <w:rFonts w:ascii="Times New Roman" w:hAnsi="Times New Roman" w:cs="Times New Roman"/>
          <w:sz w:val="28"/>
          <w:szCs w:val="28"/>
        </w:rPr>
        <w:t>ích</w:t>
      </w:r>
      <w:r w:rsidRPr="008408E5">
        <w:rPr>
          <w:rFonts w:ascii="Times New Roman" w:hAnsi="Times New Roman" w:cs="Times New Roman"/>
          <w:sz w:val="28"/>
          <w:szCs w:val="28"/>
        </w:rPr>
        <w:t xml:space="preserve"> khí huyết</w:t>
      </w:r>
      <w:r w:rsidR="005112F3" w:rsidRPr="008408E5">
        <w:rPr>
          <w:rFonts w:ascii="Times New Roman" w:hAnsi="Times New Roman" w:cs="Times New Roman"/>
          <w:sz w:val="28"/>
          <w:szCs w:val="28"/>
        </w:rPr>
        <w:t>, bổ can thận.</w:t>
      </w:r>
    </w:p>
    <w:p w:rsidR="00D2650A" w:rsidRPr="008408E5" w:rsidRDefault="009957A7" w:rsidP="0020764D">
      <w:pPr>
        <w:spacing w:after="0" w:line="360" w:lineRule="auto"/>
        <w:jc w:val="both"/>
        <w:rPr>
          <w:rFonts w:ascii="Times New Roman" w:hAnsi="Times New Roman" w:cs="Times New Roman"/>
          <w:b/>
          <w:i/>
          <w:sz w:val="28"/>
          <w:szCs w:val="28"/>
        </w:rPr>
      </w:pPr>
      <w:r w:rsidRPr="008408E5">
        <w:rPr>
          <w:rFonts w:ascii="Times New Roman" w:hAnsi="Times New Roman" w:cs="Times New Roman"/>
          <w:b/>
          <w:i/>
          <w:sz w:val="28"/>
          <w:szCs w:val="28"/>
        </w:rPr>
        <w:t>1.2</w:t>
      </w:r>
      <w:r w:rsidR="00D2650A" w:rsidRPr="008408E5">
        <w:rPr>
          <w:rFonts w:ascii="Times New Roman" w:hAnsi="Times New Roman" w:cs="Times New Roman"/>
          <w:b/>
          <w:i/>
          <w:sz w:val="28"/>
          <w:szCs w:val="28"/>
        </w:rPr>
        <w:t>.1.4. Phương dược</w:t>
      </w:r>
    </w:p>
    <w:p w:rsidR="00D2650A" w:rsidRPr="008408E5" w:rsidRDefault="00F75CCF" w:rsidP="009957A7">
      <w:pPr>
        <w:spacing w:after="0" w:line="360" w:lineRule="auto"/>
        <w:jc w:val="both"/>
        <w:rPr>
          <w:rFonts w:ascii="Times New Roman" w:hAnsi="Times New Roman" w:cs="Times New Roman"/>
          <w:sz w:val="28"/>
          <w:szCs w:val="28"/>
        </w:rPr>
      </w:pPr>
      <w:r w:rsidRPr="008408E5">
        <w:rPr>
          <w:rFonts w:ascii="Times New Roman" w:hAnsi="Times New Roman" w:cs="Times New Roman"/>
          <w:sz w:val="28"/>
          <w:szCs w:val="28"/>
        </w:rPr>
        <w:t xml:space="preserve">    </w:t>
      </w:r>
      <w:r w:rsidR="00D2650A" w:rsidRPr="008408E5">
        <w:rPr>
          <w:rFonts w:ascii="Times New Roman" w:hAnsi="Times New Roman" w:cs="Times New Roman"/>
          <w:sz w:val="28"/>
          <w:szCs w:val="28"/>
        </w:rPr>
        <w:t>Bài thuốc</w:t>
      </w:r>
      <w:r w:rsidR="0020764D" w:rsidRPr="008408E5">
        <w:rPr>
          <w:rFonts w:ascii="Times New Roman" w:hAnsi="Times New Roman" w:cs="Times New Roman"/>
          <w:sz w:val="28"/>
          <w:szCs w:val="28"/>
        </w:rPr>
        <w:t xml:space="preserve"> Độc hoạt tang ký sinh thang</w:t>
      </w:r>
      <w:r w:rsidR="009957A7" w:rsidRPr="008408E5">
        <w:rPr>
          <w:rFonts w:ascii="Times New Roman" w:hAnsi="Times New Roman" w:cs="Times New Roman"/>
          <w:sz w:val="28"/>
          <w:szCs w:val="28"/>
        </w:rPr>
        <w:t xml:space="preserve"> hoặc</w:t>
      </w:r>
      <w:r w:rsidR="00515A14" w:rsidRPr="008408E5">
        <w:rPr>
          <w:rFonts w:ascii="Times New Roman" w:hAnsi="Times New Roman" w:cs="Times New Roman"/>
          <w:sz w:val="28"/>
          <w:szCs w:val="28"/>
        </w:rPr>
        <w:t xml:space="preserve"> Tam tý thang gia giảm.</w:t>
      </w:r>
    </w:p>
    <w:p w:rsidR="004A5690" w:rsidRPr="008408E5" w:rsidRDefault="00E66066" w:rsidP="00E66066">
      <w:pPr>
        <w:spacing w:after="0" w:line="360" w:lineRule="auto"/>
        <w:jc w:val="both"/>
        <w:rPr>
          <w:rFonts w:ascii="Times New Roman" w:hAnsi="Times New Roman" w:cs="Times New Roman"/>
          <w:b/>
          <w:i/>
          <w:sz w:val="28"/>
          <w:szCs w:val="28"/>
        </w:rPr>
      </w:pPr>
      <w:r w:rsidRPr="008408E5">
        <w:rPr>
          <w:rFonts w:ascii="Times New Roman" w:hAnsi="Times New Roman" w:cs="Times New Roman"/>
          <w:b/>
          <w:i/>
          <w:sz w:val="28"/>
          <w:szCs w:val="28"/>
        </w:rPr>
        <w:t xml:space="preserve">1.2.1.5. </w:t>
      </w:r>
      <w:r w:rsidR="004A5690" w:rsidRPr="008408E5">
        <w:rPr>
          <w:rFonts w:ascii="Times New Roman" w:hAnsi="Times New Roman" w:cs="Times New Roman"/>
          <w:b/>
          <w:i/>
          <w:sz w:val="28"/>
          <w:szCs w:val="28"/>
        </w:rPr>
        <w:t>Châm cứu</w:t>
      </w:r>
    </w:p>
    <w:p w:rsidR="004A5690" w:rsidRPr="008408E5" w:rsidRDefault="00A15218" w:rsidP="00E66066">
      <w:pPr>
        <w:spacing w:after="0" w:line="360" w:lineRule="auto"/>
        <w:jc w:val="both"/>
        <w:rPr>
          <w:rFonts w:ascii="Times New Roman" w:hAnsi="Times New Roman" w:cs="Times New Roman"/>
          <w:sz w:val="28"/>
          <w:szCs w:val="28"/>
        </w:rPr>
      </w:pPr>
      <w:r w:rsidRPr="008408E5">
        <w:rPr>
          <w:rFonts w:ascii="Times New Roman" w:hAnsi="Times New Roman" w:cs="Times New Roman"/>
          <w:sz w:val="28"/>
          <w:szCs w:val="28"/>
        </w:rPr>
        <w:tab/>
        <w:t xml:space="preserve">Châm </w:t>
      </w:r>
      <w:r w:rsidR="00E66066" w:rsidRPr="008408E5">
        <w:rPr>
          <w:rFonts w:ascii="Times New Roman" w:hAnsi="Times New Roman" w:cs="Times New Roman"/>
          <w:sz w:val="28"/>
          <w:szCs w:val="28"/>
        </w:rPr>
        <w:t>các huyệt tại chỗ tại các khớp đau và vùng lân cậ</w:t>
      </w:r>
      <w:r w:rsidR="00984EF5" w:rsidRPr="008408E5">
        <w:rPr>
          <w:rFonts w:ascii="Times New Roman" w:hAnsi="Times New Roman" w:cs="Times New Roman"/>
          <w:sz w:val="28"/>
          <w:szCs w:val="28"/>
        </w:rPr>
        <w:t xml:space="preserve">n như: </w:t>
      </w:r>
      <w:r w:rsidR="00E66066" w:rsidRPr="008408E5">
        <w:rPr>
          <w:rFonts w:ascii="Times New Roman" w:hAnsi="Times New Roman" w:cs="Times New Roman"/>
          <w:sz w:val="28"/>
          <w:szCs w:val="28"/>
        </w:rPr>
        <w:t>Lương Khâu, Độc tỵ, Tất nhãn, Dương lăng tuyền, Âm lăng tuyề</w:t>
      </w:r>
      <w:r w:rsidR="00CA3155" w:rsidRPr="008408E5">
        <w:rPr>
          <w:rFonts w:ascii="Times New Roman" w:hAnsi="Times New Roman" w:cs="Times New Roman"/>
          <w:sz w:val="28"/>
          <w:szCs w:val="28"/>
        </w:rPr>
        <w:t>n, Hạc đỉnh</w:t>
      </w:r>
      <w:r w:rsidR="00984EF5" w:rsidRPr="008408E5">
        <w:rPr>
          <w:rFonts w:ascii="Times New Roman" w:hAnsi="Times New Roman" w:cs="Times New Roman"/>
          <w:sz w:val="28"/>
          <w:szCs w:val="28"/>
        </w:rPr>
        <w:t>.</w:t>
      </w:r>
      <w:r w:rsidR="00E66066" w:rsidRPr="008408E5">
        <w:rPr>
          <w:rFonts w:ascii="Times New Roman" w:hAnsi="Times New Roman" w:cs="Times New Roman"/>
          <w:sz w:val="28"/>
          <w:szCs w:val="28"/>
        </w:rPr>
        <w:t>.. kèm châm bổ</w:t>
      </w:r>
      <w:r w:rsidR="00984EF5" w:rsidRPr="008408E5">
        <w:rPr>
          <w:rFonts w:ascii="Times New Roman" w:hAnsi="Times New Roman" w:cs="Times New Roman"/>
          <w:sz w:val="28"/>
          <w:szCs w:val="28"/>
        </w:rPr>
        <w:t xml:space="preserve"> hoặc cứu</w:t>
      </w:r>
      <w:r w:rsidR="00E66066" w:rsidRPr="008408E5">
        <w:rPr>
          <w:rFonts w:ascii="Times New Roman" w:hAnsi="Times New Roman" w:cs="Times New Roman"/>
          <w:sz w:val="28"/>
          <w:szCs w:val="28"/>
        </w:rPr>
        <w:t xml:space="preserve"> một số huyệt bổ thận như Quan Nguyên, Khí hải, Thận du, Tam âm giao, Thái khê.</w:t>
      </w:r>
    </w:p>
    <w:p w:rsidR="0020764D" w:rsidRPr="008408E5" w:rsidRDefault="009957A7" w:rsidP="00587EB2">
      <w:pPr>
        <w:pStyle w:val="Heading3"/>
        <w:spacing w:before="120" w:after="120"/>
        <w:rPr>
          <w:rFonts w:ascii="Times New Roman" w:hAnsi="Times New Roman"/>
          <w:sz w:val="28"/>
          <w:szCs w:val="28"/>
        </w:rPr>
      </w:pPr>
      <w:bookmarkStart w:id="231" w:name="_Toc475949867"/>
      <w:bookmarkStart w:id="232" w:name="_Toc475950854"/>
      <w:bookmarkStart w:id="233" w:name="_Toc476172145"/>
      <w:bookmarkStart w:id="234" w:name="_Toc476172201"/>
      <w:bookmarkStart w:id="235" w:name="_Toc476687921"/>
      <w:bookmarkStart w:id="236" w:name="_Toc476945363"/>
      <w:bookmarkStart w:id="237" w:name="_Toc477465815"/>
      <w:bookmarkStart w:id="238" w:name="_Toc477897960"/>
      <w:bookmarkStart w:id="239" w:name="_Toc490217785"/>
      <w:bookmarkStart w:id="240" w:name="_Toc490217898"/>
      <w:bookmarkStart w:id="241" w:name="_Toc494194196"/>
      <w:bookmarkStart w:id="242" w:name="_Toc500364040"/>
      <w:r w:rsidRPr="008408E5">
        <w:rPr>
          <w:rFonts w:ascii="Times New Roman" w:hAnsi="Times New Roman"/>
          <w:sz w:val="28"/>
          <w:szCs w:val="28"/>
        </w:rPr>
        <w:t>1.2</w:t>
      </w:r>
      <w:r w:rsidR="0020764D" w:rsidRPr="008408E5">
        <w:rPr>
          <w:rFonts w:ascii="Times New Roman" w:hAnsi="Times New Roman"/>
          <w:sz w:val="28"/>
          <w:szCs w:val="28"/>
        </w:rPr>
        <w:t>.2. Thể phong thấp nhiệt tý</w:t>
      </w:r>
      <w:bookmarkEnd w:id="231"/>
      <w:bookmarkEnd w:id="232"/>
      <w:bookmarkEnd w:id="233"/>
      <w:bookmarkEnd w:id="234"/>
      <w:bookmarkEnd w:id="235"/>
      <w:bookmarkEnd w:id="236"/>
      <w:bookmarkEnd w:id="237"/>
      <w:bookmarkEnd w:id="238"/>
      <w:bookmarkEnd w:id="239"/>
      <w:bookmarkEnd w:id="240"/>
      <w:bookmarkEnd w:id="241"/>
      <w:bookmarkEnd w:id="242"/>
    </w:p>
    <w:p w:rsidR="005112F3" w:rsidRPr="008408E5" w:rsidRDefault="009957A7" w:rsidP="0020764D">
      <w:pPr>
        <w:spacing w:after="0" w:line="360" w:lineRule="auto"/>
        <w:jc w:val="both"/>
        <w:rPr>
          <w:rFonts w:ascii="Times New Roman" w:hAnsi="Times New Roman" w:cs="Times New Roman"/>
          <w:b/>
          <w:i/>
          <w:sz w:val="28"/>
          <w:szCs w:val="28"/>
        </w:rPr>
      </w:pPr>
      <w:r w:rsidRPr="008408E5">
        <w:rPr>
          <w:rFonts w:ascii="Times New Roman" w:hAnsi="Times New Roman" w:cs="Times New Roman"/>
          <w:b/>
          <w:i/>
          <w:sz w:val="28"/>
          <w:szCs w:val="28"/>
        </w:rPr>
        <w:t>1.2</w:t>
      </w:r>
      <w:r w:rsidR="005112F3" w:rsidRPr="008408E5">
        <w:rPr>
          <w:rFonts w:ascii="Times New Roman" w:hAnsi="Times New Roman" w:cs="Times New Roman"/>
          <w:b/>
          <w:i/>
          <w:sz w:val="28"/>
          <w:szCs w:val="28"/>
        </w:rPr>
        <w:t>.2.1. Nguyên nhân</w:t>
      </w:r>
    </w:p>
    <w:p w:rsidR="005112F3" w:rsidRPr="008408E5" w:rsidRDefault="00F75CCF" w:rsidP="00F75CCF">
      <w:pPr>
        <w:spacing w:after="0" w:line="360" w:lineRule="auto"/>
        <w:jc w:val="both"/>
        <w:rPr>
          <w:rFonts w:ascii="Times New Roman" w:hAnsi="Times New Roman" w:cs="Times New Roman"/>
          <w:sz w:val="28"/>
          <w:szCs w:val="28"/>
        </w:rPr>
      </w:pPr>
      <w:r w:rsidRPr="008408E5">
        <w:rPr>
          <w:rFonts w:ascii="Times New Roman" w:hAnsi="Times New Roman" w:cs="Times New Roman"/>
          <w:sz w:val="28"/>
          <w:szCs w:val="28"/>
        </w:rPr>
        <w:t xml:space="preserve">     </w:t>
      </w:r>
      <w:r w:rsidR="003440A7" w:rsidRPr="008408E5">
        <w:rPr>
          <w:rFonts w:ascii="Times New Roman" w:hAnsi="Times New Roman" w:cs="Times New Roman"/>
          <w:sz w:val="28"/>
          <w:szCs w:val="28"/>
        </w:rPr>
        <w:t>Do phong hàn thấp</w:t>
      </w:r>
      <w:r w:rsidR="005112F3" w:rsidRPr="008408E5">
        <w:rPr>
          <w:rFonts w:ascii="Times New Roman" w:hAnsi="Times New Roman" w:cs="Times New Roman"/>
          <w:sz w:val="28"/>
          <w:szCs w:val="28"/>
        </w:rPr>
        <w:t xml:space="preserve"> uất lại hóa hỏa, hoặc do nhiệt chứa ở kinh lạc, phong hàn bế ở ngoài.</w:t>
      </w:r>
    </w:p>
    <w:p w:rsidR="005112F3" w:rsidRPr="008408E5" w:rsidRDefault="00406932" w:rsidP="0020764D">
      <w:pPr>
        <w:spacing w:after="0" w:line="360" w:lineRule="auto"/>
        <w:jc w:val="both"/>
        <w:rPr>
          <w:rFonts w:ascii="Times New Roman" w:hAnsi="Times New Roman" w:cs="Times New Roman"/>
          <w:b/>
          <w:i/>
          <w:sz w:val="28"/>
          <w:szCs w:val="28"/>
        </w:rPr>
      </w:pPr>
      <w:r w:rsidRPr="008408E5">
        <w:rPr>
          <w:rFonts w:ascii="Times New Roman" w:hAnsi="Times New Roman" w:cs="Times New Roman"/>
          <w:b/>
          <w:i/>
          <w:sz w:val="28"/>
          <w:szCs w:val="28"/>
        </w:rPr>
        <w:t>1.2</w:t>
      </w:r>
      <w:r w:rsidR="000177B9" w:rsidRPr="008408E5">
        <w:rPr>
          <w:rFonts w:ascii="Times New Roman" w:hAnsi="Times New Roman" w:cs="Times New Roman"/>
          <w:b/>
          <w:i/>
          <w:sz w:val="28"/>
          <w:szCs w:val="28"/>
        </w:rPr>
        <w:t xml:space="preserve">.2.2. </w:t>
      </w:r>
      <w:r w:rsidR="005112F3" w:rsidRPr="008408E5">
        <w:rPr>
          <w:rFonts w:ascii="Times New Roman" w:hAnsi="Times New Roman" w:cs="Times New Roman"/>
          <w:b/>
          <w:i/>
          <w:sz w:val="28"/>
          <w:szCs w:val="28"/>
        </w:rPr>
        <w:t>Triệu chứng</w:t>
      </w:r>
    </w:p>
    <w:p w:rsidR="00D2650A" w:rsidRPr="008408E5" w:rsidRDefault="00D2650A" w:rsidP="009957A7">
      <w:pPr>
        <w:spacing w:after="0" w:line="360" w:lineRule="auto"/>
        <w:ind w:firstLine="284"/>
        <w:jc w:val="both"/>
        <w:rPr>
          <w:rFonts w:ascii="Times New Roman" w:hAnsi="Times New Roman" w:cs="Times New Roman"/>
          <w:sz w:val="28"/>
          <w:szCs w:val="28"/>
        </w:rPr>
      </w:pPr>
      <w:r w:rsidRPr="008408E5">
        <w:rPr>
          <w:rFonts w:ascii="Times New Roman" w:hAnsi="Times New Roman" w:cs="Times New Roman"/>
          <w:sz w:val="28"/>
          <w:szCs w:val="28"/>
        </w:rPr>
        <w:t>Các khớp đau, chỗ đau có cảm giác nóng rát, sưng, đỏ. Co duỗi các khớp khó khăn, khớp đau chườm lạnh có cảm giác dễ chịu. Các khớp sưng đau làm cho vận động khó khăn. Toàn thân thường phát sốt, miệng khô, tâm phiền, chất lưỡi đỏ, rêu vàng, mạch hoạ</w:t>
      </w:r>
      <w:r w:rsidR="00972519" w:rsidRPr="008408E5">
        <w:rPr>
          <w:rFonts w:ascii="Times New Roman" w:hAnsi="Times New Roman" w:cs="Times New Roman"/>
          <w:sz w:val="28"/>
          <w:szCs w:val="28"/>
        </w:rPr>
        <w:t xml:space="preserve">t sác </w:t>
      </w:r>
      <w:sdt>
        <w:sdtPr>
          <w:rPr>
            <w:rFonts w:ascii="Times New Roman" w:hAnsi="Times New Roman" w:cs="Times New Roman"/>
            <w:sz w:val="28"/>
            <w:szCs w:val="28"/>
          </w:rPr>
          <w:id w:val="5990576"/>
          <w:citation/>
        </w:sdtPr>
        <w:sdtContent>
          <w:r w:rsidR="009A117E" w:rsidRPr="008408E5">
            <w:rPr>
              <w:rFonts w:ascii="Times New Roman" w:hAnsi="Times New Roman" w:cs="Times New Roman"/>
              <w:sz w:val="28"/>
              <w:szCs w:val="28"/>
            </w:rPr>
            <w:fldChar w:fldCharType="begin"/>
          </w:r>
          <w:r w:rsidR="00972519" w:rsidRPr="008408E5">
            <w:rPr>
              <w:rFonts w:ascii="Times New Roman" w:hAnsi="Times New Roman" w:cs="Times New Roman"/>
              <w:sz w:val="28"/>
              <w:szCs w:val="28"/>
            </w:rPr>
            <w:instrText xml:space="preserve"> CITATION Hoà06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Hoà06" w:history="1">
            <w:r w:rsidR="00374ED7" w:rsidRPr="008408E5">
              <w:rPr>
                <w:rFonts w:ascii="Times New Roman" w:hAnsi="Times New Roman" w:cs="Times New Roman"/>
                <w:noProof/>
                <w:sz w:val="28"/>
                <w:szCs w:val="28"/>
              </w:rPr>
              <w:t>11</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972519" w:rsidRPr="008408E5">
        <w:rPr>
          <w:rFonts w:ascii="Times New Roman" w:hAnsi="Times New Roman" w:cs="Times New Roman"/>
          <w:sz w:val="28"/>
          <w:szCs w:val="28"/>
        </w:rPr>
        <w:t xml:space="preserve">, </w:t>
      </w:r>
      <w:sdt>
        <w:sdtPr>
          <w:rPr>
            <w:rFonts w:ascii="Times New Roman" w:hAnsi="Times New Roman" w:cs="Times New Roman"/>
            <w:sz w:val="28"/>
            <w:szCs w:val="28"/>
          </w:rPr>
          <w:id w:val="5990577"/>
          <w:citation/>
        </w:sdtPr>
        <w:sdtContent>
          <w:r w:rsidR="009A117E" w:rsidRPr="008408E5">
            <w:rPr>
              <w:rFonts w:ascii="Times New Roman" w:hAnsi="Times New Roman" w:cs="Times New Roman"/>
              <w:sz w:val="28"/>
              <w:szCs w:val="28"/>
            </w:rPr>
            <w:fldChar w:fldCharType="begin"/>
          </w:r>
          <w:r w:rsidR="00972519" w:rsidRPr="008408E5">
            <w:rPr>
              <w:rFonts w:ascii="Times New Roman" w:hAnsi="Times New Roman" w:cs="Times New Roman"/>
              <w:sz w:val="28"/>
              <w:szCs w:val="28"/>
            </w:rPr>
            <w:instrText xml:space="preserve"> CITATION Trư06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Trư06" w:history="1">
            <w:r w:rsidR="00374ED7" w:rsidRPr="008408E5">
              <w:rPr>
                <w:rFonts w:ascii="Times New Roman" w:hAnsi="Times New Roman" w:cs="Times New Roman"/>
                <w:noProof/>
                <w:sz w:val="28"/>
                <w:szCs w:val="28"/>
              </w:rPr>
              <w:t>12</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Pr="008408E5">
        <w:rPr>
          <w:rFonts w:ascii="Times New Roman" w:hAnsi="Times New Roman" w:cs="Times New Roman"/>
          <w:sz w:val="28"/>
          <w:szCs w:val="28"/>
        </w:rPr>
        <w:t>.</w:t>
      </w:r>
    </w:p>
    <w:p w:rsidR="005112F3" w:rsidRPr="008408E5" w:rsidRDefault="00D2650A" w:rsidP="00C67765">
      <w:pPr>
        <w:spacing w:after="0" w:line="353" w:lineRule="auto"/>
        <w:jc w:val="both"/>
        <w:rPr>
          <w:rFonts w:ascii="Times New Roman" w:hAnsi="Times New Roman" w:cs="Times New Roman"/>
          <w:b/>
          <w:i/>
          <w:sz w:val="28"/>
          <w:szCs w:val="28"/>
        </w:rPr>
      </w:pPr>
      <w:r w:rsidRPr="008408E5">
        <w:rPr>
          <w:rFonts w:ascii="Times New Roman" w:hAnsi="Times New Roman" w:cs="Times New Roman"/>
          <w:b/>
          <w:i/>
          <w:sz w:val="28"/>
          <w:szCs w:val="28"/>
        </w:rPr>
        <w:lastRenderedPageBreak/>
        <w:t>1</w:t>
      </w:r>
      <w:r w:rsidR="00406932" w:rsidRPr="008408E5">
        <w:rPr>
          <w:rFonts w:ascii="Times New Roman" w:hAnsi="Times New Roman" w:cs="Times New Roman"/>
          <w:b/>
          <w:i/>
          <w:sz w:val="28"/>
          <w:szCs w:val="28"/>
        </w:rPr>
        <w:t>.2</w:t>
      </w:r>
      <w:r w:rsidR="000177B9" w:rsidRPr="008408E5">
        <w:rPr>
          <w:rFonts w:ascii="Times New Roman" w:hAnsi="Times New Roman" w:cs="Times New Roman"/>
          <w:b/>
          <w:i/>
          <w:sz w:val="28"/>
          <w:szCs w:val="28"/>
        </w:rPr>
        <w:t>.2.3.</w:t>
      </w:r>
      <w:r w:rsidR="00587EB2" w:rsidRPr="008408E5">
        <w:rPr>
          <w:rFonts w:ascii="Times New Roman" w:hAnsi="Times New Roman" w:cs="Times New Roman"/>
          <w:b/>
          <w:i/>
          <w:sz w:val="28"/>
          <w:szCs w:val="28"/>
        </w:rPr>
        <w:t xml:space="preserve"> Pháp điều trị</w:t>
      </w:r>
    </w:p>
    <w:p w:rsidR="00587EB2" w:rsidRPr="008408E5" w:rsidRDefault="00F75CCF" w:rsidP="00C67765">
      <w:pPr>
        <w:spacing w:after="0" w:line="353" w:lineRule="auto"/>
        <w:jc w:val="both"/>
        <w:rPr>
          <w:rFonts w:ascii="Times New Roman" w:hAnsi="Times New Roman" w:cs="Times New Roman"/>
          <w:sz w:val="28"/>
          <w:szCs w:val="28"/>
        </w:rPr>
      </w:pPr>
      <w:r w:rsidRPr="008408E5">
        <w:rPr>
          <w:rFonts w:ascii="Times New Roman" w:hAnsi="Times New Roman" w:cs="Times New Roman"/>
          <w:sz w:val="28"/>
          <w:szCs w:val="28"/>
        </w:rPr>
        <w:t xml:space="preserve">    </w:t>
      </w:r>
      <w:r w:rsidR="00587EB2" w:rsidRPr="008408E5">
        <w:rPr>
          <w:rFonts w:ascii="Times New Roman" w:hAnsi="Times New Roman" w:cs="Times New Roman"/>
          <w:sz w:val="28"/>
          <w:szCs w:val="28"/>
        </w:rPr>
        <w:t>Thanh nhiệt trừ thấp, sơ phong thông lạc.</w:t>
      </w:r>
    </w:p>
    <w:p w:rsidR="00587EB2" w:rsidRPr="008408E5" w:rsidRDefault="00406932" w:rsidP="00C67765">
      <w:pPr>
        <w:spacing w:after="0" w:line="353" w:lineRule="auto"/>
        <w:jc w:val="both"/>
        <w:rPr>
          <w:rFonts w:ascii="Times New Roman" w:hAnsi="Times New Roman" w:cs="Times New Roman"/>
          <w:b/>
          <w:i/>
          <w:sz w:val="28"/>
          <w:szCs w:val="28"/>
        </w:rPr>
      </w:pPr>
      <w:r w:rsidRPr="008408E5">
        <w:rPr>
          <w:rFonts w:ascii="Times New Roman" w:hAnsi="Times New Roman" w:cs="Times New Roman"/>
          <w:b/>
          <w:i/>
          <w:sz w:val="28"/>
          <w:szCs w:val="28"/>
        </w:rPr>
        <w:t>1.2</w:t>
      </w:r>
      <w:r w:rsidR="000177B9" w:rsidRPr="008408E5">
        <w:rPr>
          <w:rFonts w:ascii="Times New Roman" w:hAnsi="Times New Roman" w:cs="Times New Roman"/>
          <w:b/>
          <w:i/>
          <w:sz w:val="28"/>
          <w:szCs w:val="28"/>
        </w:rPr>
        <w:t xml:space="preserve">.2.4. </w:t>
      </w:r>
      <w:r w:rsidR="00587EB2" w:rsidRPr="008408E5">
        <w:rPr>
          <w:rFonts w:ascii="Times New Roman" w:hAnsi="Times New Roman" w:cs="Times New Roman"/>
          <w:b/>
          <w:i/>
          <w:sz w:val="28"/>
          <w:szCs w:val="28"/>
        </w:rPr>
        <w:t>Phương dược</w:t>
      </w:r>
    </w:p>
    <w:p w:rsidR="00587EB2" w:rsidRPr="008408E5" w:rsidRDefault="00F75CCF" w:rsidP="00C67765">
      <w:pPr>
        <w:spacing w:after="0" w:line="353" w:lineRule="auto"/>
        <w:jc w:val="both"/>
        <w:rPr>
          <w:rFonts w:ascii="Times New Roman" w:hAnsi="Times New Roman" w:cs="Times New Roman"/>
          <w:sz w:val="28"/>
          <w:szCs w:val="28"/>
        </w:rPr>
      </w:pPr>
      <w:r w:rsidRPr="008408E5">
        <w:rPr>
          <w:rFonts w:ascii="Times New Roman" w:hAnsi="Times New Roman" w:cs="Times New Roman"/>
          <w:sz w:val="28"/>
          <w:szCs w:val="28"/>
        </w:rPr>
        <w:t xml:space="preserve">     </w:t>
      </w:r>
      <w:r w:rsidR="00587EB2" w:rsidRPr="008408E5">
        <w:rPr>
          <w:rFonts w:ascii="Times New Roman" w:hAnsi="Times New Roman" w:cs="Times New Roman"/>
          <w:sz w:val="28"/>
          <w:szCs w:val="28"/>
        </w:rPr>
        <w:t>Nế</w:t>
      </w:r>
      <w:r w:rsidR="009957A7" w:rsidRPr="008408E5">
        <w:rPr>
          <w:rFonts w:ascii="Times New Roman" w:hAnsi="Times New Roman" w:cs="Times New Roman"/>
          <w:sz w:val="28"/>
          <w:szCs w:val="28"/>
        </w:rPr>
        <w:t>u</w:t>
      </w:r>
      <w:r w:rsidR="00587EB2" w:rsidRPr="008408E5">
        <w:rPr>
          <w:rFonts w:ascii="Times New Roman" w:hAnsi="Times New Roman" w:cs="Times New Roman"/>
          <w:sz w:val="28"/>
          <w:szCs w:val="28"/>
        </w:rPr>
        <w:t xml:space="preserve"> khớp đang sưng, đau, nóng đỏ, </w:t>
      </w:r>
      <w:proofErr w:type="gramStart"/>
      <w:r w:rsidR="00587EB2" w:rsidRPr="008408E5">
        <w:rPr>
          <w:rFonts w:ascii="Times New Roman" w:hAnsi="Times New Roman" w:cs="Times New Roman"/>
          <w:sz w:val="28"/>
          <w:szCs w:val="28"/>
        </w:rPr>
        <w:t>số</w:t>
      </w:r>
      <w:r w:rsidR="009957A7" w:rsidRPr="008408E5">
        <w:rPr>
          <w:rFonts w:ascii="Times New Roman" w:hAnsi="Times New Roman" w:cs="Times New Roman"/>
          <w:sz w:val="28"/>
          <w:szCs w:val="28"/>
        </w:rPr>
        <w:t>t</w:t>
      </w:r>
      <w:proofErr w:type="gramEnd"/>
      <w:r w:rsidR="009957A7" w:rsidRPr="008408E5">
        <w:rPr>
          <w:rFonts w:ascii="Times New Roman" w:hAnsi="Times New Roman" w:cs="Times New Roman"/>
          <w:sz w:val="28"/>
          <w:szCs w:val="28"/>
        </w:rPr>
        <w:t xml:space="preserve"> cao dùng</w:t>
      </w:r>
      <w:r w:rsidR="00587EB2" w:rsidRPr="008408E5">
        <w:rPr>
          <w:rFonts w:ascii="Times New Roman" w:hAnsi="Times New Roman" w:cs="Times New Roman"/>
          <w:sz w:val="28"/>
          <w:szCs w:val="28"/>
        </w:rPr>
        <w:t xml:space="preserve"> Bạch hổ quế</w:t>
      </w:r>
      <w:r w:rsidR="009957A7" w:rsidRPr="008408E5">
        <w:rPr>
          <w:rFonts w:ascii="Times New Roman" w:hAnsi="Times New Roman" w:cs="Times New Roman"/>
          <w:sz w:val="28"/>
          <w:szCs w:val="28"/>
        </w:rPr>
        <w:t xml:space="preserve"> chi thang</w:t>
      </w:r>
      <w:r w:rsidRPr="008408E5">
        <w:rPr>
          <w:rFonts w:ascii="Times New Roman" w:hAnsi="Times New Roman" w:cs="Times New Roman"/>
          <w:sz w:val="28"/>
          <w:szCs w:val="28"/>
        </w:rPr>
        <w:t>.</w:t>
      </w:r>
    </w:p>
    <w:p w:rsidR="00587EB2" w:rsidRPr="008408E5" w:rsidRDefault="00F75CCF" w:rsidP="00C67765">
      <w:pPr>
        <w:spacing w:after="0" w:line="353" w:lineRule="auto"/>
        <w:jc w:val="both"/>
        <w:rPr>
          <w:rFonts w:ascii="Times New Roman" w:hAnsi="Times New Roman" w:cs="Times New Roman"/>
          <w:sz w:val="28"/>
          <w:szCs w:val="28"/>
        </w:rPr>
      </w:pPr>
      <w:r w:rsidRPr="008408E5">
        <w:rPr>
          <w:rFonts w:ascii="Times New Roman" w:hAnsi="Times New Roman" w:cs="Times New Roman"/>
          <w:sz w:val="28"/>
          <w:szCs w:val="28"/>
        </w:rPr>
        <w:t xml:space="preserve">    </w:t>
      </w:r>
      <w:r w:rsidR="00587EB2" w:rsidRPr="008408E5">
        <w:rPr>
          <w:rFonts w:ascii="Times New Roman" w:hAnsi="Times New Roman" w:cs="Times New Roman"/>
          <w:sz w:val="28"/>
          <w:szCs w:val="28"/>
        </w:rPr>
        <w:t>Nếu các khớp đã bớt sưng, đau, nóng đỏ, sốt nhẹ thì dùng bài Quế chi thược dược tri mẫu thang.</w:t>
      </w:r>
    </w:p>
    <w:p w:rsidR="006F66BB" w:rsidRPr="008408E5" w:rsidRDefault="006F66BB" w:rsidP="00C67765">
      <w:pPr>
        <w:spacing w:after="0" w:line="353" w:lineRule="auto"/>
        <w:jc w:val="both"/>
        <w:rPr>
          <w:rFonts w:ascii="Times New Roman" w:hAnsi="Times New Roman" w:cs="Times New Roman"/>
          <w:b/>
          <w:i/>
          <w:sz w:val="28"/>
          <w:szCs w:val="28"/>
        </w:rPr>
      </w:pPr>
      <w:r w:rsidRPr="008408E5">
        <w:rPr>
          <w:rFonts w:ascii="Times New Roman" w:hAnsi="Times New Roman" w:cs="Times New Roman"/>
          <w:b/>
          <w:i/>
          <w:sz w:val="28"/>
          <w:szCs w:val="28"/>
        </w:rPr>
        <w:t>1.2.2.5. Châm cứu</w:t>
      </w:r>
    </w:p>
    <w:p w:rsidR="006F66BB" w:rsidRPr="008408E5" w:rsidRDefault="00F007F3" w:rsidP="00C67765">
      <w:pPr>
        <w:spacing w:after="0" w:line="353" w:lineRule="auto"/>
        <w:jc w:val="both"/>
        <w:rPr>
          <w:rFonts w:ascii="Times New Roman" w:hAnsi="Times New Roman" w:cs="Times New Roman"/>
          <w:sz w:val="28"/>
          <w:szCs w:val="28"/>
        </w:rPr>
      </w:pPr>
      <w:r w:rsidRPr="008408E5">
        <w:rPr>
          <w:rFonts w:ascii="Times New Roman" w:hAnsi="Times New Roman" w:cs="Times New Roman"/>
          <w:sz w:val="28"/>
          <w:szCs w:val="28"/>
        </w:rPr>
        <w:tab/>
        <w:t xml:space="preserve">Châm </w:t>
      </w:r>
      <w:r w:rsidR="006F66BB" w:rsidRPr="008408E5">
        <w:rPr>
          <w:rFonts w:ascii="Times New Roman" w:hAnsi="Times New Roman" w:cs="Times New Roman"/>
          <w:sz w:val="28"/>
          <w:szCs w:val="28"/>
        </w:rPr>
        <w:t>các huyệt tại chỗ tại các khớp đau và vùng lân cận như: Lương Khâu, Độc tỵ, Tất nhãn, Dương lăng tuyền, Âm lăng tuyề</w:t>
      </w:r>
      <w:r w:rsidR="00CA3155" w:rsidRPr="008408E5">
        <w:rPr>
          <w:rFonts w:ascii="Times New Roman" w:hAnsi="Times New Roman" w:cs="Times New Roman"/>
          <w:sz w:val="28"/>
          <w:szCs w:val="28"/>
        </w:rPr>
        <w:t>n, Hạc đỉnh</w:t>
      </w:r>
      <w:r w:rsidR="006F66BB" w:rsidRPr="008408E5">
        <w:rPr>
          <w:rFonts w:ascii="Times New Roman" w:hAnsi="Times New Roman" w:cs="Times New Roman"/>
          <w:sz w:val="28"/>
          <w:szCs w:val="28"/>
        </w:rPr>
        <w:t>... kèm châm tả các huyệ</w:t>
      </w:r>
      <w:r w:rsidR="00E6273F" w:rsidRPr="008408E5">
        <w:rPr>
          <w:rFonts w:ascii="Times New Roman" w:hAnsi="Times New Roman" w:cs="Times New Roman"/>
          <w:sz w:val="28"/>
          <w:szCs w:val="28"/>
        </w:rPr>
        <w:t xml:space="preserve">t </w:t>
      </w:r>
      <w:r w:rsidR="006F66BB" w:rsidRPr="008408E5">
        <w:rPr>
          <w:rFonts w:ascii="Times New Roman" w:hAnsi="Times New Roman" w:cs="Times New Roman"/>
          <w:sz w:val="28"/>
          <w:szCs w:val="28"/>
        </w:rPr>
        <w:t>Khúc trì,</w:t>
      </w:r>
      <w:r w:rsidR="00E6273F" w:rsidRPr="008408E5">
        <w:rPr>
          <w:rFonts w:ascii="Times New Roman" w:hAnsi="Times New Roman" w:cs="Times New Roman"/>
          <w:sz w:val="28"/>
          <w:szCs w:val="28"/>
        </w:rPr>
        <w:t xml:space="preserve"> Hợp cốc, Đại chùy, Túc tam lý, Lương khâu</w:t>
      </w:r>
      <w:r w:rsidR="006F66BB" w:rsidRPr="008408E5">
        <w:rPr>
          <w:rFonts w:ascii="Times New Roman" w:hAnsi="Times New Roman" w:cs="Times New Roman"/>
          <w:sz w:val="28"/>
          <w:szCs w:val="28"/>
        </w:rPr>
        <w:t>.</w:t>
      </w:r>
    </w:p>
    <w:p w:rsidR="00986F46" w:rsidRPr="008408E5" w:rsidRDefault="00406932" w:rsidP="00C67765">
      <w:pPr>
        <w:pStyle w:val="22"/>
        <w:spacing w:line="353" w:lineRule="auto"/>
      </w:pPr>
      <w:bookmarkStart w:id="243" w:name="_Toc336589637"/>
      <w:bookmarkStart w:id="244" w:name="_Toc338228666"/>
      <w:bookmarkStart w:id="245" w:name="_Toc339616157"/>
      <w:bookmarkStart w:id="246" w:name="_Toc475556628"/>
      <w:bookmarkStart w:id="247" w:name="_Toc475646310"/>
      <w:bookmarkStart w:id="248" w:name="_Toc475646353"/>
      <w:bookmarkStart w:id="249" w:name="_Toc475650935"/>
      <w:bookmarkStart w:id="250" w:name="_Toc475653833"/>
      <w:bookmarkStart w:id="251" w:name="_Toc475949868"/>
      <w:bookmarkStart w:id="252" w:name="_Toc475950855"/>
      <w:bookmarkStart w:id="253" w:name="_Toc476172146"/>
      <w:bookmarkStart w:id="254" w:name="_Toc476172202"/>
      <w:bookmarkStart w:id="255" w:name="_Toc476687922"/>
      <w:bookmarkStart w:id="256" w:name="_Toc476945364"/>
      <w:bookmarkStart w:id="257" w:name="_Toc477465816"/>
      <w:bookmarkStart w:id="258" w:name="_Toc477897961"/>
      <w:bookmarkStart w:id="259" w:name="_Toc490217786"/>
      <w:bookmarkStart w:id="260" w:name="_Toc490217899"/>
      <w:bookmarkStart w:id="261" w:name="_Toc494194197"/>
      <w:bookmarkStart w:id="262" w:name="_Toc500364041"/>
      <w:r w:rsidRPr="008408E5">
        <w:t>1.3</w:t>
      </w:r>
      <w:r w:rsidR="002B25F8" w:rsidRPr="008408E5">
        <w:rPr>
          <w:lang w:val="vi-VN"/>
        </w:rPr>
        <w:t xml:space="preserve">. MỘT SỐ NGHIÊN CỨU VỀ ĐIỀU TRỊ THOÁI HÓA KHỚP GỐI Ở TRÊN THẾ GIỚI VÀ VIỆT </w:t>
      </w:r>
      <w:bookmarkEnd w:id="243"/>
      <w:bookmarkEnd w:id="244"/>
      <w:bookmarkEnd w:id="245"/>
      <w:bookmarkEnd w:id="246"/>
      <w:r w:rsidR="002B25F8" w:rsidRPr="008408E5">
        <w:rPr>
          <w:lang w:val="vi-VN"/>
        </w:rPr>
        <w:t>NAM</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4402C9" w:rsidRPr="008408E5" w:rsidRDefault="00986F46" w:rsidP="00C67765">
      <w:pPr>
        <w:spacing w:after="0" w:line="353" w:lineRule="auto"/>
        <w:ind w:firstLine="426"/>
        <w:jc w:val="both"/>
        <w:rPr>
          <w:rFonts w:ascii="Times New Roman" w:hAnsi="Times New Roman" w:cs="Times New Roman"/>
          <w:sz w:val="28"/>
          <w:szCs w:val="28"/>
        </w:rPr>
      </w:pPr>
      <w:r w:rsidRPr="008408E5">
        <w:rPr>
          <w:rFonts w:ascii="Times New Roman" w:hAnsi="Times New Roman" w:cs="Times New Roman"/>
          <w:sz w:val="28"/>
          <w:szCs w:val="28"/>
        </w:rPr>
        <w:t>THK gối là một bệnh phổ biến ở mọi quốc gia trên thế giới, hiện nay người ta vẫn chưa tìm ra được một thuốc nào có thể chữa khỏi bệnh</w:t>
      </w:r>
      <w:r w:rsidR="00C64B5A" w:rsidRPr="008408E5">
        <w:rPr>
          <w:rFonts w:ascii="Times New Roman" w:hAnsi="Times New Roman" w:cs="Times New Roman"/>
          <w:sz w:val="28"/>
          <w:szCs w:val="28"/>
        </w:rPr>
        <w:t>, v</w:t>
      </w:r>
      <w:r w:rsidRPr="008408E5">
        <w:rPr>
          <w:rFonts w:ascii="Times New Roman" w:hAnsi="Times New Roman" w:cs="Times New Roman"/>
          <w:sz w:val="28"/>
          <w:szCs w:val="28"/>
        </w:rPr>
        <w:t>ì vậy đã và đang có rất nhiề</w:t>
      </w:r>
      <w:r w:rsidR="00631C98" w:rsidRPr="008408E5">
        <w:rPr>
          <w:rFonts w:ascii="Times New Roman" w:hAnsi="Times New Roman" w:cs="Times New Roman"/>
          <w:sz w:val="28"/>
          <w:szCs w:val="28"/>
        </w:rPr>
        <w:t>u NC</w:t>
      </w:r>
      <w:r w:rsidRPr="008408E5">
        <w:rPr>
          <w:rFonts w:ascii="Times New Roman" w:hAnsi="Times New Roman" w:cs="Times New Roman"/>
          <w:sz w:val="28"/>
          <w:szCs w:val="28"/>
        </w:rPr>
        <w:t xml:space="preserve"> trên thế giớ</w:t>
      </w:r>
      <w:r w:rsidR="00631C98" w:rsidRPr="008408E5">
        <w:rPr>
          <w:rFonts w:ascii="Times New Roman" w:hAnsi="Times New Roman" w:cs="Times New Roman"/>
          <w:sz w:val="28"/>
          <w:szCs w:val="28"/>
        </w:rPr>
        <w:t>i và</w:t>
      </w:r>
      <w:r w:rsidRPr="008408E5">
        <w:rPr>
          <w:rFonts w:ascii="Times New Roman" w:hAnsi="Times New Roman" w:cs="Times New Roman"/>
          <w:sz w:val="28"/>
          <w:szCs w:val="28"/>
        </w:rPr>
        <w:t xml:space="preserve"> Việt Nam về vấn đề điều trị THK gố</w:t>
      </w:r>
      <w:r w:rsidR="00631C98" w:rsidRPr="008408E5">
        <w:rPr>
          <w:rFonts w:ascii="Times New Roman" w:hAnsi="Times New Roman" w:cs="Times New Roman"/>
          <w:sz w:val="28"/>
          <w:szCs w:val="28"/>
        </w:rPr>
        <w:t>i</w:t>
      </w:r>
    </w:p>
    <w:p w:rsidR="00986F46" w:rsidRPr="008408E5" w:rsidRDefault="00406932" w:rsidP="00C67765">
      <w:pPr>
        <w:pStyle w:val="33"/>
        <w:spacing w:line="353" w:lineRule="auto"/>
        <w:rPr>
          <w:rFonts w:ascii="Times New Roman" w:hAnsi="Times New Roman"/>
          <w:iCs/>
        </w:rPr>
      </w:pPr>
      <w:bookmarkStart w:id="263" w:name="_Toc336589638"/>
      <w:bookmarkStart w:id="264" w:name="_Toc338228667"/>
      <w:bookmarkStart w:id="265" w:name="_Toc339616158"/>
      <w:r w:rsidRPr="008408E5">
        <w:rPr>
          <w:rFonts w:ascii="Times New Roman" w:hAnsi="Times New Roman"/>
          <w:iCs/>
        </w:rPr>
        <w:t>1.3</w:t>
      </w:r>
      <w:r w:rsidR="00986F46" w:rsidRPr="008408E5">
        <w:rPr>
          <w:rFonts w:ascii="Times New Roman" w:hAnsi="Times New Roman"/>
          <w:iCs/>
        </w:rPr>
        <w:t>.1</w:t>
      </w:r>
      <w:r w:rsidR="001E6FB5" w:rsidRPr="008408E5">
        <w:rPr>
          <w:rFonts w:ascii="Times New Roman" w:hAnsi="Times New Roman"/>
          <w:iCs/>
        </w:rPr>
        <w:t>.</w:t>
      </w:r>
      <w:r w:rsidR="00986F46" w:rsidRPr="008408E5">
        <w:rPr>
          <w:rFonts w:ascii="Times New Roman" w:hAnsi="Times New Roman"/>
          <w:iCs/>
        </w:rPr>
        <w:t xml:space="preserve"> Trên thế giới</w:t>
      </w:r>
      <w:bookmarkEnd w:id="263"/>
      <w:bookmarkEnd w:id="264"/>
      <w:bookmarkEnd w:id="265"/>
    </w:p>
    <w:p w:rsidR="00986F46" w:rsidRPr="008408E5" w:rsidRDefault="00986F46" w:rsidP="00C67765">
      <w:pPr>
        <w:spacing w:after="0" w:line="353" w:lineRule="auto"/>
        <w:ind w:firstLine="426"/>
        <w:jc w:val="both"/>
        <w:rPr>
          <w:rFonts w:ascii="Times New Roman" w:hAnsi="Times New Roman" w:cs="Times New Roman"/>
          <w:sz w:val="28"/>
          <w:szCs w:val="28"/>
        </w:rPr>
      </w:pPr>
      <w:r w:rsidRPr="008408E5">
        <w:rPr>
          <w:rFonts w:ascii="Times New Roman" w:hAnsi="Times New Roman" w:cs="Times New Roman"/>
          <w:sz w:val="28"/>
          <w:szCs w:val="28"/>
        </w:rPr>
        <w:t>Trên thế giới đã có nhiều nghiên cứu về THK gối từ nguyên nhân, cơ chế bệnh sinh đến đặc điểm lâm sàng và điều trị THK gối. Dưới đây là các nghiên cứu về các phương pháp điều trị THK gối của một số tác giả:</w:t>
      </w:r>
    </w:p>
    <w:p w:rsidR="00410041" w:rsidRPr="008408E5" w:rsidRDefault="00410041" w:rsidP="00C67765">
      <w:pPr>
        <w:spacing w:after="0" w:line="353" w:lineRule="auto"/>
        <w:ind w:firstLine="426"/>
        <w:jc w:val="both"/>
        <w:rPr>
          <w:rFonts w:ascii="Times New Roman" w:hAnsi="Times New Roman" w:cs="Times New Roman"/>
          <w:sz w:val="28"/>
          <w:szCs w:val="28"/>
        </w:rPr>
      </w:pPr>
      <w:r w:rsidRPr="008408E5">
        <w:rPr>
          <w:rFonts w:ascii="Times New Roman" w:hAnsi="Times New Roman" w:cs="Times New Roman"/>
          <w:sz w:val="28"/>
          <w:szCs w:val="28"/>
        </w:rPr>
        <w:t>E. Tukmachi và cộng sự (2004) tiến hành NC hiệu quả củ</w:t>
      </w:r>
      <w:r w:rsidR="003440B5" w:rsidRPr="008408E5">
        <w:rPr>
          <w:rFonts w:ascii="Times New Roman" w:hAnsi="Times New Roman" w:cs="Times New Roman"/>
          <w:sz w:val="28"/>
          <w:szCs w:val="28"/>
        </w:rPr>
        <w:t>a điện châm</w:t>
      </w:r>
      <w:r w:rsidRPr="008408E5">
        <w:rPr>
          <w:rFonts w:ascii="Times New Roman" w:hAnsi="Times New Roman" w:cs="Times New Roman"/>
          <w:sz w:val="28"/>
          <w:szCs w:val="28"/>
        </w:rPr>
        <w:t xml:space="preserve"> trên 30 bệnh nhân</w:t>
      </w:r>
      <w:r w:rsidR="00195933" w:rsidRPr="008408E5">
        <w:rPr>
          <w:rFonts w:ascii="Times New Roman" w:hAnsi="Times New Roman" w:cs="Times New Roman"/>
          <w:sz w:val="28"/>
          <w:szCs w:val="28"/>
        </w:rPr>
        <w:t xml:space="preserve"> THK gối, cho kết quả</w:t>
      </w:r>
      <w:r w:rsidRPr="008408E5">
        <w:rPr>
          <w:rFonts w:ascii="Times New Roman" w:hAnsi="Times New Roman" w:cs="Times New Roman"/>
          <w:sz w:val="28"/>
          <w:szCs w:val="28"/>
        </w:rPr>
        <w:t xml:space="preserve"> giảm đau và cải thiện chức năng khớp gối tốt qua 2 thang điểm VAS và WOMAC </w:t>
      </w:r>
      <w:sdt>
        <w:sdtPr>
          <w:rPr>
            <w:rFonts w:ascii="Times New Roman" w:hAnsi="Times New Roman" w:cs="Times New Roman"/>
            <w:sz w:val="28"/>
            <w:szCs w:val="28"/>
          </w:rPr>
          <w:id w:val="77362256"/>
          <w:citation/>
        </w:sdtPr>
        <w:sdtContent>
          <w:r w:rsidR="009A117E" w:rsidRPr="008408E5">
            <w:rPr>
              <w:rFonts w:ascii="Times New Roman" w:hAnsi="Times New Roman" w:cs="Times New Roman"/>
              <w:sz w:val="28"/>
              <w:szCs w:val="28"/>
            </w:rPr>
            <w:fldChar w:fldCharType="begin"/>
          </w:r>
          <w:r w:rsidRPr="008408E5">
            <w:rPr>
              <w:rFonts w:ascii="Times New Roman" w:hAnsi="Times New Roman" w:cs="Times New Roman"/>
              <w:sz w:val="28"/>
              <w:szCs w:val="28"/>
            </w:rPr>
            <w:instrText xml:space="preserve"> CITATION Tuk04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Tuk04" w:history="1">
            <w:r w:rsidR="00374ED7" w:rsidRPr="008408E5">
              <w:rPr>
                <w:rFonts w:ascii="Times New Roman" w:hAnsi="Times New Roman" w:cs="Times New Roman"/>
                <w:noProof/>
                <w:sz w:val="28"/>
                <w:szCs w:val="28"/>
              </w:rPr>
              <w:t>25</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Pr="008408E5">
        <w:rPr>
          <w:rFonts w:ascii="Times New Roman" w:hAnsi="Times New Roman" w:cs="Times New Roman"/>
          <w:sz w:val="28"/>
          <w:szCs w:val="28"/>
        </w:rPr>
        <w:t>.</w:t>
      </w:r>
    </w:p>
    <w:p w:rsidR="00A639F4" w:rsidRPr="008408E5" w:rsidRDefault="008E55E6" w:rsidP="00C67765">
      <w:pPr>
        <w:spacing w:after="0" w:line="353" w:lineRule="auto"/>
        <w:ind w:firstLine="426"/>
        <w:jc w:val="both"/>
        <w:rPr>
          <w:rFonts w:ascii="Times New Roman" w:hAnsi="Times New Roman" w:cs="Times New Roman"/>
          <w:sz w:val="28"/>
          <w:szCs w:val="28"/>
        </w:rPr>
      </w:pPr>
      <w:r w:rsidRPr="008408E5">
        <w:rPr>
          <w:rFonts w:ascii="Times New Roman" w:hAnsi="Times New Roman" w:cs="Times New Roman"/>
          <w:color w:val="000000"/>
          <w:sz w:val="28"/>
          <w:szCs w:val="28"/>
          <w:shd w:val="clear" w:color="auto" w:fill="FFFFFF"/>
        </w:rPr>
        <w:t>Rutjes AWS, Nüesch E, Sterchi R và Jüni P</w:t>
      </w:r>
      <w:r w:rsidR="0059568F" w:rsidRPr="008408E5">
        <w:rPr>
          <w:rFonts w:ascii="Times New Roman" w:hAnsi="Times New Roman" w:cs="Times New Roman"/>
          <w:color w:val="000000"/>
          <w:sz w:val="28"/>
          <w:szCs w:val="28"/>
          <w:shd w:val="clear" w:color="auto" w:fill="FFFFFF"/>
        </w:rPr>
        <w:t xml:space="preserve"> </w:t>
      </w:r>
      <w:r w:rsidR="001039C2" w:rsidRPr="008408E5">
        <w:rPr>
          <w:rFonts w:ascii="Times New Roman" w:hAnsi="Times New Roman" w:cs="Times New Roman"/>
          <w:sz w:val="28"/>
          <w:szCs w:val="28"/>
        </w:rPr>
        <w:t>(2010)</w:t>
      </w:r>
      <w:r w:rsidR="003A720E" w:rsidRPr="008408E5">
        <w:rPr>
          <w:rFonts w:ascii="Times New Roman" w:hAnsi="Times New Roman" w:cs="Times New Roman"/>
          <w:sz w:val="28"/>
          <w:szCs w:val="28"/>
        </w:rPr>
        <w:t xml:space="preserve"> đã</w:t>
      </w:r>
      <w:r w:rsidR="00A639F4" w:rsidRPr="008408E5">
        <w:rPr>
          <w:rFonts w:ascii="Times New Roman" w:hAnsi="Times New Roman" w:cs="Times New Roman"/>
          <w:sz w:val="28"/>
          <w:szCs w:val="28"/>
        </w:rPr>
        <w:t xml:space="preserve"> nghiên cứu đánh giá hiệu quả của siêu âm điều trị cho </w:t>
      </w:r>
      <w:r w:rsidR="001039C2" w:rsidRPr="008408E5">
        <w:rPr>
          <w:rFonts w:ascii="Times New Roman" w:hAnsi="Times New Roman" w:cs="Times New Roman"/>
          <w:sz w:val="28"/>
          <w:szCs w:val="28"/>
        </w:rPr>
        <w:t>341</w:t>
      </w:r>
      <w:r w:rsidR="00A639F4" w:rsidRPr="008408E5">
        <w:rPr>
          <w:rFonts w:ascii="Times New Roman" w:hAnsi="Times New Roman" w:cs="Times New Roman"/>
          <w:sz w:val="28"/>
          <w:szCs w:val="28"/>
        </w:rPr>
        <w:t xml:space="preserve"> bệnh nhân THK gối trong</w:t>
      </w:r>
      <w:r w:rsidR="00A938EE" w:rsidRPr="008408E5">
        <w:rPr>
          <w:rFonts w:ascii="Times New Roman" w:hAnsi="Times New Roman" w:cs="Times New Roman"/>
          <w:sz w:val="28"/>
          <w:szCs w:val="28"/>
        </w:rPr>
        <w:t xml:space="preserve"> vòng</w:t>
      </w:r>
      <w:r w:rsidR="00A639F4" w:rsidRPr="008408E5">
        <w:rPr>
          <w:rFonts w:ascii="Times New Roman" w:hAnsi="Times New Roman" w:cs="Times New Roman"/>
          <w:sz w:val="28"/>
          <w:szCs w:val="28"/>
        </w:rPr>
        <w:t xml:space="preserve"> 2</w:t>
      </w:r>
      <w:r w:rsidR="00A938EE" w:rsidRPr="008408E5">
        <w:rPr>
          <w:rFonts w:ascii="Times New Roman" w:hAnsi="Times New Roman" w:cs="Times New Roman"/>
          <w:sz w:val="28"/>
          <w:szCs w:val="28"/>
        </w:rPr>
        <w:t xml:space="preserve"> đến 8</w:t>
      </w:r>
      <w:r w:rsidR="00A639F4" w:rsidRPr="008408E5">
        <w:rPr>
          <w:rFonts w:ascii="Times New Roman" w:hAnsi="Times New Roman" w:cs="Times New Roman"/>
          <w:sz w:val="28"/>
          <w:szCs w:val="28"/>
        </w:rPr>
        <w:t xml:space="preserve"> tháng. </w:t>
      </w:r>
      <w:r w:rsidR="001039C2" w:rsidRPr="008408E5">
        <w:rPr>
          <w:rFonts w:ascii="Times New Roman" w:hAnsi="Times New Roman" w:cs="Times New Roman"/>
          <w:sz w:val="28"/>
          <w:szCs w:val="28"/>
        </w:rPr>
        <w:t>Qua đó cho thấy kết quả khả quan của phương pháp trị liệu về khả năng giảm đau và cải thiện chức năng khớp gối</w:t>
      </w:r>
      <w:sdt>
        <w:sdtPr>
          <w:rPr>
            <w:rFonts w:ascii="Times New Roman" w:hAnsi="Times New Roman" w:cs="Times New Roman"/>
            <w:sz w:val="28"/>
            <w:szCs w:val="28"/>
          </w:rPr>
          <w:id w:val="19383891"/>
          <w:citation/>
        </w:sdtPr>
        <w:sdtContent>
          <w:r w:rsidR="009A117E" w:rsidRPr="008408E5">
            <w:rPr>
              <w:rFonts w:ascii="Times New Roman" w:hAnsi="Times New Roman" w:cs="Times New Roman"/>
              <w:sz w:val="28"/>
              <w:szCs w:val="28"/>
            </w:rPr>
            <w:fldChar w:fldCharType="begin"/>
          </w:r>
          <w:r w:rsidR="001D14DE" w:rsidRPr="008408E5">
            <w:rPr>
              <w:rFonts w:ascii="Times New Roman" w:hAnsi="Times New Roman" w:cs="Times New Roman"/>
              <w:sz w:val="28"/>
              <w:szCs w:val="28"/>
            </w:rPr>
            <w:instrText xml:space="preserve"> CITATION Gro10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 xml:space="preserve"> [</w:t>
          </w:r>
          <w:hyperlink w:anchor="Gro10" w:history="1">
            <w:r w:rsidR="00374ED7" w:rsidRPr="008408E5">
              <w:rPr>
                <w:rFonts w:ascii="Times New Roman" w:hAnsi="Times New Roman" w:cs="Times New Roman"/>
                <w:noProof/>
                <w:sz w:val="28"/>
                <w:szCs w:val="28"/>
              </w:rPr>
              <w:t>26</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1039C2" w:rsidRPr="008408E5">
        <w:rPr>
          <w:rFonts w:ascii="Times New Roman" w:hAnsi="Times New Roman" w:cs="Times New Roman"/>
          <w:sz w:val="28"/>
          <w:szCs w:val="28"/>
        </w:rPr>
        <w:t>.</w:t>
      </w:r>
    </w:p>
    <w:p w:rsidR="004402C9" w:rsidRPr="008408E5" w:rsidRDefault="005A750A" w:rsidP="00631C98">
      <w:pPr>
        <w:spacing w:after="0" w:line="360" w:lineRule="auto"/>
        <w:ind w:firstLine="426"/>
        <w:jc w:val="both"/>
        <w:rPr>
          <w:rFonts w:ascii="Times New Roman" w:hAnsi="Times New Roman" w:cs="Times New Roman"/>
          <w:sz w:val="28"/>
          <w:szCs w:val="28"/>
        </w:rPr>
      </w:pPr>
      <w:r w:rsidRPr="008408E5">
        <w:rPr>
          <w:rFonts w:ascii="Times New Roman" w:hAnsi="Times New Roman" w:cs="Times New Roman"/>
          <w:sz w:val="28"/>
          <w:szCs w:val="28"/>
          <w:shd w:val="clear" w:color="auto" w:fill="FFFFFF"/>
        </w:rPr>
        <w:t>Mascarin NC</w:t>
      </w:r>
      <w:r w:rsidR="00FF54AE" w:rsidRPr="008408E5">
        <w:rPr>
          <w:rFonts w:ascii="Times New Roman" w:hAnsi="Times New Roman" w:cs="Times New Roman"/>
          <w:sz w:val="28"/>
          <w:szCs w:val="28"/>
          <w:shd w:val="clear" w:color="auto" w:fill="FFFFFF"/>
        </w:rPr>
        <w:t xml:space="preserve"> </w:t>
      </w:r>
      <w:r w:rsidR="0028264F" w:rsidRPr="008408E5">
        <w:rPr>
          <w:rFonts w:ascii="Times New Roman" w:hAnsi="Times New Roman" w:cs="Times New Roman"/>
          <w:sz w:val="28"/>
          <w:szCs w:val="28"/>
        </w:rPr>
        <w:t>cùng cộng sự</w:t>
      </w:r>
      <w:r w:rsidR="00BE13C0" w:rsidRPr="008408E5">
        <w:rPr>
          <w:rFonts w:ascii="Times New Roman" w:hAnsi="Times New Roman" w:cs="Times New Roman"/>
          <w:sz w:val="28"/>
          <w:szCs w:val="28"/>
        </w:rPr>
        <w:t xml:space="preserve"> (2012) đã NC</w:t>
      </w:r>
      <w:r w:rsidR="0028264F" w:rsidRPr="008408E5">
        <w:rPr>
          <w:rFonts w:ascii="Times New Roman" w:hAnsi="Times New Roman" w:cs="Times New Roman"/>
          <w:sz w:val="28"/>
          <w:szCs w:val="28"/>
        </w:rPr>
        <w:t xml:space="preserve"> trên 40 bệnh nhân nữ</w:t>
      </w:r>
      <w:r w:rsidR="00A44893" w:rsidRPr="008408E5">
        <w:rPr>
          <w:rFonts w:ascii="Times New Roman" w:hAnsi="Times New Roman" w:cs="Times New Roman"/>
          <w:sz w:val="28"/>
          <w:szCs w:val="28"/>
        </w:rPr>
        <w:t xml:space="preserve"> THK</w:t>
      </w:r>
      <w:r w:rsidR="0028264F" w:rsidRPr="008408E5">
        <w:rPr>
          <w:rFonts w:ascii="Times New Roman" w:hAnsi="Times New Roman" w:cs="Times New Roman"/>
          <w:sz w:val="28"/>
          <w:szCs w:val="28"/>
        </w:rPr>
        <w:t xml:space="preserve"> gối đượ</w:t>
      </w:r>
      <w:r w:rsidR="00A44893" w:rsidRPr="008408E5">
        <w:rPr>
          <w:rFonts w:ascii="Times New Roman" w:hAnsi="Times New Roman" w:cs="Times New Roman"/>
          <w:sz w:val="28"/>
          <w:szCs w:val="28"/>
        </w:rPr>
        <w:t>c chia làm 3 nhóm:</w:t>
      </w:r>
      <w:r w:rsidR="0028264F" w:rsidRPr="008408E5">
        <w:rPr>
          <w:rFonts w:ascii="Times New Roman" w:hAnsi="Times New Roman" w:cs="Times New Roman"/>
          <w:sz w:val="28"/>
          <w:szCs w:val="28"/>
        </w:rPr>
        <w:t xml:space="preserve"> nhóm điều trị bằng phương pháp điệ</w:t>
      </w:r>
      <w:r w:rsidR="00BE13C0" w:rsidRPr="008408E5">
        <w:rPr>
          <w:rFonts w:ascii="Times New Roman" w:hAnsi="Times New Roman" w:cs="Times New Roman"/>
          <w:sz w:val="28"/>
          <w:szCs w:val="28"/>
        </w:rPr>
        <w:t>n xung,</w:t>
      </w:r>
      <w:r w:rsidR="0028264F" w:rsidRPr="008408E5">
        <w:rPr>
          <w:rFonts w:ascii="Times New Roman" w:hAnsi="Times New Roman" w:cs="Times New Roman"/>
          <w:sz w:val="28"/>
          <w:szCs w:val="28"/>
        </w:rPr>
        <w:t xml:space="preserve"> vận động </w:t>
      </w:r>
      <w:r w:rsidR="0028264F" w:rsidRPr="008408E5">
        <w:rPr>
          <w:rFonts w:ascii="Times New Roman" w:hAnsi="Times New Roman" w:cs="Times New Roman"/>
          <w:sz w:val="28"/>
          <w:szCs w:val="28"/>
        </w:rPr>
        <w:lastRenderedPageBreak/>
        <w:t xml:space="preserve">trị liệu và siêu âm trị liệu. Kết quả </w:t>
      </w:r>
      <w:proofErr w:type="gramStart"/>
      <w:r w:rsidR="0028264F" w:rsidRPr="008408E5">
        <w:rPr>
          <w:rFonts w:ascii="Times New Roman" w:hAnsi="Times New Roman" w:cs="Times New Roman"/>
          <w:sz w:val="28"/>
          <w:szCs w:val="28"/>
        </w:rPr>
        <w:t>thu</w:t>
      </w:r>
      <w:proofErr w:type="gramEnd"/>
      <w:r w:rsidR="0028264F" w:rsidRPr="008408E5">
        <w:rPr>
          <w:rFonts w:ascii="Times New Roman" w:hAnsi="Times New Roman" w:cs="Times New Roman"/>
          <w:sz w:val="28"/>
          <w:szCs w:val="28"/>
        </w:rPr>
        <w:t xml:space="preserve"> được cả</w:t>
      </w:r>
      <w:r w:rsidR="00631C98" w:rsidRPr="008408E5">
        <w:rPr>
          <w:rFonts w:ascii="Times New Roman" w:hAnsi="Times New Roman" w:cs="Times New Roman"/>
          <w:sz w:val="28"/>
          <w:szCs w:val="28"/>
        </w:rPr>
        <w:t xml:space="preserve"> ba nhóm NC</w:t>
      </w:r>
      <w:r w:rsidR="0028264F" w:rsidRPr="008408E5">
        <w:rPr>
          <w:rFonts w:ascii="Times New Roman" w:hAnsi="Times New Roman" w:cs="Times New Roman"/>
          <w:sz w:val="28"/>
          <w:szCs w:val="28"/>
        </w:rPr>
        <w:t xml:space="preserve"> đều có sự cải thiện rõ rệt về chỉ số VAS, tầm vận động khớp gối và chỉ số</w:t>
      </w:r>
      <w:r w:rsidR="00A44893" w:rsidRPr="008408E5">
        <w:rPr>
          <w:rFonts w:ascii="Times New Roman" w:hAnsi="Times New Roman" w:cs="Times New Roman"/>
          <w:sz w:val="28"/>
          <w:szCs w:val="28"/>
        </w:rPr>
        <w:t xml:space="preserve"> WOMAC</w:t>
      </w:r>
      <w:sdt>
        <w:sdtPr>
          <w:rPr>
            <w:rFonts w:ascii="Times New Roman" w:hAnsi="Times New Roman" w:cs="Times New Roman"/>
            <w:sz w:val="28"/>
            <w:szCs w:val="28"/>
          </w:rPr>
          <w:id w:val="19377735"/>
          <w:citation/>
        </w:sdtPr>
        <w:sdtContent>
          <w:r w:rsidR="009A117E" w:rsidRPr="008408E5">
            <w:rPr>
              <w:rFonts w:ascii="Times New Roman" w:hAnsi="Times New Roman" w:cs="Times New Roman"/>
              <w:sz w:val="28"/>
              <w:szCs w:val="28"/>
            </w:rPr>
            <w:fldChar w:fldCharType="begin"/>
          </w:r>
          <w:r w:rsidRPr="008408E5">
            <w:rPr>
              <w:rFonts w:ascii="Times New Roman" w:hAnsi="Times New Roman" w:cs="Times New Roman"/>
              <w:sz w:val="28"/>
              <w:szCs w:val="28"/>
            </w:rPr>
            <w:instrText xml:space="preserve"> CITATION Mas121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 xml:space="preserve"> [</w:t>
          </w:r>
          <w:hyperlink w:anchor="Mas121" w:history="1">
            <w:r w:rsidR="00374ED7" w:rsidRPr="008408E5">
              <w:rPr>
                <w:rFonts w:ascii="Times New Roman" w:hAnsi="Times New Roman" w:cs="Times New Roman"/>
                <w:noProof/>
                <w:sz w:val="28"/>
                <w:szCs w:val="28"/>
              </w:rPr>
              <w:t>27</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BE13C0" w:rsidRPr="008408E5">
        <w:rPr>
          <w:rFonts w:ascii="Times New Roman" w:hAnsi="Times New Roman" w:cs="Times New Roman"/>
          <w:sz w:val="28"/>
          <w:szCs w:val="28"/>
        </w:rPr>
        <w:t>.</w:t>
      </w:r>
    </w:p>
    <w:p w:rsidR="00FC3744" w:rsidRPr="008408E5" w:rsidRDefault="00FC3744" w:rsidP="00631C98">
      <w:pPr>
        <w:spacing w:after="0" w:line="360" w:lineRule="auto"/>
        <w:ind w:firstLine="426"/>
        <w:jc w:val="both"/>
        <w:rPr>
          <w:rFonts w:ascii="Times New Roman" w:hAnsi="Times New Roman" w:cs="Times New Roman"/>
          <w:sz w:val="28"/>
          <w:szCs w:val="28"/>
        </w:rPr>
      </w:pPr>
      <w:r w:rsidRPr="008408E5">
        <w:rPr>
          <w:rFonts w:ascii="Times New Roman" w:hAnsi="Times New Roman" w:cs="Times New Roman"/>
          <w:sz w:val="28"/>
          <w:szCs w:val="28"/>
        </w:rPr>
        <w:t xml:space="preserve">S. Yildiz và cộng sự (2015) NC trên 90 bệnh nhân THK gối bằng với nhóm siêu âm điều trị chế độ liên tục, chế độ xung và giả siêu âm, kết quả cho thấy siêu âm có tác dụng tốt trong giảm đau, cải thiện vận động và chất lượng cuộc sống ở bệnh nhân THK gối, và sự khác biệt giữa hai nhóm siêu âm không có ý nghĩa thống kê </w:t>
      </w:r>
      <w:sdt>
        <w:sdtPr>
          <w:rPr>
            <w:rFonts w:ascii="Times New Roman" w:hAnsi="Times New Roman" w:cs="Times New Roman"/>
            <w:sz w:val="28"/>
            <w:szCs w:val="28"/>
          </w:rPr>
          <w:id w:val="77362255"/>
          <w:citation/>
        </w:sdtPr>
        <w:sdtContent>
          <w:r w:rsidR="009A117E" w:rsidRPr="008408E5">
            <w:rPr>
              <w:rFonts w:ascii="Times New Roman" w:hAnsi="Times New Roman" w:cs="Times New Roman"/>
              <w:sz w:val="28"/>
              <w:szCs w:val="28"/>
            </w:rPr>
            <w:fldChar w:fldCharType="begin"/>
          </w:r>
          <w:r w:rsidR="00E3303C" w:rsidRPr="008408E5">
            <w:rPr>
              <w:rFonts w:ascii="Times New Roman" w:hAnsi="Times New Roman" w:cs="Times New Roman"/>
              <w:sz w:val="28"/>
              <w:szCs w:val="28"/>
            </w:rPr>
            <w:instrText xml:space="preserve"> CITATION Yil151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Yil151" w:history="1">
            <w:r w:rsidR="00374ED7" w:rsidRPr="008408E5">
              <w:rPr>
                <w:rFonts w:ascii="Times New Roman" w:hAnsi="Times New Roman" w:cs="Times New Roman"/>
                <w:noProof/>
                <w:sz w:val="28"/>
                <w:szCs w:val="28"/>
              </w:rPr>
              <w:t>28</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Pr="008408E5">
        <w:rPr>
          <w:rFonts w:ascii="Times New Roman" w:hAnsi="Times New Roman" w:cs="Times New Roman"/>
          <w:sz w:val="28"/>
          <w:szCs w:val="28"/>
        </w:rPr>
        <w:t>.</w:t>
      </w:r>
    </w:p>
    <w:p w:rsidR="00A44893" w:rsidRPr="008408E5" w:rsidRDefault="00A44893" w:rsidP="00631C98">
      <w:pPr>
        <w:spacing w:after="0" w:line="360" w:lineRule="auto"/>
        <w:ind w:firstLine="426"/>
        <w:jc w:val="both"/>
        <w:rPr>
          <w:rFonts w:ascii="Times New Roman" w:hAnsi="Times New Roman" w:cs="Times New Roman"/>
          <w:sz w:val="28"/>
          <w:szCs w:val="28"/>
        </w:rPr>
      </w:pPr>
      <w:r w:rsidRPr="008408E5">
        <w:rPr>
          <w:rFonts w:ascii="Times New Roman" w:hAnsi="Times New Roman" w:cs="Times New Roman"/>
          <w:sz w:val="28"/>
          <w:szCs w:val="28"/>
        </w:rPr>
        <w:t>Sahar</w:t>
      </w:r>
      <w:r w:rsidR="0038715E" w:rsidRPr="008408E5">
        <w:rPr>
          <w:rFonts w:ascii="Times New Roman" w:hAnsi="Times New Roman" w:cs="Times New Roman"/>
          <w:sz w:val="28"/>
          <w:szCs w:val="28"/>
        </w:rPr>
        <w:t xml:space="preserve"> Ahmed Abdalbary (2016) NC</w:t>
      </w:r>
      <w:r w:rsidRPr="008408E5">
        <w:rPr>
          <w:rFonts w:ascii="Times New Roman" w:hAnsi="Times New Roman" w:cs="Times New Roman"/>
          <w:sz w:val="28"/>
          <w:szCs w:val="28"/>
        </w:rPr>
        <w:t xml:space="preserve"> so sánh đánh giá hiệu quả của siêu âm điều trị qua môi trường nước khoáng và môi trường gel</w:t>
      </w:r>
      <w:r w:rsidR="006F06A8" w:rsidRPr="008408E5">
        <w:rPr>
          <w:rFonts w:ascii="Times New Roman" w:hAnsi="Times New Roman" w:cs="Times New Roman"/>
          <w:sz w:val="28"/>
          <w:szCs w:val="28"/>
        </w:rPr>
        <w:t xml:space="preserve"> để</w:t>
      </w:r>
      <w:r w:rsidRPr="008408E5">
        <w:rPr>
          <w:rFonts w:ascii="Times New Roman" w:hAnsi="Times New Roman" w:cs="Times New Roman"/>
          <w:sz w:val="28"/>
          <w:szCs w:val="28"/>
        </w:rPr>
        <w:t xml:space="preserve"> điều trị THK gố</w:t>
      </w:r>
      <w:r w:rsidR="00914E18" w:rsidRPr="008408E5">
        <w:rPr>
          <w:rFonts w:ascii="Times New Roman" w:hAnsi="Times New Roman" w:cs="Times New Roman"/>
          <w:sz w:val="28"/>
          <w:szCs w:val="28"/>
        </w:rPr>
        <w:t xml:space="preserve">i, </w:t>
      </w:r>
      <w:r w:rsidR="00DA10BF" w:rsidRPr="008408E5">
        <w:rPr>
          <w:rFonts w:ascii="Times New Roman" w:hAnsi="Times New Roman" w:cs="Times New Roman"/>
          <w:sz w:val="28"/>
          <w:szCs w:val="28"/>
        </w:rPr>
        <w:t xml:space="preserve">dựa trên các thang điểm VAS và WOMAC qua 4 tuần điều trị với tần suất 3 lần/tuần. Kết quả cho thấy siêu âm điều trị đều có tác dụng tốt trong giảm đau và cải thiện chức năng vận động khớp gối, trong đó phương pháp can thiệp qua môi trường trung gian là nước khoáng cho hiệu quả điều trị tốt hơn so với sử dụng gel thông thường </w:t>
      </w:r>
      <w:sdt>
        <w:sdtPr>
          <w:rPr>
            <w:rFonts w:ascii="Times New Roman" w:hAnsi="Times New Roman" w:cs="Times New Roman"/>
            <w:sz w:val="28"/>
            <w:szCs w:val="28"/>
          </w:rPr>
          <w:id w:val="1503032"/>
          <w:citation/>
        </w:sdtPr>
        <w:sdtContent>
          <w:r w:rsidR="009A117E" w:rsidRPr="008408E5">
            <w:rPr>
              <w:rFonts w:ascii="Times New Roman" w:hAnsi="Times New Roman" w:cs="Times New Roman"/>
              <w:sz w:val="28"/>
              <w:szCs w:val="28"/>
            </w:rPr>
            <w:fldChar w:fldCharType="begin"/>
          </w:r>
          <w:r w:rsidR="006E19AD" w:rsidRPr="008408E5">
            <w:rPr>
              <w:rFonts w:ascii="Times New Roman" w:hAnsi="Times New Roman" w:cs="Times New Roman"/>
              <w:sz w:val="28"/>
              <w:szCs w:val="28"/>
            </w:rPr>
            <w:instrText xml:space="preserve"> CITATION Abd16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Abd16" w:history="1">
            <w:r w:rsidR="00374ED7" w:rsidRPr="008408E5">
              <w:rPr>
                <w:rFonts w:ascii="Times New Roman" w:hAnsi="Times New Roman" w:cs="Times New Roman"/>
                <w:noProof/>
                <w:sz w:val="28"/>
                <w:szCs w:val="28"/>
              </w:rPr>
              <w:t>29</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6F06A8" w:rsidRPr="008408E5">
        <w:rPr>
          <w:rFonts w:ascii="Times New Roman" w:hAnsi="Times New Roman" w:cs="Times New Roman"/>
          <w:sz w:val="28"/>
          <w:szCs w:val="28"/>
        </w:rPr>
        <w:t>.</w:t>
      </w:r>
    </w:p>
    <w:p w:rsidR="00986F46" w:rsidRPr="008408E5" w:rsidRDefault="00406932" w:rsidP="00986F46">
      <w:pPr>
        <w:pStyle w:val="33"/>
        <w:rPr>
          <w:rFonts w:ascii="Times New Roman" w:hAnsi="Times New Roman"/>
          <w:iCs/>
        </w:rPr>
      </w:pPr>
      <w:bookmarkStart w:id="266" w:name="_Toc336589639"/>
      <w:bookmarkStart w:id="267" w:name="_Toc338228668"/>
      <w:bookmarkStart w:id="268" w:name="_Toc339616159"/>
      <w:r w:rsidRPr="008408E5">
        <w:rPr>
          <w:rFonts w:ascii="Times New Roman" w:hAnsi="Times New Roman"/>
          <w:iCs/>
        </w:rPr>
        <w:t>1.3</w:t>
      </w:r>
      <w:r w:rsidR="00986F46" w:rsidRPr="008408E5">
        <w:rPr>
          <w:rFonts w:ascii="Times New Roman" w:hAnsi="Times New Roman"/>
          <w:iCs/>
        </w:rPr>
        <w:t>.2</w:t>
      </w:r>
      <w:r w:rsidR="00EB42C8" w:rsidRPr="008408E5">
        <w:rPr>
          <w:rFonts w:ascii="Times New Roman" w:hAnsi="Times New Roman"/>
          <w:iCs/>
        </w:rPr>
        <w:t>.</w:t>
      </w:r>
      <w:r w:rsidR="00986F46" w:rsidRPr="008408E5">
        <w:rPr>
          <w:rFonts w:ascii="Times New Roman" w:hAnsi="Times New Roman"/>
          <w:iCs/>
        </w:rPr>
        <w:t xml:space="preserve"> Tại Việt </w:t>
      </w:r>
      <w:smartTag w:uri="urn:schemas-microsoft-com:office:smarttags" w:element="country-region">
        <w:smartTag w:uri="urn:schemas-microsoft-com:office:smarttags" w:element="place">
          <w:r w:rsidR="00986F46" w:rsidRPr="008408E5">
            <w:rPr>
              <w:rFonts w:ascii="Times New Roman" w:hAnsi="Times New Roman"/>
              <w:iCs/>
            </w:rPr>
            <w:t>Nam</w:t>
          </w:r>
        </w:smartTag>
      </w:smartTag>
      <w:bookmarkEnd w:id="266"/>
      <w:bookmarkEnd w:id="267"/>
      <w:bookmarkEnd w:id="268"/>
    </w:p>
    <w:p w:rsidR="00986F46" w:rsidRPr="008408E5" w:rsidRDefault="005703B5" w:rsidP="00F15B6F">
      <w:pPr>
        <w:spacing w:after="0" w:line="360" w:lineRule="auto"/>
        <w:ind w:firstLine="567"/>
        <w:jc w:val="both"/>
        <w:rPr>
          <w:rFonts w:ascii="Times New Roman" w:hAnsi="Times New Roman" w:cs="Times New Roman"/>
          <w:sz w:val="28"/>
          <w:szCs w:val="28"/>
        </w:rPr>
      </w:pPr>
      <w:r w:rsidRPr="008408E5">
        <w:rPr>
          <w:rFonts w:ascii="Times New Roman" w:hAnsi="Times New Roman" w:cs="Times New Roman"/>
          <w:sz w:val="28"/>
          <w:szCs w:val="28"/>
        </w:rPr>
        <w:t xml:space="preserve">Các </w:t>
      </w:r>
      <w:r w:rsidR="00CE0DBE" w:rsidRPr="008408E5">
        <w:rPr>
          <w:rFonts w:ascii="Times New Roman" w:hAnsi="Times New Roman" w:cs="Times New Roman"/>
          <w:sz w:val="28"/>
          <w:szCs w:val="28"/>
        </w:rPr>
        <w:t>NC</w:t>
      </w:r>
      <w:r w:rsidRPr="008408E5">
        <w:rPr>
          <w:rFonts w:ascii="Times New Roman" w:hAnsi="Times New Roman" w:cs="Times New Roman"/>
          <w:sz w:val="28"/>
          <w:szCs w:val="28"/>
        </w:rPr>
        <w:t xml:space="preserve"> ở </w:t>
      </w:r>
      <w:r w:rsidR="00986F46" w:rsidRPr="008408E5">
        <w:rPr>
          <w:rFonts w:ascii="Times New Roman" w:hAnsi="Times New Roman" w:cs="Times New Roman"/>
          <w:sz w:val="28"/>
          <w:szCs w:val="28"/>
        </w:rPr>
        <w:t>Việt Nam</w:t>
      </w:r>
      <w:r w:rsidRPr="008408E5">
        <w:rPr>
          <w:rFonts w:ascii="Times New Roman" w:hAnsi="Times New Roman" w:cs="Times New Roman"/>
          <w:sz w:val="28"/>
          <w:szCs w:val="28"/>
        </w:rPr>
        <w:t xml:space="preserve"> </w:t>
      </w:r>
      <w:r w:rsidR="00986F46" w:rsidRPr="008408E5">
        <w:rPr>
          <w:rFonts w:ascii="Times New Roman" w:hAnsi="Times New Roman" w:cs="Times New Roman"/>
          <w:sz w:val="28"/>
          <w:szCs w:val="28"/>
        </w:rPr>
        <w:t>về THK gố</w:t>
      </w:r>
      <w:r w:rsidRPr="008408E5">
        <w:rPr>
          <w:rFonts w:ascii="Times New Roman" w:hAnsi="Times New Roman" w:cs="Times New Roman"/>
          <w:sz w:val="28"/>
          <w:szCs w:val="28"/>
        </w:rPr>
        <w:t>i c</w:t>
      </w:r>
      <w:r w:rsidR="00986F46" w:rsidRPr="008408E5">
        <w:rPr>
          <w:rFonts w:ascii="Times New Roman" w:hAnsi="Times New Roman" w:cs="Times New Roman"/>
          <w:sz w:val="28"/>
          <w:szCs w:val="28"/>
        </w:rPr>
        <w:t>hủ yếu tậ</w:t>
      </w:r>
      <w:r w:rsidR="00CE0DBE" w:rsidRPr="008408E5">
        <w:rPr>
          <w:rFonts w:ascii="Times New Roman" w:hAnsi="Times New Roman" w:cs="Times New Roman"/>
          <w:sz w:val="28"/>
          <w:szCs w:val="28"/>
        </w:rPr>
        <w:t>p trung vào 2</w:t>
      </w:r>
      <w:r w:rsidRPr="008408E5">
        <w:rPr>
          <w:rFonts w:ascii="Times New Roman" w:hAnsi="Times New Roman" w:cs="Times New Roman"/>
          <w:sz w:val="28"/>
          <w:szCs w:val="28"/>
        </w:rPr>
        <w:t xml:space="preserve"> nhóm</w:t>
      </w:r>
      <w:r w:rsidR="00986F46" w:rsidRPr="008408E5">
        <w:rPr>
          <w:rFonts w:ascii="Times New Roman" w:hAnsi="Times New Roman" w:cs="Times New Roman"/>
          <w:sz w:val="28"/>
          <w:szCs w:val="28"/>
        </w:rPr>
        <w:t>: Nhóm mô tả đặc điểm lâm sàng, cận lâm sàng</w:t>
      </w:r>
      <w:r w:rsidR="00CE0DBE" w:rsidRPr="008408E5">
        <w:rPr>
          <w:rFonts w:ascii="Times New Roman" w:hAnsi="Times New Roman" w:cs="Times New Roman"/>
          <w:sz w:val="28"/>
          <w:szCs w:val="28"/>
        </w:rPr>
        <w:t xml:space="preserve"> và nhóm NC</w:t>
      </w:r>
      <w:r w:rsidR="00986F46" w:rsidRPr="008408E5">
        <w:rPr>
          <w:rFonts w:ascii="Times New Roman" w:hAnsi="Times New Roman" w:cs="Times New Roman"/>
          <w:sz w:val="28"/>
          <w:szCs w:val="28"/>
        </w:rPr>
        <w:t xml:space="preserve"> về điều trị THK gố</w:t>
      </w:r>
      <w:r w:rsidR="00CE0DBE" w:rsidRPr="008408E5">
        <w:rPr>
          <w:rFonts w:ascii="Times New Roman" w:hAnsi="Times New Roman" w:cs="Times New Roman"/>
          <w:sz w:val="28"/>
          <w:szCs w:val="28"/>
        </w:rPr>
        <w:t>i.</w:t>
      </w:r>
    </w:p>
    <w:p w:rsidR="002E515D" w:rsidRPr="008408E5" w:rsidRDefault="002E515D" w:rsidP="00F15B6F">
      <w:pPr>
        <w:spacing w:after="0" w:line="360" w:lineRule="auto"/>
        <w:ind w:firstLine="567"/>
        <w:jc w:val="both"/>
        <w:rPr>
          <w:rFonts w:ascii="Times New Roman" w:hAnsi="Times New Roman" w:cs="Times New Roman"/>
          <w:b/>
          <w:bCs/>
          <w:sz w:val="28"/>
          <w:szCs w:val="28"/>
        </w:rPr>
      </w:pPr>
      <w:r w:rsidRPr="008408E5">
        <w:rPr>
          <w:rFonts w:ascii="Times New Roman" w:hAnsi="Times New Roman" w:cs="Times New Roman"/>
          <w:sz w:val="28"/>
          <w:szCs w:val="28"/>
        </w:rPr>
        <w:t xml:space="preserve">Mai Thị Dương (2006) </w:t>
      </w:r>
      <w:r w:rsidR="005703B5" w:rsidRPr="008408E5">
        <w:rPr>
          <w:rFonts w:ascii="Times New Roman" w:hAnsi="Times New Roman" w:cs="Times New Roman"/>
          <w:sz w:val="28"/>
          <w:szCs w:val="28"/>
        </w:rPr>
        <w:t xml:space="preserve">đã tiến hành NC </w:t>
      </w:r>
      <w:r w:rsidRPr="008408E5">
        <w:rPr>
          <w:rFonts w:ascii="Times New Roman" w:hAnsi="Times New Roman" w:cs="Times New Roman"/>
          <w:sz w:val="28"/>
          <w:szCs w:val="28"/>
        </w:rPr>
        <w:t xml:space="preserve">đánh giá tác dụng của điện châm trên bệnh nhân THK gối cho kết luận điện châm có tác dụng giảm đau và cải thiện tầm vận động gấp gối tốt với ít tác dụng không mong muốn </w:t>
      </w:r>
      <w:sdt>
        <w:sdtPr>
          <w:rPr>
            <w:rFonts w:ascii="Times New Roman" w:hAnsi="Times New Roman" w:cs="Times New Roman"/>
            <w:sz w:val="28"/>
            <w:szCs w:val="28"/>
          </w:rPr>
          <w:id w:val="12129343"/>
          <w:citation/>
        </w:sdtPr>
        <w:sdtContent>
          <w:r w:rsidR="009A117E" w:rsidRPr="008408E5">
            <w:rPr>
              <w:rFonts w:ascii="Times New Roman" w:hAnsi="Times New Roman" w:cs="Times New Roman"/>
              <w:sz w:val="28"/>
              <w:szCs w:val="28"/>
            </w:rPr>
            <w:fldChar w:fldCharType="begin"/>
          </w:r>
          <w:r w:rsidRPr="008408E5">
            <w:rPr>
              <w:rFonts w:ascii="Times New Roman" w:hAnsi="Times New Roman" w:cs="Times New Roman"/>
              <w:sz w:val="28"/>
              <w:szCs w:val="28"/>
            </w:rPr>
            <w:instrText xml:space="preserve"> CITATION Dươ06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Dươ06" w:history="1">
            <w:r w:rsidR="00374ED7" w:rsidRPr="008408E5">
              <w:rPr>
                <w:rFonts w:ascii="Times New Roman" w:hAnsi="Times New Roman" w:cs="Times New Roman"/>
                <w:noProof/>
                <w:sz w:val="28"/>
                <w:szCs w:val="28"/>
              </w:rPr>
              <w:t>30</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Pr="008408E5">
        <w:rPr>
          <w:rFonts w:ascii="Times New Roman" w:hAnsi="Times New Roman" w:cs="Times New Roman"/>
          <w:sz w:val="28"/>
          <w:szCs w:val="28"/>
        </w:rPr>
        <w:t>.</w:t>
      </w:r>
    </w:p>
    <w:p w:rsidR="00CB6D92" w:rsidRPr="008408E5" w:rsidRDefault="005703B5" w:rsidP="00986F46">
      <w:pPr>
        <w:spacing w:before="80" w:after="0" w:line="360" w:lineRule="auto"/>
        <w:ind w:firstLine="567"/>
        <w:jc w:val="both"/>
        <w:rPr>
          <w:rFonts w:ascii="Times New Roman" w:hAnsi="Times New Roman" w:cs="Times New Roman"/>
          <w:sz w:val="28"/>
          <w:szCs w:val="28"/>
          <w:lang w:val="vi-VN"/>
        </w:rPr>
      </w:pPr>
      <w:r w:rsidRPr="008408E5">
        <w:rPr>
          <w:rFonts w:ascii="Times New Roman" w:hAnsi="Times New Roman" w:cs="Times New Roman"/>
          <w:sz w:val="28"/>
          <w:szCs w:val="28"/>
        </w:rPr>
        <w:t>Lê Na (2012) NC đánh giá</w:t>
      </w:r>
      <w:r w:rsidR="00CB6D92" w:rsidRPr="008408E5">
        <w:rPr>
          <w:rFonts w:ascii="Times New Roman" w:hAnsi="Times New Roman" w:cs="Times New Roman"/>
          <w:sz w:val="28"/>
          <w:szCs w:val="28"/>
        </w:rPr>
        <w:t xml:space="preserve"> tình trạ</w:t>
      </w:r>
      <w:r w:rsidRPr="008408E5">
        <w:rPr>
          <w:rFonts w:ascii="Times New Roman" w:hAnsi="Times New Roman" w:cs="Times New Roman"/>
          <w:sz w:val="28"/>
          <w:szCs w:val="28"/>
        </w:rPr>
        <w:t>ng THK</w:t>
      </w:r>
      <w:r w:rsidR="00CB6D92" w:rsidRPr="008408E5">
        <w:rPr>
          <w:rFonts w:ascii="Times New Roman" w:hAnsi="Times New Roman" w:cs="Times New Roman"/>
          <w:sz w:val="28"/>
          <w:szCs w:val="28"/>
        </w:rPr>
        <w:t xml:space="preserve"> gối ở người có hội chứng chuyển hóa từ 40 đến 70 tuổ</w:t>
      </w:r>
      <w:r w:rsidRPr="008408E5">
        <w:rPr>
          <w:rFonts w:ascii="Times New Roman" w:hAnsi="Times New Roman" w:cs="Times New Roman"/>
          <w:sz w:val="28"/>
          <w:szCs w:val="28"/>
        </w:rPr>
        <w:t xml:space="preserve">i, </w:t>
      </w:r>
      <w:r w:rsidR="00CB6D92" w:rsidRPr="008408E5">
        <w:rPr>
          <w:rFonts w:ascii="Times New Roman" w:hAnsi="Times New Roman" w:cs="Times New Roman"/>
          <w:sz w:val="28"/>
          <w:szCs w:val="28"/>
        </w:rPr>
        <w:t>kết luận ở</w:t>
      </w:r>
      <w:r w:rsidRPr="008408E5">
        <w:rPr>
          <w:rFonts w:ascii="Times New Roman" w:hAnsi="Times New Roman" w:cs="Times New Roman"/>
          <w:sz w:val="28"/>
          <w:szCs w:val="28"/>
        </w:rPr>
        <w:t xml:space="preserve"> BN</w:t>
      </w:r>
      <w:r w:rsidR="00CB6D92" w:rsidRPr="008408E5">
        <w:rPr>
          <w:rFonts w:ascii="Times New Roman" w:hAnsi="Times New Roman" w:cs="Times New Roman"/>
          <w:sz w:val="28"/>
          <w:szCs w:val="28"/>
        </w:rPr>
        <w:t xml:space="preserve"> THK gối có hội chứng chuyển hóa thì biểu hiện các triệu chứng sưng khớp, cứng khớp, hạn chế vận động và mức độ đau nặ</w:t>
      </w:r>
      <w:r w:rsidRPr="008408E5">
        <w:rPr>
          <w:rFonts w:ascii="Times New Roman" w:hAnsi="Times New Roman" w:cs="Times New Roman"/>
          <w:sz w:val="28"/>
          <w:szCs w:val="28"/>
        </w:rPr>
        <w:t>ng hơn BN</w:t>
      </w:r>
      <w:r w:rsidR="00CB6D92" w:rsidRPr="008408E5">
        <w:rPr>
          <w:rFonts w:ascii="Times New Roman" w:hAnsi="Times New Roman" w:cs="Times New Roman"/>
          <w:sz w:val="28"/>
          <w:szCs w:val="28"/>
        </w:rPr>
        <w:t xml:space="preserve"> THK gối không kèm theo hội chứng này </w:t>
      </w:r>
      <w:sdt>
        <w:sdtPr>
          <w:rPr>
            <w:rFonts w:ascii="Times New Roman" w:hAnsi="Times New Roman" w:cs="Times New Roman"/>
            <w:sz w:val="28"/>
            <w:szCs w:val="28"/>
          </w:rPr>
          <w:id w:val="5990585"/>
          <w:citation/>
        </w:sdtPr>
        <w:sdtContent>
          <w:r w:rsidR="009A117E" w:rsidRPr="008408E5">
            <w:rPr>
              <w:rFonts w:ascii="Times New Roman" w:hAnsi="Times New Roman" w:cs="Times New Roman"/>
              <w:sz w:val="28"/>
              <w:szCs w:val="28"/>
            </w:rPr>
            <w:fldChar w:fldCharType="begin"/>
          </w:r>
          <w:r w:rsidR="00557755" w:rsidRPr="008408E5">
            <w:rPr>
              <w:rFonts w:ascii="Times New Roman" w:hAnsi="Times New Roman" w:cs="Times New Roman"/>
              <w:sz w:val="28"/>
              <w:szCs w:val="28"/>
            </w:rPr>
            <w:instrText xml:space="preserve"> CITATION NaL12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NaL12" w:history="1">
            <w:r w:rsidR="00374ED7" w:rsidRPr="008408E5">
              <w:rPr>
                <w:rFonts w:ascii="Times New Roman" w:hAnsi="Times New Roman" w:cs="Times New Roman"/>
                <w:noProof/>
                <w:sz w:val="28"/>
                <w:szCs w:val="28"/>
              </w:rPr>
              <w:t>31</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CB6D92" w:rsidRPr="008408E5">
        <w:rPr>
          <w:rFonts w:ascii="Times New Roman" w:hAnsi="Times New Roman" w:cs="Times New Roman"/>
          <w:sz w:val="28"/>
          <w:szCs w:val="28"/>
        </w:rPr>
        <w:t>.</w:t>
      </w:r>
    </w:p>
    <w:p w:rsidR="003C061C" w:rsidRPr="008408E5" w:rsidRDefault="003C061C" w:rsidP="00986F46">
      <w:pPr>
        <w:spacing w:before="80" w:after="0" w:line="360" w:lineRule="auto"/>
        <w:ind w:firstLine="567"/>
        <w:jc w:val="both"/>
        <w:rPr>
          <w:rFonts w:ascii="Times New Roman" w:hAnsi="Times New Roman" w:cs="Times New Roman"/>
          <w:bCs/>
          <w:sz w:val="28"/>
          <w:szCs w:val="28"/>
        </w:rPr>
      </w:pPr>
      <w:r w:rsidRPr="008408E5">
        <w:rPr>
          <w:rFonts w:ascii="Times New Roman" w:hAnsi="Times New Roman" w:cs="Times New Roman"/>
          <w:sz w:val="28"/>
          <w:szCs w:val="28"/>
          <w:lang w:val="vi-VN"/>
        </w:rPr>
        <w:t xml:space="preserve">Nguyễn Thanh Giang (2012) </w:t>
      </w:r>
      <w:r w:rsidRPr="008408E5">
        <w:rPr>
          <w:rFonts w:ascii="Times New Roman" w:hAnsi="Times New Roman" w:cs="Times New Roman"/>
          <w:bCs/>
          <w:iCs/>
          <w:sz w:val="28"/>
          <w:szCs w:val="28"/>
          <w:lang w:val="vi-VN"/>
        </w:rPr>
        <w:t>nghiên cứu đ</w:t>
      </w:r>
      <w:r w:rsidRPr="008408E5">
        <w:rPr>
          <w:rFonts w:ascii="Times New Roman" w:hAnsi="Times New Roman" w:cs="Times New Roman"/>
          <w:bCs/>
          <w:iCs/>
          <w:sz w:val="28"/>
          <w:szCs w:val="28"/>
        </w:rPr>
        <w:t>ánh giá hiệu quả điều trị của phương pháp cấy chỉ catgut kết hợp với bài thuốc Độc hoạt tang ký sinh</w:t>
      </w:r>
      <w:r w:rsidR="00994ED8" w:rsidRPr="008408E5">
        <w:rPr>
          <w:rFonts w:ascii="Times New Roman" w:hAnsi="Times New Roman" w:cs="Times New Roman"/>
          <w:bCs/>
          <w:iCs/>
          <w:sz w:val="28"/>
          <w:szCs w:val="28"/>
        </w:rPr>
        <w:t xml:space="preserve"> </w:t>
      </w:r>
      <w:r w:rsidRPr="008408E5">
        <w:rPr>
          <w:rFonts w:ascii="Times New Roman" w:hAnsi="Times New Roman" w:cs="Times New Roman"/>
          <w:bCs/>
          <w:sz w:val="28"/>
          <w:szCs w:val="28"/>
          <w:lang w:val="es-ES_tradnl"/>
        </w:rPr>
        <w:t>có tác dụng giảm đau nhanh, mạnh và cải thiện chức năng khớp gối</w:t>
      </w:r>
      <w:sdt>
        <w:sdtPr>
          <w:rPr>
            <w:rFonts w:ascii="Times New Roman" w:hAnsi="Times New Roman" w:cs="Times New Roman"/>
            <w:bCs/>
            <w:sz w:val="28"/>
            <w:szCs w:val="28"/>
          </w:rPr>
          <w:id w:val="5990586"/>
          <w:citation/>
        </w:sdtPr>
        <w:sdtContent>
          <w:r w:rsidR="009A117E" w:rsidRPr="008408E5">
            <w:rPr>
              <w:rFonts w:ascii="Times New Roman" w:hAnsi="Times New Roman" w:cs="Times New Roman"/>
              <w:bCs/>
              <w:sz w:val="28"/>
              <w:szCs w:val="28"/>
            </w:rPr>
            <w:fldChar w:fldCharType="begin"/>
          </w:r>
          <w:r w:rsidR="00557755" w:rsidRPr="008408E5">
            <w:rPr>
              <w:rFonts w:ascii="Times New Roman" w:hAnsi="Times New Roman" w:cs="Times New Roman"/>
              <w:bCs/>
              <w:sz w:val="28"/>
              <w:szCs w:val="28"/>
            </w:rPr>
            <w:instrText xml:space="preserve"> CITATION Gia12 \l 1033  </w:instrText>
          </w:r>
          <w:r w:rsidR="009A117E" w:rsidRPr="008408E5">
            <w:rPr>
              <w:rFonts w:ascii="Times New Roman" w:hAnsi="Times New Roman" w:cs="Times New Roman"/>
              <w:bCs/>
              <w:sz w:val="28"/>
              <w:szCs w:val="28"/>
            </w:rPr>
            <w:fldChar w:fldCharType="separate"/>
          </w:r>
          <w:r w:rsidR="00374ED7" w:rsidRPr="008408E5">
            <w:rPr>
              <w:rFonts w:ascii="Times New Roman" w:hAnsi="Times New Roman" w:cs="Times New Roman"/>
              <w:bCs/>
              <w:noProof/>
              <w:sz w:val="28"/>
              <w:szCs w:val="28"/>
            </w:rPr>
            <w:t xml:space="preserve"> </w:t>
          </w:r>
          <w:r w:rsidR="00374ED7" w:rsidRPr="008408E5">
            <w:rPr>
              <w:rFonts w:ascii="Times New Roman" w:hAnsi="Times New Roman" w:cs="Times New Roman"/>
              <w:noProof/>
              <w:sz w:val="28"/>
              <w:szCs w:val="28"/>
            </w:rPr>
            <w:t>[</w:t>
          </w:r>
          <w:hyperlink w:anchor="Gia12" w:history="1">
            <w:r w:rsidR="00374ED7" w:rsidRPr="008408E5">
              <w:rPr>
                <w:rFonts w:ascii="Times New Roman" w:hAnsi="Times New Roman" w:cs="Times New Roman"/>
                <w:noProof/>
                <w:sz w:val="28"/>
                <w:szCs w:val="28"/>
              </w:rPr>
              <w:t>9</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bCs/>
              <w:sz w:val="28"/>
              <w:szCs w:val="28"/>
            </w:rPr>
            <w:fldChar w:fldCharType="end"/>
          </w:r>
        </w:sdtContent>
      </w:sdt>
      <w:r w:rsidRPr="008408E5">
        <w:rPr>
          <w:rFonts w:ascii="Times New Roman" w:hAnsi="Times New Roman" w:cs="Times New Roman"/>
          <w:bCs/>
          <w:sz w:val="28"/>
          <w:szCs w:val="28"/>
          <w:lang w:val="vi-VN"/>
        </w:rPr>
        <w:t>.</w:t>
      </w:r>
    </w:p>
    <w:p w:rsidR="00587EB2" w:rsidRPr="008408E5" w:rsidRDefault="00587EB2" w:rsidP="00C67765">
      <w:pPr>
        <w:spacing w:after="0" w:line="353" w:lineRule="auto"/>
        <w:ind w:firstLine="567"/>
        <w:jc w:val="both"/>
        <w:rPr>
          <w:rFonts w:ascii="Times New Roman" w:hAnsi="Times New Roman" w:cs="Times New Roman"/>
          <w:bCs/>
          <w:sz w:val="28"/>
          <w:szCs w:val="28"/>
        </w:rPr>
      </w:pPr>
      <w:r w:rsidRPr="008408E5">
        <w:rPr>
          <w:rFonts w:ascii="Times New Roman" w:hAnsi="Times New Roman" w:cs="Times New Roman"/>
          <w:bCs/>
          <w:sz w:val="28"/>
          <w:szCs w:val="28"/>
        </w:rPr>
        <w:lastRenderedPageBreak/>
        <w:t>Nguyễn Thu Thủ</w:t>
      </w:r>
      <w:r w:rsidR="00914E18" w:rsidRPr="008408E5">
        <w:rPr>
          <w:rFonts w:ascii="Times New Roman" w:hAnsi="Times New Roman" w:cs="Times New Roman"/>
          <w:bCs/>
          <w:sz w:val="28"/>
          <w:szCs w:val="28"/>
        </w:rPr>
        <w:t>y (2014) NC</w:t>
      </w:r>
      <w:r w:rsidRPr="008408E5">
        <w:rPr>
          <w:rFonts w:ascii="Times New Roman" w:hAnsi="Times New Roman" w:cs="Times New Roman"/>
          <w:bCs/>
          <w:sz w:val="28"/>
          <w:szCs w:val="28"/>
        </w:rPr>
        <w:t xml:space="preserve"> điều trị</w:t>
      </w:r>
      <w:r w:rsidR="00914E18" w:rsidRPr="008408E5">
        <w:rPr>
          <w:rFonts w:ascii="Times New Roman" w:hAnsi="Times New Roman" w:cs="Times New Roman"/>
          <w:bCs/>
          <w:sz w:val="28"/>
          <w:szCs w:val="28"/>
        </w:rPr>
        <w:t xml:space="preserve"> THK</w:t>
      </w:r>
      <w:r w:rsidRPr="008408E5">
        <w:rPr>
          <w:rFonts w:ascii="Times New Roman" w:hAnsi="Times New Roman" w:cs="Times New Roman"/>
          <w:bCs/>
          <w:sz w:val="28"/>
          <w:szCs w:val="28"/>
        </w:rPr>
        <w:t xml:space="preserve"> gối bằng bài thuốc Tam tý thang kết hợ</w:t>
      </w:r>
      <w:r w:rsidR="00DA028C" w:rsidRPr="008408E5">
        <w:rPr>
          <w:rFonts w:ascii="Times New Roman" w:hAnsi="Times New Roman" w:cs="Times New Roman"/>
          <w:bCs/>
          <w:sz w:val="28"/>
          <w:szCs w:val="28"/>
        </w:rPr>
        <w:t xml:space="preserve">p </w:t>
      </w:r>
      <w:r w:rsidRPr="008408E5">
        <w:rPr>
          <w:rFonts w:ascii="Times New Roman" w:hAnsi="Times New Roman" w:cs="Times New Roman"/>
          <w:bCs/>
          <w:sz w:val="28"/>
          <w:szCs w:val="28"/>
        </w:rPr>
        <w:t>điện xung có tác dụng giả</w:t>
      </w:r>
      <w:r w:rsidR="00DA028C" w:rsidRPr="008408E5">
        <w:rPr>
          <w:rFonts w:ascii="Times New Roman" w:hAnsi="Times New Roman" w:cs="Times New Roman"/>
          <w:bCs/>
          <w:sz w:val="28"/>
          <w:szCs w:val="28"/>
        </w:rPr>
        <w:t>m đau,</w:t>
      </w:r>
      <w:r w:rsidRPr="008408E5">
        <w:rPr>
          <w:rFonts w:ascii="Times New Roman" w:hAnsi="Times New Roman" w:cs="Times New Roman"/>
          <w:bCs/>
          <w:sz w:val="28"/>
          <w:szCs w:val="28"/>
        </w:rPr>
        <w:t xml:space="preserve"> cải thiện tầm vận động tốt</w:t>
      </w:r>
      <w:sdt>
        <w:sdtPr>
          <w:rPr>
            <w:rFonts w:ascii="Times New Roman" w:hAnsi="Times New Roman" w:cs="Times New Roman"/>
            <w:bCs/>
            <w:sz w:val="28"/>
            <w:szCs w:val="28"/>
          </w:rPr>
          <w:id w:val="5990588"/>
          <w:citation/>
        </w:sdtPr>
        <w:sdtContent>
          <w:r w:rsidR="009A117E" w:rsidRPr="008408E5">
            <w:rPr>
              <w:rFonts w:ascii="Times New Roman" w:hAnsi="Times New Roman" w:cs="Times New Roman"/>
              <w:bCs/>
              <w:sz w:val="28"/>
              <w:szCs w:val="28"/>
            </w:rPr>
            <w:fldChar w:fldCharType="begin"/>
          </w:r>
          <w:r w:rsidR="00557755" w:rsidRPr="008408E5">
            <w:rPr>
              <w:rFonts w:ascii="Times New Roman" w:hAnsi="Times New Roman" w:cs="Times New Roman"/>
              <w:bCs/>
              <w:sz w:val="28"/>
              <w:szCs w:val="28"/>
            </w:rPr>
            <w:instrText xml:space="preserve"> CITATION Thủ14 \l 1033  </w:instrText>
          </w:r>
          <w:r w:rsidR="009A117E" w:rsidRPr="008408E5">
            <w:rPr>
              <w:rFonts w:ascii="Times New Roman" w:hAnsi="Times New Roman" w:cs="Times New Roman"/>
              <w:bCs/>
              <w:sz w:val="28"/>
              <w:szCs w:val="28"/>
            </w:rPr>
            <w:fldChar w:fldCharType="separate"/>
          </w:r>
          <w:r w:rsidR="00374ED7" w:rsidRPr="008408E5">
            <w:rPr>
              <w:rFonts w:ascii="Times New Roman" w:hAnsi="Times New Roman" w:cs="Times New Roman"/>
              <w:bCs/>
              <w:noProof/>
              <w:sz w:val="28"/>
              <w:szCs w:val="28"/>
            </w:rPr>
            <w:t xml:space="preserve"> </w:t>
          </w:r>
          <w:r w:rsidR="00374ED7" w:rsidRPr="008408E5">
            <w:rPr>
              <w:rFonts w:ascii="Times New Roman" w:hAnsi="Times New Roman" w:cs="Times New Roman"/>
              <w:noProof/>
              <w:sz w:val="28"/>
              <w:szCs w:val="28"/>
            </w:rPr>
            <w:t>[</w:t>
          </w:r>
          <w:hyperlink w:anchor="Thủ14" w:history="1">
            <w:r w:rsidR="00374ED7" w:rsidRPr="008408E5">
              <w:rPr>
                <w:rFonts w:ascii="Times New Roman" w:hAnsi="Times New Roman" w:cs="Times New Roman"/>
                <w:noProof/>
                <w:sz w:val="28"/>
                <w:szCs w:val="28"/>
              </w:rPr>
              <w:t>32</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bCs/>
              <w:sz w:val="28"/>
              <w:szCs w:val="28"/>
            </w:rPr>
            <w:fldChar w:fldCharType="end"/>
          </w:r>
        </w:sdtContent>
      </w:sdt>
    </w:p>
    <w:p w:rsidR="00E87404" w:rsidRPr="008408E5" w:rsidRDefault="00E87404" w:rsidP="00C67765">
      <w:pPr>
        <w:spacing w:after="0" w:line="353" w:lineRule="auto"/>
        <w:ind w:firstLine="567"/>
        <w:jc w:val="both"/>
        <w:rPr>
          <w:rFonts w:ascii="Times New Roman" w:hAnsi="Times New Roman" w:cs="Times New Roman"/>
          <w:bCs/>
          <w:sz w:val="28"/>
          <w:szCs w:val="28"/>
        </w:rPr>
      </w:pPr>
      <w:r w:rsidRPr="008408E5">
        <w:rPr>
          <w:rFonts w:ascii="Times New Roman" w:hAnsi="Times New Roman" w:cs="Times New Roman"/>
          <w:bCs/>
          <w:sz w:val="28"/>
          <w:szCs w:val="28"/>
        </w:rPr>
        <w:t>Nguyễn Thị Bích (2014) tiến hành điều trị</w:t>
      </w:r>
      <w:r w:rsidR="00633FD9" w:rsidRPr="008408E5">
        <w:rPr>
          <w:rFonts w:ascii="Times New Roman" w:hAnsi="Times New Roman" w:cs="Times New Roman"/>
          <w:bCs/>
          <w:sz w:val="28"/>
          <w:szCs w:val="28"/>
        </w:rPr>
        <w:t xml:space="preserve"> THK</w:t>
      </w:r>
      <w:r w:rsidRPr="008408E5">
        <w:rPr>
          <w:rFonts w:ascii="Times New Roman" w:hAnsi="Times New Roman" w:cs="Times New Roman"/>
          <w:bCs/>
          <w:sz w:val="28"/>
          <w:szCs w:val="28"/>
        </w:rPr>
        <w:t xml:space="preserve"> gối bằng bài thuốc Tam tý thang kết hợp với bài tập vận động khớp gối cũng kết luận đây là một phương pháp có tác dụng tốt, dễ dàng áp dụng rộng rãi, tác dụng giảm đau và cải thiện chức năng khớp gối lâu dài </w:t>
      </w:r>
      <w:sdt>
        <w:sdtPr>
          <w:rPr>
            <w:rFonts w:ascii="Times New Roman" w:hAnsi="Times New Roman" w:cs="Times New Roman"/>
            <w:bCs/>
            <w:sz w:val="28"/>
            <w:szCs w:val="28"/>
          </w:rPr>
          <w:id w:val="5990590"/>
          <w:citation/>
        </w:sdtPr>
        <w:sdtContent>
          <w:r w:rsidR="009A117E" w:rsidRPr="008408E5">
            <w:rPr>
              <w:rFonts w:ascii="Times New Roman" w:hAnsi="Times New Roman" w:cs="Times New Roman"/>
              <w:bCs/>
              <w:sz w:val="28"/>
              <w:szCs w:val="28"/>
            </w:rPr>
            <w:fldChar w:fldCharType="begin"/>
          </w:r>
          <w:r w:rsidR="00557755" w:rsidRPr="008408E5">
            <w:rPr>
              <w:rFonts w:ascii="Times New Roman" w:hAnsi="Times New Roman" w:cs="Times New Roman"/>
              <w:bCs/>
              <w:sz w:val="28"/>
              <w:szCs w:val="28"/>
            </w:rPr>
            <w:instrText xml:space="preserve"> CITATION Ngu14 \l 1033  </w:instrText>
          </w:r>
          <w:r w:rsidR="009A117E" w:rsidRPr="008408E5">
            <w:rPr>
              <w:rFonts w:ascii="Times New Roman" w:hAnsi="Times New Roman" w:cs="Times New Roman"/>
              <w:bCs/>
              <w:sz w:val="28"/>
              <w:szCs w:val="28"/>
            </w:rPr>
            <w:fldChar w:fldCharType="separate"/>
          </w:r>
          <w:r w:rsidR="00374ED7" w:rsidRPr="008408E5">
            <w:rPr>
              <w:rFonts w:ascii="Times New Roman" w:hAnsi="Times New Roman" w:cs="Times New Roman"/>
              <w:noProof/>
              <w:sz w:val="28"/>
              <w:szCs w:val="28"/>
            </w:rPr>
            <w:t>[</w:t>
          </w:r>
          <w:hyperlink w:anchor="Ngu14" w:history="1">
            <w:r w:rsidR="00374ED7" w:rsidRPr="008408E5">
              <w:rPr>
                <w:rFonts w:ascii="Times New Roman" w:hAnsi="Times New Roman" w:cs="Times New Roman"/>
                <w:noProof/>
                <w:sz w:val="28"/>
                <w:szCs w:val="28"/>
              </w:rPr>
              <w:t>33</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bCs/>
              <w:sz w:val="28"/>
              <w:szCs w:val="28"/>
            </w:rPr>
            <w:fldChar w:fldCharType="end"/>
          </w:r>
        </w:sdtContent>
      </w:sdt>
      <w:r w:rsidRPr="008408E5">
        <w:rPr>
          <w:rFonts w:ascii="Times New Roman" w:hAnsi="Times New Roman" w:cs="Times New Roman"/>
          <w:bCs/>
          <w:sz w:val="28"/>
          <w:szCs w:val="28"/>
        </w:rPr>
        <w:t>.</w:t>
      </w:r>
    </w:p>
    <w:p w:rsidR="00587EB2" w:rsidRPr="008408E5" w:rsidRDefault="00587EB2" w:rsidP="00C67765">
      <w:pPr>
        <w:spacing w:after="0" w:line="353" w:lineRule="auto"/>
        <w:ind w:firstLine="567"/>
        <w:jc w:val="both"/>
        <w:rPr>
          <w:rFonts w:ascii="Times New Roman" w:hAnsi="Times New Roman" w:cs="Times New Roman"/>
          <w:bCs/>
          <w:sz w:val="28"/>
          <w:szCs w:val="28"/>
        </w:rPr>
      </w:pPr>
      <w:r w:rsidRPr="008408E5">
        <w:rPr>
          <w:rFonts w:ascii="Times New Roman" w:hAnsi="Times New Roman" w:cs="Times New Roman"/>
          <w:bCs/>
          <w:sz w:val="28"/>
          <w:szCs w:val="28"/>
        </w:rPr>
        <w:t>Hoàng Đoan Trang (2015) tiến hành nghiên cứu đánh giá hiệu quả phương pháp tiêm nội khớp bằng acid</w:t>
      </w:r>
      <w:r w:rsidR="007B72B7" w:rsidRPr="008408E5">
        <w:rPr>
          <w:rFonts w:ascii="Times New Roman" w:hAnsi="Times New Roman" w:cs="Times New Roman"/>
          <w:bCs/>
          <w:sz w:val="28"/>
          <w:szCs w:val="28"/>
        </w:rPr>
        <w:t xml:space="preserve"> hyaluronic</w:t>
      </w:r>
      <w:r w:rsidRPr="008408E5">
        <w:rPr>
          <w:rFonts w:ascii="Times New Roman" w:hAnsi="Times New Roman" w:cs="Times New Roman"/>
          <w:bCs/>
          <w:sz w:val="28"/>
          <w:szCs w:val="28"/>
        </w:rPr>
        <w:t xml:space="preserve"> trong điều trị </w:t>
      </w:r>
      <w:r w:rsidR="00140B52" w:rsidRPr="008408E5">
        <w:rPr>
          <w:rFonts w:ascii="Times New Roman" w:hAnsi="Times New Roman" w:cs="Times New Roman"/>
          <w:bCs/>
          <w:sz w:val="28"/>
          <w:szCs w:val="28"/>
        </w:rPr>
        <w:t>THK</w:t>
      </w:r>
      <w:r w:rsidRPr="008408E5">
        <w:rPr>
          <w:rFonts w:ascii="Times New Roman" w:hAnsi="Times New Roman" w:cs="Times New Roman"/>
          <w:bCs/>
          <w:sz w:val="28"/>
          <w:szCs w:val="28"/>
        </w:rPr>
        <w:t xml:space="preserve"> gối nguyên phát</w:t>
      </w:r>
      <w:r w:rsidR="00E87404" w:rsidRPr="008408E5">
        <w:rPr>
          <w:rFonts w:ascii="Times New Roman" w:hAnsi="Times New Roman" w:cs="Times New Roman"/>
          <w:bCs/>
          <w:sz w:val="28"/>
          <w:szCs w:val="28"/>
        </w:rPr>
        <w:t xml:space="preserve"> cho thấy hiệu quả cải thiện các thang điểm VAS, WOMAC, Lequesne khả quan sau 4 tuần điều trị và kéo dài 6 tháng sau tiêm</w:t>
      </w:r>
      <w:sdt>
        <w:sdtPr>
          <w:rPr>
            <w:rFonts w:ascii="Times New Roman" w:hAnsi="Times New Roman" w:cs="Times New Roman"/>
            <w:bCs/>
            <w:sz w:val="28"/>
            <w:szCs w:val="28"/>
          </w:rPr>
          <w:id w:val="5990592"/>
          <w:citation/>
        </w:sdtPr>
        <w:sdtContent>
          <w:r w:rsidR="009A117E" w:rsidRPr="008408E5">
            <w:rPr>
              <w:rFonts w:ascii="Times New Roman" w:hAnsi="Times New Roman" w:cs="Times New Roman"/>
              <w:bCs/>
              <w:sz w:val="28"/>
              <w:szCs w:val="28"/>
            </w:rPr>
            <w:fldChar w:fldCharType="begin"/>
          </w:r>
          <w:r w:rsidR="00557755" w:rsidRPr="008408E5">
            <w:rPr>
              <w:rFonts w:ascii="Times New Roman" w:hAnsi="Times New Roman" w:cs="Times New Roman"/>
              <w:bCs/>
              <w:sz w:val="28"/>
              <w:szCs w:val="28"/>
            </w:rPr>
            <w:instrText xml:space="preserve"> CITATION Hoà15 \l 1033  </w:instrText>
          </w:r>
          <w:r w:rsidR="009A117E" w:rsidRPr="008408E5">
            <w:rPr>
              <w:rFonts w:ascii="Times New Roman" w:hAnsi="Times New Roman" w:cs="Times New Roman"/>
              <w:bCs/>
              <w:sz w:val="28"/>
              <w:szCs w:val="28"/>
            </w:rPr>
            <w:fldChar w:fldCharType="separate"/>
          </w:r>
          <w:r w:rsidR="00374ED7" w:rsidRPr="008408E5">
            <w:rPr>
              <w:rFonts w:ascii="Times New Roman" w:hAnsi="Times New Roman" w:cs="Times New Roman"/>
              <w:bCs/>
              <w:noProof/>
              <w:sz w:val="28"/>
              <w:szCs w:val="28"/>
            </w:rPr>
            <w:t xml:space="preserve"> </w:t>
          </w:r>
          <w:r w:rsidR="00374ED7" w:rsidRPr="008408E5">
            <w:rPr>
              <w:rFonts w:ascii="Times New Roman" w:hAnsi="Times New Roman" w:cs="Times New Roman"/>
              <w:noProof/>
              <w:sz w:val="28"/>
              <w:szCs w:val="28"/>
            </w:rPr>
            <w:t>[</w:t>
          </w:r>
          <w:hyperlink w:anchor="Hoà15" w:history="1">
            <w:r w:rsidR="00374ED7" w:rsidRPr="008408E5">
              <w:rPr>
                <w:rFonts w:ascii="Times New Roman" w:hAnsi="Times New Roman" w:cs="Times New Roman"/>
                <w:noProof/>
                <w:sz w:val="28"/>
                <w:szCs w:val="28"/>
              </w:rPr>
              <w:t>6</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bCs/>
              <w:sz w:val="28"/>
              <w:szCs w:val="28"/>
            </w:rPr>
            <w:fldChar w:fldCharType="end"/>
          </w:r>
        </w:sdtContent>
      </w:sdt>
      <w:r w:rsidRPr="008408E5">
        <w:rPr>
          <w:rFonts w:ascii="Times New Roman" w:hAnsi="Times New Roman" w:cs="Times New Roman"/>
          <w:bCs/>
          <w:sz w:val="28"/>
          <w:szCs w:val="28"/>
        </w:rPr>
        <w:t>.</w:t>
      </w:r>
    </w:p>
    <w:p w:rsidR="00914E18" w:rsidRPr="008408E5" w:rsidRDefault="00914E18" w:rsidP="00C67765">
      <w:pPr>
        <w:spacing w:after="0" w:line="353" w:lineRule="auto"/>
        <w:ind w:firstLine="567"/>
        <w:jc w:val="both"/>
        <w:rPr>
          <w:rFonts w:ascii="Times New Roman" w:hAnsi="Times New Roman" w:cs="Times New Roman"/>
          <w:bCs/>
          <w:sz w:val="28"/>
          <w:szCs w:val="28"/>
        </w:rPr>
      </w:pPr>
      <w:r w:rsidRPr="008408E5">
        <w:rPr>
          <w:rFonts w:ascii="Times New Roman" w:hAnsi="Times New Roman" w:cs="Times New Roman"/>
          <w:bCs/>
          <w:sz w:val="28"/>
          <w:szCs w:val="28"/>
        </w:rPr>
        <w:t xml:space="preserve">Cao Thị Len và cộng sự (2016) nghiên cứu kết quả phục hồi chức năng THK gối bằng phương pháp siêu âm kết hợp tập vận động trên 88 bệnh nhân trong 20 ngày cho kết quả giảm đau khớp gối ở mức độ khá </w:t>
      </w:r>
      <w:sdt>
        <w:sdtPr>
          <w:rPr>
            <w:rFonts w:ascii="Times New Roman" w:hAnsi="Times New Roman" w:cs="Times New Roman"/>
            <w:bCs/>
            <w:sz w:val="28"/>
            <w:szCs w:val="28"/>
          </w:rPr>
          <w:id w:val="77362254"/>
          <w:citation/>
        </w:sdtPr>
        <w:sdtContent>
          <w:r w:rsidR="009A117E" w:rsidRPr="008408E5">
            <w:rPr>
              <w:rFonts w:ascii="Times New Roman" w:hAnsi="Times New Roman" w:cs="Times New Roman"/>
              <w:bCs/>
              <w:sz w:val="28"/>
              <w:szCs w:val="28"/>
            </w:rPr>
            <w:fldChar w:fldCharType="begin"/>
          </w:r>
          <w:r w:rsidRPr="008408E5">
            <w:rPr>
              <w:rFonts w:ascii="Times New Roman" w:hAnsi="Times New Roman" w:cs="Times New Roman"/>
              <w:bCs/>
              <w:sz w:val="28"/>
              <w:szCs w:val="28"/>
            </w:rPr>
            <w:instrText xml:space="preserve"> CITATION Len16 \l 1033 </w:instrText>
          </w:r>
          <w:r w:rsidR="009A117E" w:rsidRPr="008408E5">
            <w:rPr>
              <w:rFonts w:ascii="Times New Roman" w:hAnsi="Times New Roman" w:cs="Times New Roman"/>
              <w:bCs/>
              <w:sz w:val="28"/>
              <w:szCs w:val="28"/>
            </w:rPr>
            <w:fldChar w:fldCharType="separate"/>
          </w:r>
          <w:r w:rsidR="00374ED7" w:rsidRPr="008408E5">
            <w:rPr>
              <w:rFonts w:ascii="Times New Roman" w:hAnsi="Times New Roman" w:cs="Times New Roman"/>
              <w:noProof/>
              <w:sz w:val="28"/>
              <w:szCs w:val="28"/>
            </w:rPr>
            <w:t>[</w:t>
          </w:r>
          <w:hyperlink w:anchor="Len16" w:history="1">
            <w:r w:rsidR="00374ED7" w:rsidRPr="008408E5">
              <w:rPr>
                <w:rFonts w:ascii="Times New Roman" w:hAnsi="Times New Roman" w:cs="Times New Roman"/>
                <w:noProof/>
                <w:sz w:val="28"/>
                <w:szCs w:val="28"/>
              </w:rPr>
              <w:t>34</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bCs/>
              <w:sz w:val="28"/>
              <w:szCs w:val="28"/>
            </w:rPr>
            <w:fldChar w:fldCharType="end"/>
          </w:r>
        </w:sdtContent>
      </w:sdt>
      <w:r w:rsidRPr="008408E5">
        <w:rPr>
          <w:rFonts w:ascii="Times New Roman" w:hAnsi="Times New Roman" w:cs="Times New Roman"/>
          <w:bCs/>
          <w:sz w:val="28"/>
          <w:szCs w:val="28"/>
        </w:rPr>
        <w:t>.</w:t>
      </w:r>
    </w:p>
    <w:p w:rsidR="007A5827" w:rsidRPr="008408E5" w:rsidRDefault="007A5827" w:rsidP="00C67765">
      <w:pPr>
        <w:spacing w:after="0" w:line="353" w:lineRule="auto"/>
        <w:ind w:firstLine="567"/>
        <w:jc w:val="both"/>
        <w:rPr>
          <w:rFonts w:ascii="Times New Roman" w:hAnsi="Times New Roman" w:cs="Times New Roman"/>
          <w:bCs/>
          <w:sz w:val="28"/>
          <w:szCs w:val="28"/>
        </w:rPr>
      </w:pPr>
      <w:r w:rsidRPr="008408E5">
        <w:rPr>
          <w:rFonts w:ascii="Times New Roman" w:hAnsi="Times New Roman" w:cs="Times New Roman"/>
          <w:bCs/>
          <w:sz w:val="28"/>
          <w:szCs w:val="28"/>
        </w:rPr>
        <w:t>Đỗ Thị Thanh Hiền (2016) đã đánh giá hiệu quả điều trị</w:t>
      </w:r>
      <w:r w:rsidR="00DA7300" w:rsidRPr="008408E5">
        <w:rPr>
          <w:rFonts w:ascii="Times New Roman" w:hAnsi="Times New Roman" w:cs="Times New Roman"/>
          <w:bCs/>
          <w:sz w:val="28"/>
          <w:szCs w:val="28"/>
        </w:rPr>
        <w:t xml:space="preserve"> THK</w:t>
      </w:r>
      <w:r w:rsidRPr="008408E5">
        <w:rPr>
          <w:rFonts w:ascii="Times New Roman" w:hAnsi="Times New Roman" w:cs="Times New Roman"/>
          <w:bCs/>
          <w:sz w:val="28"/>
          <w:szCs w:val="28"/>
        </w:rPr>
        <w:t xml:space="preserve"> gối bằng đắp paraffin kết hợp điện châm, cho thấy phương pháp này đơn giản, không có tác dụng phụ và tác dụng giảm đau tốt </w:t>
      </w:r>
      <w:sdt>
        <w:sdtPr>
          <w:rPr>
            <w:rFonts w:ascii="Times New Roman" w:hAnsi="Times New Roman" w:cs="Times New Roman"/>
            <w:bCs/>
            <w:sz w:val="28"/>
            <w:szCs w:val="28"/>
          </w:rPr>
          <w:id w:val="5990593"/>
          <w:citation/>
        </w:sdtPr>
        <w:sdtContent>
          <w:r w:rsidR="009A117E" w:rsidRPr="008408E5">
            <w:rPr>
              <w:rFonts w:ascii="Times New Roman" w:hAnsi="Times New Roman" w:cs="Times New Roman"/>
              <w:bCs/>
              <w:sz w:val="28"/>
              <w:szCs w:val="28"/>
            </w:rPr>
            <w:fldChar w:fldCharType="begin"/>
          </w:r>
          <w:r w:rsidR="00557755" w:rsidRPr="008408E5">
            <w:rPr>
              <w:rFonts w:ascii="Times New Roman" w:hAnsi="Times New Roman" w:cs="Times New Roman"/>
              <w:bCs/>
              <w:sz w:val="28"/>
              <w:szCs w:val="28"/>
            </w:rPr>
            <w:instrText xml:space="preserve"> CITATION Hiề16 \l 1033  </w:instrText>
          </w:r>
          <w:r w:rsidR="009A117E" w:rsidRPr="008408E5">
            <w:rPr>
              <w:rFonts w:ascii="Times New Roman" w:hAnsi="Times New Roman" w:cs="Times New Roman"/>
              <w:bCs/>
              <w:sz w:val="28"/>
              <w:szCs w:val="28"/>
            </w:rPr>
            <w:fldChar w:fldCharType="separate"/>
          </w:r>
          <w:r w:rsidR="00374ED7" w:rsidRPr="008408E5">
            <w:rPr>
              <w:rFonts w:ascii="Times New Roman" w:hAnsi="Times New Roman" w:cs="Times New Roman"/>
              <w:noProof/>
              <w:sz w:val="28"/>
              <w:szCs w:val="28"/>
            </w:rPr>
            <w:t>[</w:t>
          </w:r>
          <w:hyperlink w:anchor="Hiề16" w:history="1">
            <w:r w:rsidR="00374ED7" w:rsidRPr="008408E5">
              <w:rPr>
                <w:rFonts w:ascii="Times New Roman" w:hAnsi="Times New Roman" w:cs="Times New Roman"/>
                <w:noProof/>
                <w:sz w:val="28"/>
                <w:szCs w:val="28"/>
              </w:rPr>
              <w:t>35</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bCs/>
              <w:sz w:val="28"/>
              <w:szCs w:val="28"/>
            </w:rPr>
            <w:fldChar w:fldCharType="end"/>
          </w:r>
        </w:sdtContent>
      </w:sdt>
      <w:r w:rsidRPr="008408E5">
        <w:rPr>
          <w:rFonts w:ascii="Times New Roman" w:hAnsi="Times New Roman" w:cs="Times New Roman"/>
          <w:bCs/>
          <w:sz w:val="28"/>
          <w:szCs w:val="28"/>
        </w:rPr>
        <w:t>.</w:t>
      </w:r>
    </w:p>
    <w:p w:rsidR="007A5827" w:rsidRPr="008408E5" w:rsidRDefault="007A5827" w:rsidP="00C67765">
      <w:pPr>
        <w:spacing w:after="0" w:line="353" w:lineRule="auto"/>
        <w:ind w:firstLine="567"/>
        <w:jc w:val="both"/>
        <w:rPr>
          <w:rFonts w:ascii="Times New Roman" w:hAnsi="Times New Roman" w:cs="Times New Roman"/>
          <w:bCs/>
          <w:sz w:val="28"/>
          <w:szCs w:val="28"/>
        </w:rPr>
      </w:pPr>
      <w:r w:rsidRPr="008408E5">
        <w:rPr>
          <w:rFonts w:ascii="Times New Roman" w:hAnsi="Times New Roman" w:cs="Times New Roman"/>
          <w:bCs/>
          <w:sz w:val="28"/>
          <w:szCs w:val="28"/>
        </w:rPr>
        <w:t>Trần Thị Phương Huế</w:t>
      </w:r>
      <w:r w:rsidR="00241E19" w:rsidRPr="008408E5">
        <w:rPr>
          <w:rFonts w:ascii="Times New Roman" w:hAnsi="Times New Roman" w:cs="Times New Roman"/>
          <w:bCs/>
          <w:sz w:val="28"/>
          <w:szCs w:val="28"/>
        </w:rPr>
        <w:t xml:space="preserve"> (2016)</w:t>
      </w:r>
      <w:r w:rsidR="00DA7300" w:rsidRPr="008408E5">
        <w:rPr>
          <w:rFonts w:ascii="Times New Roman" w:hAnsi="Times New Roman" w:cs="Times New Roman"/>
          <w:bCs/>
          <w:sz w:val="28"/>
          <w:szCs w:val="28"/>
        </w:rPr>
        <w:t xml:space="preserve"> NC</w:t>
      </w:r>
      <w:r w:rsidR="00C94609" w:rsidRPr="008408E5">
        <w:rPr>
          <w:rFonts w:ascii="Times New Roman" w:hAnsi="Times New Roman" w:cs="Times New Roman"/>
          <w:bCs/>
          <w:sz w:val="28"/>
          <w:szCs w:val="28"/>
        </w:rPr>
        <w:t xml:space="preserve"> đánh hiệu quả</w:t>
      </w:r>
      <w:r w:rsidR="00241E19" w:rsidRPr="008408E5">
        <w:rPr>
          <w:rFonts w:ascii="Times New Roman" w:hAnsi="Times New Roman" w:cs="Times New Roman"/>
          <w:bCs/>
          <w:sz w:val="28"/>
          <w:szCs w:val="28"/>
        </w:rPr>
        <w:t xml:space="preserve"> điều trị THK gối bằng</w:t>
      </w:r>
      <w:r w:rsidRPr="008408E5">
        <w:rPr>
          <w:rFonts w:ascii="Times New Roman" w:hAnsi="Times New Roman" w:cs="Times New Roman"/>
          <w:bCs/>
          <w:sz w:val="28"/>
          <w:szCs w:val="28"/>
        </w:rPr>
        <w:t xml:space="preserve"> điện châm kết hợp với thủy châm Milgamma N</w:t>
      </w:r>
      <w:r w:rsidR="00241E19" w:rsidRPr="008408E5">
        <w:rPr>
          <w:rFonts w:ascii="Times New Roman" w:hAnsi="Times New Roman" w:cs="Times New Roman"/>
          <w:bCs/>
          <w:sz w:val="28"/>
          <w:szCs w:val="28"/>
        </w:rPr>
        <w:t xml:space="preserve">, cho thấy kết quả </w:t>
      </w:r>
      <w:r w:rsidR="00C94609" w:rsidRPr="008408E5">
        <w:rPr>
          <w:rFonts w:ascii="Times New Roman" w:hAnsi="Times New Roman" w:cs="Times New Roman"/>
          <w:bCs/>
          <w:sz w:val="28"/>
          <w:szCs w:val="28"/>
        </w:rPr>
        <w:t>tốt với tác dụng giảm đau</w:t>
      </w:r>
      <w:r w:rsidR="00241E19" w:rsidRPr="008408E5">
        <w:rPr>
          <w:rFonts w:ascii="Times New Roman" w:hAnsi="Times New Roman" w:cs="Times New Roman"/>
          <w:bCs/>
          <w:sz w:val="28"/>
          <w:szCs w:val="28"/>
        </w:rPr>
        <w:t xml:space="preserve"> nhanh, mạnh</w:t>
      </w:r>
      <w:r w:rsidR="00C94609" w:rsidRPr="008408E5">
        <w:rPr>
          <w:rFonts w:ascii="Times New Roman" w:hAnsi="Times New Roman" w:cs="Times New Roman"/>
          <w:bCs/>
          <w:sz w:val="28"/>
          <w:szCs w:val="28"/>
        </w:rPr>
        <w:t xml:space="preserve"> và cải thiện vận động</w:t>
      </w:r>
      <w:r w:rsidR="00241E19" w:rsidRPr="008408E5">
        <w:rPr>
          <w:rFonts w:ascii="Times New Roman" w:hAnsi="Times New Roman" w:cs="Times New Roman"/>
          <w:bCs/>
          <w:sz w:val="28"/>
          <w:szCs w:val="28"/>
        </w:rPr>
        <w:t xml:space="preserve"> khớp gối khá</w:t>
      </w:r>
      <w:r w:rsidRPr="008408E5">
        <w:rPr>
          <w:rFonts w:ascii="Times New Roman" w:hAnsi="Times New Roman" w:cs="Times New Roman"/>
          <w:bCs/>
          <w:sz w:val="28"/>
          <w:szCs w:val="28"/>
        </w:rPr>
        <w:t xml:space="preserve"> </w:t>
      </w:r>
      <w:sdt>
        <w:sdtPr>
          <w:rPr>
            <w:rFonts w:ascii="Times New Roman" w:hAnsi="Times New Roman" w:cs="Times New Roman"/>
            <w:bCs/>
            <w:sz w:val="28"/>
            <w:szCs w:val="28"/>
          </w:rPr>
          <w:id w:val="5990594"/>
          <w:citation/>
        </w:sdtPr>
        <w:sdtContent>
          <w:r w:rsidR="009A117E" w:rsidRPr="008408E5">
            <w:rPr>
              <w:rFonts w:ascii="Times New Roman" w:hAnsi="Times New Roman" w:cs="Times New Roman"/>
              <w:bCs/>
              <w:sz w:val="28"/>
              <w:szCs w:val="28"/>
            </w:rPr>
            <w:fldChar w:fldCharType="begin"/>
          </w:r>
          <w:r w:rsidR="00557755" w:rsidRPr="008408E5">
            <w:rPr>
              <w:rFonts w:ascii="Times New Roman" w:hAnsi="Times New Roman" w:cs="Times New Roman"/>
              <w:bCs/>
              <w:sz w:val="28"/>
              <w:szCs w:val="28"/>
            </w:rPr>
            <w:instrText xml:space="preserve"> CITATION Huế16 \l 1033  </w:instrText>
          </w:r>
          <w:r w:rsidR="009A117E" w:rsidRPr="008408E5">
            <w:rPr>
              <w:rFonts w:ascii="Times New Roman" w:hAnsi="Times New Roman" w:cs="Times New Roman"/>
              <w:bCs/>
              <w:sz w:val="28"/>
              <w:szCs w:val="28"/>
            </w:rPr>
            <w:fldChar w:fldCharType="separate"/>
          </w:r>
          <w:r w:rsidR="00374ED7" w:rsidRPr="008408E5">
            <w:rPr>
              <w:rFonts w:ascii="Times New Roman" w:hAnsi="Times New Roman" w:cs="Times New Roman"/>
              <w:noProof/>
              <w:sz w:val="28"/>
              <w:szCs w:val="28"/>
            </w:rPr>
            <w:t>[</w:t>
          </w:r>
          <w:hyperlink w:anchor="Huế16" w:history="1">
            <w:r w:rsidR="00374ED7" w:rsidRPr="008408E5">
              <w:rPr>
                <w:rFonts w:ascii="Times New Roman" w:hAnsi="Times New Roman" w:cs="Times New Roman"/>
                <w:noProof/>
                <w:sz w:val="28"/>
                <w:szCs w:val="28"/>
              </w:rPr>
              <w:t>36</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bCs/>
              <w:sz w:val="28"/>
              <w:szCs w:val="28"/>
            </w:rPr>
            <w:fldChar w:fldCharType="end"/>
          </w:r>
        </w:sdtContent>
      </w:sdt>
      <w:r w:rsidRPr="008408E5">
        <w:rPr>
          <w:rFonts w:ascii="Times New Roman" w:hAnsi="Times New Roman" w:cs="Times New Roman"/>
          <w:bCs/>
          <w:sz w:val="28"/>
          <w:szCs w:val="28"/>
        </w:rPr>
        <w:t>.</w:t>
      </w:r>
    </w:p>
    <w:p w:rsidR="00672FA7" w:rsidRPr="008408E5" w:rsidRDefault="003C061C" w:rsidP="00C67765">
      <w:pPr>
        <w:spacing w:after="0" w:line="353" w:lineRule="auto"/>
        <w:ind w:firstLine="567"/>
        <w:jc w:val="both"/>
        <w:rPr>
          <w:rFonts w:ascii="Times New Roman" w:hAnsi="Times New Roman" w:cs="Times New Roman"/>
          <w:bCs/>
          <w:sz w:val="28"/>
          <w:szCs w:val="28"/>
        </w:rPr>
      </w:pPr>
      <w:r w:rsidRPr="008408E5">
        <w:rPr>
          <w:rFonts w:ascii="Times New Roman" w:hAnsi="Times New Roman" w:cs="Times New Roman"/>
          <w:bCs/>
          <w:sz w:val="28"/>
          <w:szCs w:val="28"/>
          <w:lang w:val="vi-VN"/>
        </w:rPr>
        <w:t xml:space="preserve">Bùi Hải Bình (2016) </w:t>
      </w:r>
      <w:r w:rsidR="00CA1F2D" w:rsidRPr="008408E5">
        <w:rPr>
          <w:rFonts w:ascii="Times New Roman" w:hAnsi="Times New Roman" w:cs="Times New Roman"/>
          <w:bCs/>
          <w:sz w:val="28"/>
          <w:szCs w:val="28"/>
          <w:lang w:val="vi-VN"/>
        </w:rPr>
        <w:t xml:space="preserve">nghiên cứu điều trị bệnh </w:t>
      </w:r>
      <w:r w:rsidR="00DA7300" w:rsidRPr="008408E5">
        <w:rPr>
          <w:rFonts w:ascii="Times New Roman" w:hAnsi="Times New Roman" w:cs="Times New Roman"/>
          <w:bCs/>
          <w:sz w:val="28"/>
          <w:szCs w:val="28"/>
        </w:rPr>
        <w:t>THK</w:t>
      </w:r>
      <w:r w:rsidR="00CA1F2D" w:rsidRPr="008408E5">
        <w:rPr>
          <w:rFonts w:ascii="Times New Roman" w:hAnsi="Times New Roman" w:cs="Times New Roman"/>
          <w:bCs/>
          <w:sz w:val="28"/>
          <w:szCs w:val="28"/>
          <w:lang w:val="vi-VN"/>
        </w:rPr>
        <w:t xml:space="preserve"> gối nguyên phát bằng liệu pháp huyết tương giàu tiểu cầu tự thân có hiệu quả giảm đau và cải thiện chức năng tốt</w:t>
      </w:r>
      <w:sdt>
        <w:sdtPr>
          <w:rPr>
            <w:rFonts w:ascii="Times New Roman" w:hAnsi="Times New Roman" w:cs="Times New Roman"/>
            <w:bCs/>
            <w:sz w:val="28"/>
            <w:szCs w:val="28"/>
          </w:rPr>
          <w:id w:val="5990595"/>
          <w:citation/>
        </w:sdtPr>
        <w:sdtContent>
          <w:r w:rsidR="009A117E" w:rsidRPr="008408E5">
            <w:rPr>
              <w:rFonts w:ascii="Times New Roman" w:hAnsi="Times New Roman" w:cs="Times New Roman"/>
              <w:bCs/>
              <w:sz w:val="28"/>
              <w:szCs w:val="28"/>
            </w:rPr>
            <w:fldChar w:fldCharType="begin"/>
          </w:r>
          <w:r w:rsidR="00557755" w:rsidRPr="008408E5">
            <w:rPr>
              <w:rFonts w:ascii="Times New Roman" w:hAnsi="Times New Roman" w:cs="Times New Roman"/>
              <w:bCs/>
              <w:sz w:val="28"/>
              <w:szCs w:val="28"/>
            </w:rPr>
            <w:instrText xml:space="preserve"> CITATION Bìn16 \l 1033  </w:instrText>
          </w:r>
          <w:r w:rsidR="009A117E" w:rsidRPr="008408E5">
            <w:rPr>
              <w:rFonts w:ascii="Times New Roman" w:hAnsi="Times New Roman" w:cs="Times New Roman"/>
              <w:bCs/>
              <w:sz w:val="28"/>
              <w:szCs w:val="28"/>
            </w:rPr>
            <w:fldChar w:fldCharType="separate"/>
          </w:r>
          <w:r w:rsidR="00374ED7" w:rsidRPr="008408E5">
            <w:rPr>
              <w:rFonts w:ascii="Times New Roman" w:hAnsi="Times New Roman" w:cs="Times New Roman"/>
              <w:bCs/>
              <w:noProof/>
              <w:sz w:val="28"/>
              <w:szCs w:val="28"/>
            </w:rPr>
            <w:t xml:space="preserve"> </w:t>
          </w:r>
          <w:r w:rsidR="00374ED7" w:rsidRPr="008408E5">
            <w:rPr>
              <w:rFonts w:ascii="Times New Roman" w:hAnsi="Times New Roman" w:cs="Times New Roman"/>
              <w:noProof/>
              <w:sz w:val="28"/>
              <w:szCs w:val="28"/>
            </w:rPr>
            <w:t>[</w:t>
          </w:r>
          <w:hyperlink w:anchor="Bìn16" w:history="1">
            <w:r w:rsidR="00374ED7" w:rsidRPr="008408E5">
              <w:rPr>
                <w:rFonts w:ascii="Times New Roman" w:hAnsi="Times New Roman" w:cs="Times New Roman"/>
                <w:noProof/>
                <w:sz w:val="28"/>
                <w:szCs w:val="28"/>
              </w:rPr>
              <w:t>37</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bCs/>
              <w:sz w:val="28"/>
              <w:szCs w:val="28"/>
            </w:rPr>
            <w:fldChar w:fldCharType="end"/>
          </w:r>
        </w:sdtContent>
      </w:sdt>
      <w:r w:rsidR="00CA1F2D" w:rsidRPr="008408E5">
        <w:rPr>
          <w:rFonts w:ascii="Times New Roman" w:hAnsi="Times New Roman" w:cs="Times New Roman"/>
          <w:bCs/>
          <w:sz w:val="28"/>
          <w:szCs w:val="28"/>
          <w:lang w:val="vi-VN"/>
        </w:rPr>
        <w:t>.</w:t>
      </w:r>
    </w:p>
    <w:p w:rsidR="00986F46" w:rsidRPr="008408E5" w:rsidRDefault="00406932" w:rsidP="00C67765">
      <w:pPr>
        <w:pStyle w:val="22"/>
        <w:spacing w:line="353" w:lineRule="auto"/>
      </w:pPr>
      <w:bookmarkStart w:id="269" w:name="_Toc310740909"/>
      <w:bookmarkStart w:id="270" w:name="_Toc310740963"/>
      <w:bookmarkStart w:id="271" w:name="_Toc310743203"/>
      <w:bookmarkStart w:id="272" w:name="_Toc336589640"/>
      <w:bookmarkStart w:id="273" w:name="_Toc338228669"/>
      <w:bookmarkStart w:id="274" w:name="_Toc339616160"/>
      <w:bookmarkStart w:id="275" w:name="_Toc475556629"/>
      <w:bookmarkStart w:id="276" w:name="_Toc475646311"/>
      <w:bookmarkStart w:id="277" w:name="_Toc475646354"/>
      <w:bookmarkStart w:id="278" w:name="_Toc475650936"/>
      <w:bookmarkStart w:id="279" w:name="_Toc475653834"/>
      <w:bookmarkStart w:id="280" w:name="_Toc475949869"/>
      <w:bookmarkStart w:id="281" w:name="_Toc475950856"/>
      <w:bookmarkStart w:id="282" w:name="_Toc476172147"/>
      <w:bookmarkStart w:id="283" w:name="_Toc476172203"/>
      <w:bookmarkStart w:id="284" w:name="_Toc476687923"/>
      <w:bookmarkStart w:id="285" w:name="_Toc476945365"/>
      <w:bookmarkStart w:id="286" w:name="_Toc477465817"/>
      <w:bookmarkStart w:id="287" w:name="_Toc477897962"/>
      <w:bookmarkStart w:id="288" w:name="_Toc490217787"/>
      <w:bookmarkStart w:id="289" w:name="_Toc490217900"/>
      <w:bookmarkStart w:id="290" w:name="_Toc494194198"/>
      <w:bookmarkStart w:id="291" w:name="_Toc500364042"/>
      <w:r w:rsidRPr="008408E5">
        <w:t>1.4</w:t>
      </w:r>
      <w:r w:rsidR="007840BC" w:rsidRPr="008408E5">
        <w:t>.</w:t>
      </w:r>
      <w:bookmarkStart w:id="292" w:name="_Toc310743204"/>
      <w:bookmarkEnd w:id="269"/>
      <w:bookmarkEnd w:id="270"/>
      <w:bookmarkEnd w:id="271"/>
      <w:bookmarkEnd w:id="272"/>
      <w:bookmarkEnd w:id="273"/>
      <w:bookmarkEnd w:id="274"/>
      <w:r w:rsidR="007B58F1" w:rsidRPr="008408E5">
        <w:t xml:space="preserve"> </w:t>
      </w:r>
      <w:r w:rsidR="004E3965" w:rsidRPr="008408E5">
        <w:t>PHƯƠNG PHÁP ĐIỀU TRỊ</w:t>
      </w:r>
      <w:r w:rsidR="007840BC" w:rsidRPr="008408E5">
        <w:t xml:space="preserve"> SỬ DỤNG TRONG NGHIÊN CỨU:</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986F46" w:rsidRPr="008408E5" w:rsidRDefault="00406932" w:rsidP="00C67765">
      <w:pPr>
        <w:pStyle w:val="33"/>
        <w:spacing w:line="353" w:lineRule="auto"/>
        <w:outlineLvl w:val="2"/>
        <w:rPr>
          <w:rFonts w:ascii="Times New Roman" w:hAnsi="Times New Roman"/>
          <w:iCs/>
          <w:lang w:val="vi-VN"/>
        </w:rPr>
      </w:pPr>
      <w:bookmarkStart w:id="293" w:name="_Toc336589641"/>
      <w:bookmarkStart w:id="294" w:name="_Toc338228670"/>
      <w:bookmarkStart w:id="295" w:name="_Toc339616161"/>
      <w:bookmarkStart w:id="296" w:name="_Toc475556630"/>
      <w:bookmarkStart w:id="297" w:name="_Toc475646312"/>
      <w:bookmarkStart w:id="298" w:name="_Toc475646355"/>
      <w:bookmarkStart w:id="299" w:name="_Toc475650937"/>
      <w:bookmarkStart w:id="300" w:name="_Toc475653835"/>
      <w:bookmarkStart w:id="301" w:name="_Toc475949870"/>
      <w:bookmarkStart w:id="302" w:name="_Toc475950857"/>
      <w:bookmarkStart w:id="303" w:name="_Toc476172148"/>
      <w:bookmarkStart w:id="304" w:name="_Toc476172204"/>
      <w:bookmarkStart w:id="305" w:name="_Toc476687924"/>
      <w:bookmarkStart w:id="306" w:name="_Toc476945366"/>
      <w:bookmarkStart w:id="307" w:name="_Toc477465818"/>
      <w:bookmarkStart w:id="308" w:name="_Toc477897963"/>
      <w:bookmarkStart w:id="309" w:name="_Toc490217788"/>
      <w:bookmarkStart w:id="310" w:name="_Toc490217901"/>
      <w:bookmarkStart w:id="311" w:name="_Toc494194199"/>
      <w:bookmarkStart w:id="312" w:name="_Toc500364043"/>
      <w:r w:rsidRPr="008408E5">
        <w:rPr>
          <w:rFonts w:ascii="Times New Roman" w:hAnsi="Times New Roman"/>
          <w:iCs/>
        </w:rPr>
        <w:t>1.4</w:t>
      </w:r>
      <w:r w:rsidR="00986F46" w:rsidRPr="008408E5">
        <w:rPr>
          <w:rFonts w:ascii="Times New Roman" w:hAnsi="Times New Roman"/>
          <w:iCs/>
        </w:rPr>
        <w:t>.1</w:t>
      </w:r>
      <w:bookmarkEnd w:id="292"/>
      <w:bookmarkEnd w:id="293"/>
      <w:bookmarkEnd w:id="294"/>
      <w:bookmarkEnd w:id="295"/>
      <w:r w:rsidR="007840BC" w:rsidRPr="008408E5">
        <w:rPr>
          <w:rFonts w:ascii="Times New Roman" w:hAnsi="Times New Roman"/>
          <w:iCs/>
        </w:rPr>
        <w:t xml:space="preserve">. </w:t>
      </w:r>
      <w:bookmarkEnd w:id="296"/>
      <w:r w:rsidR="007370A5" w:rsidRPr="008408E5">
        <w:rPr>
          <w:rFonts w:ascii="Times New Roman" w:hAnsi="Times New Roman"/>
          <w:iCs/>
          <w:lang w:val="vi-VN"/>
        </w:rPr>
        <w:t xml:space="preserve">Phương pháp </w:t>
      </w:r>
      <w:r w:rsidR="00B35A7D" w:rsidRPr="008408E5">
        <w:rPr>
          <w:rFonts w:ascii="Times New Roman" w:hAnsi="Times New Roman"/>
          <w:iCs/>
          <w:lang w:val="vi-VN"/>
        </w:rPr>
        <w:t>siêu âm điều trị</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7370A5" w:rsidRPr="008408E5" w:rsidRDefault="00406932" w:rsidP="00C67765">
      <w:pPr>
        <w:pStyle w:val="33"/>
        <w:spacing w:line="353" w:lineRule="auto"/>
        <w:rPr>
          <w:rFonts w:ascii="Times New Roman" w:hAnsi="Times New Roman"/>
          <w:i/>
          <w:lang w:val="vi-VN"/>
        </w:rPr>
      </w:pPr>
      <w:r w:rsidRPr="008408E5">
        <w:rPr>
          <w:rFonts w:ascii="Times New Roman" w:hAnsi="Times New Roman"/>
          <w:i/>
          <w:iCs/>
          <w:lang w:val="vi-VN"/>
        </w:rPr>
        <w:t>1.</w:t>
      </w:r>
      <w:r w:rsidRPr="008408E5">
        <w:rPr>
          <w:rFonts w:ascii="Times New Roman" w:hAnsi="Times New Roman"/>
          <w:i/>
          <w:iCs/>
        </w:rPr>
        <w:t>4</w:t>
      </w:r>
      <w:r w:rsidR="007370A5" w:rsidRPr="008408E5">
        <w:rPr>
          <w:rFonts w:ascii="Times New Roman" w:hAnsi="Times New Roman"/>
          <w:i/>
          <w:iCs/>
          <w:lang w:val="vi-VN"/>
        </w:rPr>
        <w:t xml:space="preserve">.1.1. Một số </w:t>
      </w:r>
      <w:r w:rsidR="007370A5" w:rsidRPr="008408E5">
        <w:rPr>
          <w:rFonts w:ascii="Times New Roman" w:hAnsi="Times New Roman"/>
          <w:i/>
        </w:rPr>
        <w:t>vấn đề cơ bản về siêu âm</w:t>
      </w:r>
      <w:sdt>
        <w:sdtPr>
          <w:rPr>
            <w:rFonts w:ascii="Times New Roman" w:hAnsi="Times New Roman"/>
            <w:b w:val="0"/>
            <w:i/>
          </w:rPr>
          <w:id w:val="5990596"/>
          <w:citation/>
        </w:sdtPr>
        <w:sdtContent>
          <w:r w:rsidR="009A117E" w:rsidRPr="008408E5">
            <w:rPr>
              <w:rFonts w:ascii="Times New Roman" w:hAnsi="Times New Roman"/>
              <w:b w:val="0"/>
              <w:i/>
            </w:rPr>
            <w:fldChar w:fldCharType="begin"/>
          </w:r>
          <w:r w:rsidR="00B94D71" w:rsidRPr="008408E5">
            <w:rPr>
              <w:rFonts w:ascii="Times New Roman" w:hAnsi="Times New Roman"/>
              <w:b w:val="0"/>
              <w:i/>
            </w:rPr>
            <w:instrText xml:space="preserve"> CITATION Đạm04 \l 1033  </w:instrText>
          </w:r>
          <w:r w:rsidR="009A117E" w:rsidRPr="008408E5">
            <w:rPr>
              <w:rFonts w:ascii="Times New Roman" w:hAnsi="Times New Roman"/>
              <w:b w:val="0"/>
              <w:i/>
            </w:rPr>
            <w:fldChar w:fldCharType="separate"/>
          </w:r>
          <w:r w:rsidR="00374ED7" w:rsidRPr="008408E5">
            <w:rPr>
              <w:rFonts w:ascii="Times New Roman" w:hAnsi="Times New Roman"/>
              <w:b w:val="0"/>
              <w:i/>
              <w:noProof/>
            </w:rPr>
            <w:t xml:space="preserve"> </w:t>
          </w:r>
          <w:r w:rsidR="00374ED7" w:rsidRPr="008408E5">
            <w:rPr>
              <w:rFonts w:ascii="Times New Roman" w:hAnsi="Times New Roman"/>
              <w:b w:val="0"/>
              <w:noProof/>
            </w:rPr>
            <w:t>[</w:t>
          </w:r>
          <w:hyperlink w:anchor="Đạm04" w:history="1">
            <w:r w:rsidR="00374ED7" w:rsidRPr="008408E5">
              <w:rPr>
                <w:rFonts w:ascii="Times New Roman" w:hAnsi="Times New Roman"/>
                <w:b w:val="0"/>
                <w:noProof/>
              </w:rPr>
              <w:t>38</w:t>
            </w:r>
          </w:hyperlink>
          <w:r w:rsidR="00374ED7" w:rsidRPr="008408E5">
            <w:rPr>
              <w:rFonts w:ascii="Times New Roman" w:hAnsi="Times New Roman"/>
              <w:b w:val="0"/>
              <w:noProof/>
            </w:rPr>
            <w:t>]</w:t>
          </w:r>
          <w:r w:rsidR="009A117E" w:rsidRPr="008408E5">
            <w:rPr>
              <w:rFonts w:ascii="Times New Roman" w:hAnsi="Times New Roman"/>
              <w:b w:val="0"/>
              <w:i/>
            </w:rPr>
            <w:fldChar w:fldCharType="end"/>
          </w:r>
        </w:sdtContent>
      </w:sdt>
      <w:r w:rsidR="0030286E" w:rsidRPr="008408E5">
        <w:rPr>
          <w:rFonts w:ascii="Times New Roman" w:hAnsi="Times New Roman"/>
          <w:b w:val="0"/>
          <w:i/>
        </w:rPr>
        <w:t xml:space="preserve">, </w:t>
      </w:r>
      <w:sdt>
        <w:sdtPr>
          <w:rPr>
            <w:rFonts w:ascii="Times New Roman" w:hAnsi="Times New Roman"/>
            <w:b w:val="0"/>
            <w:i/>
          </w:rPr>
          <w:id w:val="5990597"/>
          <w:citation/>
        </w:sdtPr>
        <w:sdtContent>
          <w:r w:rsidR="009A117E" w:rsidRPr="008408E5">
            <w:rPr>
              <w:rFonts w:ascii="Times New Roman" w:hAnsi="Times New Roman"/>
              <w:b w:val="0"/>
              <w:i/>
            </w:rPr>
            <w:fldChar w:fldCharType="begin"/>
          </w:r>
          <w:r w:rsidR="00F534ED" w:rsidRPr="008408E5">
            <w:rPr>
              <w:rFonts w:ascii="Times New Roman" w:hAnsi="Times New Roman"/>
              <w:b w:val="0"/>
              <w:i/>
            </w:rPr>
            <w:instrText xml:space="preserve"> CITATION Ngu10 \l 1033  </w:instrText>
          </w:r>
          <w:r w:rsidR="009A117E" w:rsidRPr="008408E5">
            <w:rPr>
              <w:rFonts w:ascii="Times New Roman" w:hAnsi="Times New Roman"/>
              <w:b w:val="0"/>
              <w:i/>
            </w:rPr>
            <w:fldChar w:fldCharType="separate"/>
          </w:r>
          <w:r w:rsidR="00374ED7" w:rsidRPr="008408E5">
            <w:rPr>
              <w:rFonts w:ascii="Times New Roman" w:hAnsi="Times New Roman"/>
              <w:b w:val="0"/>
              <w:noProof/>
            </w:rPr>
            <w:t>[</w:t>
          </w:r>
          <w:hyperlink w:anchor="Ngu10" w:history="1">
            <w:r w:rsidR="00374ED7" w:rsidRPr="008408E5">
              <w:rPr>
                <w:rFonts w:ascii="Times New Roman" w:hAnsi="Times New Roman"/>
                <w:b w:val="0"/>
                <w:noProof/>
              </w:rPr>
              <w:t>39</w:t>
            </w:r>
          </w:hyperlink>
          <w:r w:rsidR="00374ED7" w:rsidRPr="008408E5">
            <w:rPr>
              <w:rFonts w:ascii="Times New Roman" w:hAnsi="Times New Roman"/>
              <w:b w:val="0"/>
              <w:noProof/>
            </w:rPr>
            <w:t>]</w:t>
          </w:r>
          <w:r w:rsidR="009A117E" w:rsidRPr="008408E5">
            <w:rPr>
              <w:rFonts w:ascii="Times New Roman" w:hAnsi="Times New Roman"/>
              <w:b w:val="0"/>
              <w:i/>
            </w:rPr>
            <w:fldChar w:fldCharType="end"/>
          </w:r>
        </w:sdtContent>
      </w:sdt>
    </w:p>
    <w:p w:rsidR="007B72B7" w:rsidRPr="008408E5" w:rsidRDefault="007B72B7" w:rsidP="007B72B7">
      <w:pPr>
        <w:spacing w:after="0" w:line="360" w:lineRule="auto"/>
        <w:ind w:firstLine="567"/>
        <w:jc w:val="both"/>
        <w:rPr>
          <w:rFonts w:ascii="Times New Roman" w:hAnsi="Times New Roman"/>
          <w:sz w:val="28"/>
          <w:szCs w:val="28"/>
        </w:rPr>
      </w:pPr>
      <w:r w:rsidRPr="008408E5">
        <w:rPr>
          <w:rFonts w:ascii="Times New Roman" w:hAnsi="Times New Roman"/>
          <w:i/>
          <w:sz w:val="28"/>
          <w:szCs w:val="28"/>
        </w:rPr>
        <w:t>a) Đ</w:t>
      </w:r>
      <w:r w:rsidR="007370A5" w:rsidRPr="008408E5">
        <w:rPr>
          <w:rFonts w:ascii="Times New Roman" w:hAnsi="Times New Roman"/>
          <w:i/>
          <w:sz w:val="28"/>
          <w:szCs w:val="28"/>
          <w:lang w:val="vi-VN"/>
        </w:rPr>
        <w:t>ịnh nghĩa</w:t>
      </w:r>
      <w:r w:rsidRPr="008408E5">
        <w:rPr>
          <w:rFonts w:ascii="Times New Roman" w:hAnsi="Times New Roman"/>
          <w:i/>
          <w:sz w:val="28"/>
          <w:szCs w:val="28"/>
        </w:rPr>
        <w:t xml:space="preserve">: </w:t>
      </w:r>
      <w:r w:rsidRPr="008408E5">
        <w:rPr>
          <w:rFonts w:ascii="Times New Roman" w:hAnsi="Times New Roman"/>
          <w:sz w:val="28"/>
          <w:szCs w:val="28"/>
        </w:rPr>
        <w:t>Âm là những giao động cơ học của vật chất trong môi trường giãn nở. Tai người bình thường nghe được những sóng trong phạ</w:t>
      </w:r>
      <w:r w:rsidR="00994ED8" w:rsidRPr="008408E5">
        <w:rPr>
          <w:rFonts w:ascii="Times New Roman" w:hAnsi="Times New Roman"/>
          <w:sz w:val="28"/>
          <w:szCs w:val="28"/>
        </w:rPr>
        <w:t xml:space="preserve">m vi 20 –  </w:t>
      </w:r>
      <w:r w:rsidRPr="008408E5">
        <w:rPr>
          <w:rFonts w:ascii="Times New Roman" w:hAnsi="Times New Roman"/>
          <w:sz w:val="28"/>
          <w:szCs w:val="28"/>
        </w:rPr>
        <w:t>20.000Hz. Giao động âm với tần số trên 20.000 Hz gọi là siêu âm (SA).</w:t>
      </w:r>
    </w:p>
    <w:p w:rsidR="007370A5" w:rsidRPr="008408E5" w:rsidRDefault="007370A5" w:rsidP="00C67765">
      <w:pPr>
        <w:spacing w:after="0" w:line="353" w:lineRule="auto"/>
        <w:ind w:firstLine="567"/>
        <w:jc w:val="both"/>
        <w:rPr>
          <w:rFonts w:ascii="Times New Roman" w:hAnsi="Times New Roman"/>
          <w:sz w:val="28"/>
          <w:szCs w:val="28"/>
          <w:lang w:val="vi-VN"/>
        </w:rPr>
      </w:pPr>
      <w:r w:rsidRPr="008408E5">
        <w:rPr>
          <w:rFonts w:ascii="Times New Roman" w:hAnsi="Times New Roman"/>
          <w:sz w:val="28"/>
          <w:szCs w:val="28"/>
        </w:rPr>
        <w:lastRenderedPageBreak/>
        <w:t>Siêu âm điều trị thường sử dụng âm tầ</w:t>
      </w:r>
      <w:r w:rsidR="00994ED8" w:rsidRPr="008408E5">
        <w:rPr>
          <w:rFonts w:ascii="Times New Roman" w:hAnsi="Times New Roman"/>
          <w:sz w:val="28"/>
          <w:szCs w:val="28"/>
        </w:rPr>
        <w:t xml:space="preserve">n cao 0,8 – </w:t>
      </w:r>
      <w:r w:rsidR="009077F6" w:rsidRPr="008408E5">
        <w:rPr>
          <w:rFonts w:ascii="Times New Roman" w:hAnsi="Times New Roman"/>
          <w:sz w:val="28"/>
          <w:szCs w:val="28"/>
        </w:rPr>
        <w:t xml:space="preserve">3 </w:t>
      </w:r>
      <w:r w:rsidRPr="008408E5">
        <w:rPr>
          <w:rFonts w:ascii="Times New Roman" w:hAnsi="Times New Roman"/>
          <w:sz w:val="28"/>
          <w:szCs w:val="28"/>
        </w:rPr>
        <w:t>MHz, còn siêu âm chẩn đoán hình ảnh có thể tới 10MHz.</w:t>
      </w:r>
    </w:p>
    <w:p w:rsidR="007370A5" w:rsidRPr="008408E5" w:rsidRDefault="007B72B7" w:rsidP="00C67765">
      <w:pPr>
        <w:spacing w:after="0" w:line="353" w:lineRule="auto"/>
        <w:ind w:firstLine="426"/>
        <w:jc w:val="both"/>
      </w:pPr>
      <w:r w:rsidRPr="008408E5">
        <w:rPr>
          <w:rFonts w:ascii="Times New Roman" w:hAnsi="Times New Roman"/>
          <w:sz w:val="28"/>
          <w:szCs w:val="28"/>
        </w:rPr>
        <w:t xml:space="preserve">b) </w:t>
      </w:r>
      <w:r w:rsidRPr="008408E5">
        <w:rPr>
          <w:rFonts w:ascii="Times New Roman" w:hAnsi="Times New Roman"/>
          <w:i/>
          <w:sz w:val="28"/>
          <w:szCs w:val="28"/>
        </w:rPr>
        <w:t>Một số tính chất của siêu âm</w:t>
      </w:r>
      <w:sdt>
        <w:sdtPr>
          <w:id w:val="5990598"/>
          <w:citation/>
        </w:sdtPr>
        <w:sdtContent>
          <w:r w:rsidR="009A117E" w:rsidRPr="008408E5">
            <w:rPr>
              <w:rFonts w:ascii="Times New Roman" w:hAnsi="Times New Roman"/>
              <w:sz w:val="28"/>
              <w:szCs w:val="28"/>
            </w:rPr>
            <w:fldChar w:fldCharType="begin"/>
          </w:r>
          <w:r w:rsidR="00B94D71" w:rsidRPr="008408E5">
            <w:rPr>
              <w:rFonts w:ascii="Times New Roman" w:hAnsi="Times New Roman"/>
              <w:sz w:val="28"/>
              <w:szCs w:val="28"/>
            </w:rPr>
            <w:instrText xml:space="preserve"> CITATION Đạm04 \l 1033  </w:instrText>
          </w:r>
          <w:r w:rsidR="009A117E" w:rsidRPr="008408E5">
            <w:rPr>
              <w:rFonts w:ascii="Times New Roman" w:hAnsi="Times New Roman"/>
              <w:sz w:val="28"/>
              <w:szCs w:val="28"/>
            </w:rPr>
            <w:fldChar w:fldCharType="separate"/>
          </w:r>
          <w:r w:rsidR="00374ED7" w:rsidRPr="008408E5">
            <w:rPr>
              <w:rFonts w:ascii="Times New Roman" w:hAnsi="Times New Roman"/>
              <w:noProof/>
              <w:sz w:val="28"/>
              <w:szCs w:val="28"/>
            </w:rPr>
            <w:t xml:space="preserve"> [</w:t>
          </w:r>
          <w:hyperlink w:anchor="Đạm04" w:history="1">
            <w:r w:rsidR="00374ED7" w:rsidRPr="008408E5">
              <w:rPr>
                <w:rFonts w:ascii="Times New Roman" w:hAnsi="Times New Roman"/>
                <w:noProof/>
                <w:sz w:val="28"/>
                <w:szCs w:val="28"/>
              </w:rPr>
              <w:t>38</w:t>
            </w:r>
          </w:hyperlink>
          <w:r w:rsidR="00374ED7" w:rsidRPr="008408E5">
            <w:rPr>
              <w:rFonts w:ascii="Times New Roman" w:hAnsi="Times New Roman"/>
              <w:noProof/>
              <w:sz w:val="28"/>
              <w:szCs w:val="28"/>
            </w:rPr>
            <w:t>]</w:t>
          </w:r>
          <w:r w:rsidR="009A117E" w:rsidRPr="008408E5">
            <w:rPr>
              <w:rFonts w:ascii="Times New Roman" w:hAnsi="Times New Roman"/>
              <w:sz w:val="28"/>
              <w:szCs w:val="28"/>
            </w:rPr>
            <w:fldChar w:fldCharType="end"/>
          </w:r>
        </w:sdtContent>
      </w:sdt>
      <w:r w:rsidR="0030286E" w:rsidRPr="008408E5">
        <w:rPr>
          <w:rFonts w:ascii="Times New Roman" w:hAnsi="Times New Roman"/>
          <w:sz w:val="28"/>
          <w:szCs w:val="28"/>
        </w:rPr>
        <w:t xml:space="preserve">, </w:t>
      </w:r>
      <w:sdt>
        <w:sdtPr>
          <w:id w:val="5990599"/>
          <w:citation/>
        </w:sdtPr>
        <w:sdtContent>
          <w:r w:rsidR="009A117E" w:rsidRPr="008408E5">
            <w:rPr>
              <w:rFonts w:ascii="Times New Roman" w:hAnsi="Times New Roman"/>
              <w:sz w:val="28"/>
              <w:szCs w:val="28"/>
            </w:rPr>
            <w:fldChar w:fldCharType="begin"/>
          </w:r>
          <w:r w:rsidR="00F534ED" w:rsidRPr="008408E5">
            <w:rPr>
              <w:rFonts w:ascii="Times New Roman" w:hAnsi="Times New Roman"/>
              <w:sz w:val="28"/>
              <w:szCs w:val="28"/>
            </w:rPr>
            <w:instrText xml:space="preserve"> CITATION Ngu10 \l 1033  </w:instrText>
          </w:r>
          <w:r w:rsidR="009A117E" w:rsidRPr="008408E5">
            <w:rPr>
              <w:rFonts w:ascii="Times New Roman" w:hAnsi="Times New Roman"/>
              <w:sz w:val="28"/>
              <w:szCs w:val="28"/>
            </w:rPr>
            <w:fldChar w:fldCharType="separate"/>
          </w:r>
          <w:r w:rsidR="00374ED7" w:rsidRPr="008408E5">
            <w:rPr>
              <w:rFonts w:ascii="Times New Roman" w:hAnsi="Times New Roman"/>
              <w:noProof/>
              <w:sz w:val="28"/>
              <w:szCs w:val="28"/>
            </w:rPr>
            <w:t>[</w:t>
          </w:r>
          <w:hyperlink w:anchor="Ngu10" w:history="1">
            <w:r w:rsidR="00374ED7" w:rsidRPr="008408E5">
              <w:rPr>
                <w:rFonts w:ascii="Times New Roman" w:hAnsi="Times New Roman"/>
                <w:noProof/>
                <w:sz w:val="28"/>
                <w:szCs w:val="28"/>
              </w:rPr>
              <w:t>39</w:t>
            </w:r>
          </w:hyperlink>
          <w:r w:rsidR="00374ED7" w:rsidRPr="008408E5">
            <w:rPr>
              <w:rFonts w:ascii="Times New Roman" w:hAnsi="Times New Roman"/>
              <w:noProof/>
              <w:sz w:val="28"/>
              <w:szCs w:val="28"/>
            </w:rPr>
            <w:t>]</w:t>
          </w:r>
          <w:r w:rsidR="009A117E" w:rsidRPr="008408E5">
            <w:rPr>
              <w:rFonts w:ascii="Times New Roman" w:hAnsi="Times New Roman"/>
              <w:sz w:val="28"/>
              <w:szCs w:val="28"/>
            </w:rPr>
            <w:fldChar w:fldCharType="end"/>
          </w:r>
        </w:sdtContent>
      </w:sdt>
    </w:p>
    <w:p w:rsidR="007B72B7" w:rsidRPr="008408E5" w:rsidRDefault="00E97C6B" w:rsidP="00C67765">
      <w:pPr>
        <w:spacing w:after="0" w:line="353" w:lineRule="auto"/>
        <w:ind w:firstLine="426"/>
        <w:jc w:val="both"/>
        <w:rPr>
          <w:rFonts w:ascii="Times New Roman" w:hAnsi="Times New Roman"/>
          <w:sz w:val="28"/>
          <w:szCs w:val="28"/>
        </w:rPr>
      </w:pPr>
      <w:r w:rsidRPr="008408E5">
        <w:rPr>
          <w:rFonts w:ascii="Times New Roman" w:hAnsi="Times New Roman"/>
          <w:sz w:val="28"/>
          <w:szCs w:val="28"/>
        </w:rPr>
        <w:t>- Sóng siêu âm</w:t>
      </w:r>
      <w:r w:rsidR="007B72B7" w:rsidRPr="008408E5">
        <w:rPr>
          <w:rFonts w:ascii="Times New Roman" w:hAnsi="Times New Roman"/>
          <w:sz w:val="28"/>
          <w:szCs w:val="28"/>
        </w:rPr>
        <w:t xml:space="preserve"> là sóng dọc, tức là loại sóng lan truyền theo chiều dọc (nghĩa là cùng hướng với phương truyền sóng)</w:t>
      </w:r>
      <w:r w:rsidR="007C2712" w:rsidRPr="008408E5">
        <w:rPr>
          <w:rFonts w:ascii="Times New Roman" w:hAnsi="Times New Roman"/>
          <w:sz w:val="28"/>
          <w:szCs w:val="28"/>
        </w:rPr>
        <w:t>. Siêu âm</w:t>
      </w:r>
      <w:r w:rsidR="007B72B7" w:rsidRPr="008408E5">
        <w:rPr>
          <w:rFonts w:ascii="Times New Roman" w:hAnsi="Times New Roman"/>
          <w:sz w:val="28"/>
          <w:szCs w:val="28"/>
        </w:rPr>
        <w:t xml:space="preserve"> chỉ truyền trong môi trường giãn nở. Sóng âm tạo nên một sức ép làm thay đổi áp lực môi trường. Tại một vị trí nào đó trong môi trường, nửa chu kỳ đầu của sóng áp lực tại đó tăng, trong nửa chu kỳ sau lại giảm gây ra hiệu ứng cơ học củ</w:t>
      </w:r>
      <w:r w:rsidR="007C2712" w:rsidRPr="008408E5">
        <w:rPr>
          <w:rFonts w:ascii="Times New Roman" w:hAnsi="Times New Roman"/>
          <w:sz w:val="28"/>
          <w:szCs w:val="28"/>
        </w:rPr>
        <w:t>a siêu âm</w:t>
      </w:r>
      <w:r w:rsidR="007B72B7" w:rsidRPr="008408E5">
        <w:rPr>
          <w:rFonts w:ascii="Times New Roman" w:hAnsi="Times New Roman"/>
          <w:sz w:val="28"/>
          <w:szCs w:val="28"/>
        </w:rPr>
        <w:t>. Sự chênh lệc</w:t>
      </w:r>
      <w:r w:rsidR="00DA7300" w:rsidRPr="008408E5">
        <w:rPr>
          <w:rFonts w:ascii="Times New Roman" w:hAnsi="Times New Roman"/>
          <w:sz w:val="28"/>
          <w:szCs w:val="28"/>
        </w:rPr>
        <w:t>h</w:t>
      </w:r>
      <w:r w:rsidR="007B72B7" w:rsidRPr="008408E5">
        <w:rPr>
          <w:rFonts w:ascii="Times New Roman" w:hAnsi="Times New Roman"/>
          <w:sz w:val="28"/>
          <w:szCs w:val="28"/>
        </w:rPr>
        <w:t xml:space="preserve"> áp suất giữa hai pha này là rất lớn và tỷ lệ với tần số</w:t>
      </w:r>
      <w:r w:rsidR="007C2712" w:rsidRPr="008408E5">
        <w:rPr>
          <w:rFonts w:ascii="Times New Roman" w:hAnsi="Times New Roman"/>
          <w:sz w:val="28"/>
          <w:szCs w:val="28"/>
        </w:rPr>
        <w:t xml:space="preserve"> siêu âm</w:t>
      </w:r>
      <w:r w:rsidR="007B72B7" w:rsidRPr="008408E5">
        <w:rPr>
          <w:rFonts w:ascii="Times New Roman" w:hAnsi="Times New Roman"/>
          <w:sz w:val="28"/>
          <w:szCs w:val="28"/>
        </w:rPr>
        <w:t>. Nước và tổ chức cơ thể chịu sự biến thiên áp suất dễ bị phá hủy ở pha giãn nở, gây nên hiệu ứng tại chỗ.</w:t>
      </w:r>
    </w:p>
    <w:p w:rsidR="007B72B7" w:rsidRPr="008408E5" w:rsidRDefault="007B72B7" w:rsidP="00C67765">
      <w:pPr>
        <w:spacing w:after="0" w:line="353" w:lineRule="auto"/>
        <w:ind w:firstLine="426"/>
        <w:jc w:val="both"/>
        <w:rPr>
          <w:rFonts w:ascii="Times New Roman" w:hAnsi="Times New Roman"/>
          <w:sz w:val="28"/>
          <w:szCs w:val="28"/>
        </w:rPr>
      </w:pPr>
      <w:r w:rsidRPr="008408E5">
        <w:rPr>
          <w:rFonts w:ascii="Times New Roman" w:hAnsi="Times New Roman"/>
          <w:sz w:val="28"/>
          <w:szCs w:val="28"/>
        </w:rPr>
        <w:t>- Tốc độ lan truyền củ</w:t>
      </w:r>
      <w:r w:rsidR="007C2712" w:rsidRPr="008408E5">
        <w:rPr>
          <w:rFonts w:ascii="Times New Roman" w:hAnsi="Times New Roman"/>
          <w:sz w:val="28"/>
          <w:szCs w:val="28"/>
        </w:rPr>
        <w:t>a siêu âm</w:t>
      </w:r>
      <w:r w:rsidRPr="008408E5">
        <w:rPr>
          <w:rFonts w:ascii="Times New Roman" w:hAnsi="Times New Roman"/>
          <w:sz w:val="28"/>
          <w:szCs w:val="28"/>
        </w:rPr>
        <w:t xml:space="preserve"> phụ thuộc vào bản chất và nhiệt độ môi trường truyền âm, không phụ thuộc vào tần số. Tốc độ truyền âm trong không khí là rất thấp khoảng 342</w:t>
      </w:r>
      <w:r w:rsidR="009077F6" w:rsidRPr="008408E5">
        <w:rPr>
          <w:rFonts w:ascii="Times New Roman" w:hAnsi="Times New Roman"/>
          <w:sz w:val="28"/>
          <w:szCs w:val="28"/>
        </w:rPr>
        <w:t xml:space="preserve"> </w:t>
      </w:r>
      <w:r w:rsidRPr="008408E5">
        <w:rPr>
          <w:rFonts w:ascii="Times New Roman" w:hAnsi="Times New Roman"/>
          <w:sz w:val="28"/>
          <w:szCs w:val="28"/>
        </w:rPr>
        <w:t>m/s, trong cơ thể khoảng 1.540</w:t>
      </w:r>
      <w:r w:rsidR="009077F6" w:rsidRPr="008408E5">
        <w:rPr>
          <w:rFonts w:ascii="Times New Roman" w:hAnsi="Times New Roman"/>
          <w:sz w:val="28"/>
          <w:szCs w:val="28"/>
        </w:rPr>
        <w:t xml:space="preserve"> </w:t>
      </w:r>
      <w:r w:rsidRPr="008408E5">
        <w:rPr>
          <w:rFonts w:ascii="Times New Roman" w:hAnsi="Times New Roman"/>
          <w:sz w:val="28"/>
          <w:szCs w:val="28"/>
        </w:rPr>
        <w:t>m/s.</w:t>
      </w:r>
    </w:p>
    <w:p w:rsidR="007B72B7" w:rsidRPr="008408E5" w:rsidRDefault="007B72B7" w:rsidP="00C67765">
      <w:pPr>
        <w:spacing w:after="0" w:line="353" w:lineRule="auto"/>
        <w:ind w:firstLine="426"/>
        <w:jc w:val="both"/>
        <w:rPr>
          <w:rFonts w:ascii="Times New Roman" w:hAnsi="Times New Roman"/>
          <w:sz w:val="28"/>
          <w:szCs w:val="28"/>
        </w:rPr>
      </w:pPr>
      <w:r w:rsidRPr="008408E5">
        <w:rPr>
          <w:rFonts w:ascii="Times New Roman" w:hAnsi="Times New Roman"/>
          <w:sz w:val="28"/>
          <w:szCs w:val="28"/>
        </w:rPr>
        <w:t>- Cường độ</w:t>
      </w:r>
      <w:r w:rsidR="007C2712" w:rsidRPr="008408E5">
        <w:rPr>
          <w:rFonts w:ascii="Times New Roman" w:hAnsi="Times New Roman"/>
          <w:sz w:val="28"/>
          <w:szCs w:val="28"/>
        </w:rPr>
        <w:t xml:space="preserve"> siêu âm</w:t>
      </w:r>
      <w:r w:rsidRPr="008408E5">
        <w:rPr>
          <w:rFonts w:ascii="Times New Roman" w:hAnsi="Times New Roman"/>
          <w:sz w:val="28"/>
          <w:szCs w:val="28"/>
        </w:rPr>
        <w:t xml:space="preserve"> là năng lượng siêu âm truyền qua một đơn vị diện tích đặt vuông góc với phương truyền sóng (tính bằng W/cm</w:t>
      </w:r>
      <w:r w:rsidRPr="008408E5">
        <w:rPr>
          <w:rFonts w:ascii="Times New Roman" w:hAnsi="Times New Roman"/>
          <w:sz w:val="28"/>
          <w:szCs w:val="28"/>
          <w:vertAlign w:val="superscript"/>
        </w:rPr>
        <w:t>2</w:t>
      </w:r>
      <w:r w:rsidRPr="008408E5">
        <w:rPr>
          <w:rFonts w:ascii="Times New Roman" w:hAnsi="Times New Roman"/>
          <w:sz w:val="28"/>
          <w:szCs w:val="28"/>
        </w:rPr>
        <w:t>).</w:t>
      </w:r>
    </w:p>
    <w:p w:rsidR="007B72B7" w:rsidRPr="008408E5" w:rsidRDefault="007B72B7" w:rsidP="00C67765">
      <w:pPr>
        <w:spacing w:after="0" w:line="353" w:lineRule="auto"/>
        <w:ind w:firstLine="426"/>
        <w:jc w:val="both"/>
        <w:rPr>
          <w:rFonts w:ascii="Times New Roman" w:hAnsi="Times New Roman"/>
          <w:sz w:val="28"/>
          <w:szCs w:val="28"/>
        </w:rPr>
      </w:pPr>
      <w:r w:rsidRPr="008408E5">
        <w:rPr>
          <w:rFonts w:ascii="Times New Roman" w:hAnsi="Times New Roman"/>
          <w:sz w:val="28"/>
          <w:szCs w:val="28"/>
        </w:rPr>
        <w:t>- Sự hấp thu và độ xuyên sâu củ</w:t>
      </w:r>
      <w:r w:rsidR="007C2712" w:rsidRPr="008408E5">
        <w:rPr>
          <w:rFonts w:ascii="Times New Roman" w:hAnsi="Times New Roman"/>
          <w:sz w:val="28"/>
          <w:szCs w:val="28"/>
        </w:rPr>
        <w:t>a siêu âm</w:t>
      </w:r>
      <w:r w:rsidRPr="008408E5">
        <w:rPr>
          <w:rFonts w:ascii="Times New Roman" w:hAnsi="Times New Roman"/>
          <w:sz w:val="28"/>
          <w:szCs w:val="28"/>
        </w:rPr>
        <w:t>: năng lượng củ</w:t>
      </w:r>
      <w:r w:rsidR="007C2712" w:rsidRPr="008408E5">
        <w:rPr>
          <w:rFonts w:ascii="Times New Roman" w:hAnsi="Times New Roman"/>
          <w:sz w:val="28"/>
          <w:szCs w:val="28"/>
        </w:rPr>
        <w:t>a siêu âm</w:t>
      </w:r>
      <w:r w:rsidRPr="008408E5">
        <w:rPr>
          <w:rFonts w:ascii="Times New Roman" w:hAnsi="Times New Roman"/>
          <w:sz w:val="28"/>
          <w:szCs w:val="28"/>
        </w:rPr>
        <w:t xml:space="preserve"> dưới dạng cơ học khi vào cơ thể chỉ tạo nên hiệu ứng sinh học khi được tổ chức hấp thu và do đó năng lượng sẽ bị giảm dần theo độ sâu trong tổ chức. Sự hấp thu năng lượng </w:t>
      </w:r>
      <w:r w:rsidR="007C2712" w:rsidRPr="008408E5">
        <w:rPr>
          <w:rFonts w:ascii="Times New Roman" w:hAnsi="Times New Roman"/>
          <w:sz w:val="28"/>
          <w:szCs w:val="28"/>
        </w:rPr>
        <w:t xml:space="preserve">siêu âm </w:t>
      </w:r>
      <w:r w:rsidRPr="008408E5">
        <w:rPr>
          <w:rFonts w:ascii="Times New Roman" w:hAnsi="Times New Roman"/>
          <w:sz w:val="28"/>
          <w:szCs w:val="28"/>
        </w:rPr>
        <w:t>đối với tác tổ chức sống khác nhau được thể hiện bằng hệ số hấp thu.</w:t>
      </w:r>
      <w:r w:rsidR="00437E1A" w:rsidRPr="008408E5">
        <w:rPr>
          <w:rFonts w:ascii="Times New Roman" w:hAnsi="Times New Roman"/>
          <w:sz w:val="28"/>
          <w:szCs w:val="28"/>
        </w:rPr>
        <w:t xml:space="preserve"> </w:t>
      </w:r>
      <w:r w:rsidRPr="008408E5">
        <w:rPr>
          <w:rFonts w:ascii="Times New Roman" w:hAnsi="Times New Roman"/>
          <w:sz w:val="28"/>
          <w:szCs w:val="28"/>
        </w:rPr>
        <w:t xml:space="preserve">Nguồn </w:t>
      </w:r>
      <w:r w:rsidR="007C2712" w:rsidRPr="008408E5">
        <w:rPr>
          <w:rFonts w:ascii="Times New Roman" w:hAnsi="Times New Roman"/>
          <w:sz w:val="28"/>
          <w:szCs w:val="28"/>
        </w:rPr>
        <w:t>siêu âm</w:t>
      </w:r>
      <w:r w:rsidRPr="008408E5">
        <w:rPr>
          <w:rFonts w:ascii="Times New Roman" w:hAnsi="Times New Roman"/>
          <w:sz w:val="28"/>
          <w:szCs w:val="28"/>
        </w:rPr>
        <w:t xml:space="preserve"> có tần số càng lớn thì năng lượng càng cao nhưng vì có hệ số hấp thu lớn nên khả năng xuyên sâu càng giảm và ngược lại.</w:t>
      </w:r>
    </w:p>
    <w:p w:rsidR="007B72B7" w:rsidRPr="008408E5" w:rsidRDefault="007B72B7" w:rsidP="00C67765">
      <w:pPr>
        <w:pStyle w:val="ListParagraph"/>
        <w:spacing w:after="0" w:line="353" w:lineRule="auto"/>
        <w:ind w:left="0" w:firstLine="426"/>
        <w:jc w:val="both"/>
        <w:rPr>
          <w:rFonts w:ascii="Times New Roman" w:hAnsi="Times New Roman"/>
          <w:sz w:val="28"/>
          <w:szCs w:val="28"/>
        </w:rPr>
      </w:pPr>
      <w:r w:rsidRPr="008408E5">
        <w:rPr>
          <w:rFonts w:ascii="Times New Roman" w:hAnsi="Times New Roman"/>
          <w:sz w:val="28"/>
          <w:szCs w:val="28"/>
        </w:rPr>
        <w:t xml:space="preserve">- Sự phản xạ của </w:t>
      </w:r>
      <w:r w:rsidR="007C2712" w:rsidRPr="008408E5">
        <w:rPr>
          <w:rFonts w:ascii="Times New Roman" w:hAnsi="Times New Roman"/>
          <w:sz w:val="28"/>
          <w:szCs w:val="28"/>
        </w:rPr>
        <w:t>siêu âm</w:t>
      </w:r>
      <w:r w:rsidRPr="008408E5">
        <w:rPr>
          <w:rFonts w:ascii="Times New Roman" w:hAnsi="Times New Roman"/>
          <w:sz w:val="28"/>
          <w:szCs w:val="28"/>
        </w:rPr>
        <w:t xml:space="preserve"> sinh ra ở ranh giới giữa 2 môi trường. Năng lượng bị</w:t>
      </w:r>
      <w:r w:rsidR="00994ED8" w:rsidRPr="008408E5">
        <w:rPr>
          <w:rFonts w:ascii="Times New Roman" w:hAnsi="Times New Roman"/>
          <w:sz w:val="28"/>
          <w:szCs w:val="28"/>
        </w:rPr>
        <w:t xml:space="preserve"> </w:t>
      </w:r>
      <w:r w:rsidRPr="008408E5">
        <w:rPr>
          <w:rFonts w:ascii="Times New Roman" w:hAnsi="Times New Roman"/>
          <w:sz w:val="28"/>
          <w:szCs w:val="28"/>
        </w:rPr>
        <w:t>phản xạ phụ th</w:t>
      </w:r>
      <w:r w:rsidR="00B27DE1" w:rsidRPr="008408E5">
        <w:rPr>
          <w:rFonts w:ascii="Times New Roman" w:hAnsi="Times New Roman"/>
          <w:sz w:val="28"/>
          <w:szCs w:val="28"/>
        </w:rPr>
        <w:t>u</w:t>
      </w:r>
      <w:r w:rsidRPr="008408E5">
        <w:rPr>
          <w:rFonts w:ascii="Times New Roman" w:hAnsi="Times New Roman"/>
          <w:sz w:val="28"/>
          <w:szCs w:val="28"/>
        </w:rPr>
        <w:t>ộc vào trị số kháng âm riêng rẽ của những môi trường khác nhau. Trong cơ thể thực tế chỉ có sự khác nhau giữa tổ chức mềm và xương. Sự phản xạ củ</w:t>
      </w:r>
      <w:r w:rsidR="007C2712" w:rsidRPr="008408E5">
        <w:rPr>
          <w:rFonts w:ascii="Times New Roman" w:hAnsi="Times New Roman"/>
          <w:sz w:val="28"/>
          <w:szCs w:val="28"/>
        </w:rPr>
        <w:t>a siêu âm</w:t>
      </w:r>
      <w:r w:rsidRPr="008408E5">
        <w:rPr>
          <w:rFonts w:ascii="Times New Roman" w:hAnsi="Times New Roman"/>
          <w:sz w:val="28"/>
          <w:szCs w:val="28"/>
        </w:rPr>
        <w:t xml:space="preserve"> và một số môi trường như sau: đầu phát – không khí =</w:t>
      </w:r>
      <w:r w:rsidR="00437E1A" w:rsidRPr="008408E5">
        <w:rPr>
          <w:rFonts w:ascii="Times New Roman" w:hAnsi="Times New Roman"/>
          <w:sz w:val="28"/>
          <w:szCs w:val="28"/>
        </w:rPr>
        <w:t xml:space="preserve"> </w:t>
      </w:r>
      <w:r w:rsidRPr="008408E5">
        <w:rPr>
          <w:rFonts w:ascii="Times New Roman" w:hAnsi="Times New Roman"/>
          <w:sz w:val="28"/>
          <w:szCs w:val="28"/>
        </w:rPr>
        <w:t>100%, đầu phát – chất gel = 60</w:t>
      </w:r>
      <w:r w:rsidR="00437E1A" w:rsidRPr="008408E5">
        <w:rPr>
          <w:rFonts w:ascii="Times New Roman" w:hAnsi="Times New Roman"/>
          <w:sz w:val="28"/>
          <w:szCs w:val="28"/>
        </w:rPr>
        <w:t xml:space="preserve"> </w:t>
      </w:r>
      <w:r w:rsidRPr="008408E5">
        <w:rPr>
          <w:rFonts w:ascii="Times New Roman" w:hAnsi="Times New Roman"/>
          <w:sz w:val="28"/>
          <w:szCs w:val="28"/>
        </w:rPr>
        <w:t>%, đầu phát – xương = 34,5</w:t>
      </w:r>
      <w:r w:rsidR="00437E1A" w:rsidRPr="008408E5">
        <w:rPr>
          <w:rFonts w:ascii="Times New Roman" w:hAnsi="Times New Roman"/>
          <w:sz w:val="28"/>
          <w:szCs w:val="28"/>
        </w:rPr>
        <w:t xml:space="preserve"> </w:t>
      </w:r>
      <w:r w:rsidRPr="008408E5">
        <w:rPr>
          <w:rFonts w:ascii="Times New Roman" w:hAnsi="Times New Roman"/>
          <w:sz w:val="28"/>
          <w:szCs w:val="28"/>
        </w:rPr>
        <w:t>%</w:t>
      </w:r>
      <w:r w:rsidR="00437E1A" w:rsidRPr="008408E5">
        <w:rPr>
          <w:rFonts w:ascii="Times New Roman" w:hAnsi="Times New Roman"/>
          <w:sz w:val="28"/>
          <w:szCs w:val="28"/>
        </w:rPr>
        <w:t>.</w:t>
      </w:r>
    </w:p>
    <w:p w:rsidR="007B72B7" w:rsidRPr="008408E5" w:rsidRDefault="007B72B7" w:rsidP="007B72B7">
      <w:pPr>
        <w:spacing w:after="0" w:line="360" w:lineRule="auto"/>
        <w:ind w:firstLine="426"/>
        <w:jc w:val="both"/>
        <w:rPr>
          <w:rFonts w:ascii="Times New Roman" w:hAnsi="Times New Roman"/>
          <w:sz w:val="28"/>
          <w:szCs w:val="28"/>
        </w:rPr>
      </w:pPr>
      <w:r w:rsidRPr="008408E5">
        <w:rPr>
          <w:rFonts w:ascii="Times New Roman" w:hAnsi="Times New Roman"/>
          <w:sz w:val="28"/>
          <w:szCs w:val="28"/>
        </w:rPr>
        <w:lastRenderedPageBreak/>
        <w:t>Do sự phản xạ giữa đầu phát và không khí là 100% nên trong điều trị cần lót giữa đầu phát và da một lớp gel hoặc mỡ để truyền âm vào cơ thể</w:t>
      </w:r>
      <w:sdt>
        <w:sdtPr>
          <w:rPr>
            <w:rFonts w:ascii="Times New Roman" w:hAnsi="Times New Roman"/>
            <w:sz w:val="28"/>
            <w:szCs w:val="28"/>
          </w:rPr>
          <w:id w:val="5844628"/>
          <w:citation/>
        </w:sdtPr>
        <w:sdtContent>
          <w:r w:rsidR="009A117E" w:rsidRPr="008408E5">
            <w:rPr>
              <w:rFonts w:ascii="Times New Roman" w:hAnsi="Times New Roman"/>
              <w:sz w:val="28"/>
              <w:szCs w:val="28"/>
            </w:rPr>
            <w:fldChar w:fldCharType="begin"/>
          </w:r>
          <w:r w:rsidR="00207333" w:rsidRPr="008408E5">
            <w:rPr>
              <w:rFonts w:ascii="Times New Roman" w:hAnsi="Times New Roman"/>
              <w:sz w:val="28"/>
              <w:szCs w:val="28"/>
            </w:rPr>
            <w:instrText xml:space="preserve"> CITATION Đạm04 \l 1033 </w:instrText>
          </w:r>
          <w:r w:rsidR="009A117E" w:rsidRPr="008408E5">
            <w:rPr>
              <w:rFonts w:ascii="Times New Roman" w:hAnsi="Times New Roman"/>
              <w:sz w:val="28"/>
              <w:szCs w:val="28"/>
            </w:rPr>
            <w:fldChar w:fldCharType="separate"/>
          </w:r>
          <w:r w:rsidR="00374ED7" w:rsidRPr="008408E5">
            <w:rPr>
              <w:rFonts w:ascii="Times New Roman" w:hAnsi="Times New Roman"/>
              <w:noProof/>
              <w:sz w:val="28"/>
              <w:szCs w:val="28"/>
            </w:rPr>
            <w:t xml:space="preserve"> [</w:t>
          </w:r>
          <w:hyperlink w:anchor="Đạm04" w:history="1">
            <w:r w:rsidR="00374ED7" w:rsidRPr="008408E5">
              <w:rPr>
                <w:rFonts w:ascii="Times New Roman" w:hAnsi="Times New Roman"/>
                <w:noProof/>
                <w:sz w:val="28"/>
                <w:szCs w:val="28"/>
              </w:rPr>
              <w:t>38</w:t>
            </w:r>
          </w:hyperlink>
          <w:r w:rsidR="00374ED7" w:rsidRPr="008408E5">
            <w:rPr>
              <w:rFonts w:ascii="Times New Roman" w:hAnsi="Times New Roman"/>
              <w:noProof/>
              <w:sz w:val="28"/>
              <w:szCs w:val="28"/>
            </w:rPr>
            <w:t>]</w:t>
          </w:r>
          <w:r w:rsidR="009A117E" w:rsidRPr="008408E5">
            <w:rPr>
              <w:rFonts w:ascii="Times New Roman" w:hAnsi="Times New Roman"/>
              <w:sz w:val="28"/>
              <w:szCs w:val="28"/>
            </w:rPr>
            <w:fldChar w:fldCharType="end"/>
          </w:r>
        </w:sdtContent>
      </w:sdt>
      <w:r w:rsidRPr="008408E5">
        <w:rPr>
          <w:rFonts w:ascii="Times New Roman" w:hAnsi="Times New Roman"/>
          <w:sz w:val="28"/>
          <w:szCs w:val="28"/>
        </w:rPr>
        <w:t>.</w:t>
      </w:r>
    </w:p>
    <w:p w:rsidR="00EE49D6" w:rsidRPr="008408E5" w:rsidRDefault="00406932" w:rsidP="00207333">
      <w:pPr>
        <w:spacing w:after="0" w:line="360" w:lineRule="auto"/>
        <w:jc w:val="both"/>
        <w:rPr>
          <w:rFonts w:ascii="Times New Roman" w:hAnsi="Times New Roman"/>
          <w:b/>
          <w:i/>
          <w:sz w:val="28"/>
          <w:szCs w:val="28"/>
        </w:rPr>
      </w:pPr>
      <w:r w:rsidRPr="008408E5">
        <w:rPr>
          <w:rFonts w:ascii="Times New Roman" w:hAnsi="Times New Roman"/>
          <w:b/>
          <w:i/>
          <w:sz w:val="28"/>
          <w:szCs w:val="28"/>
          <w:lang w:val="vi-VN"/>
        </w:rPr>
        <w:t>1.</w:t>
      </w:r>
      <w:r w:rsidRPr="008408E5">
        <w:rPr>
          <w:rFonts w:ascii="Times New Roman" w:hAnsi="Times New Roman"/>
          <w:b/>
          <w:i/>
          <w:sz w:val="28"/>
          <w:szCs w:val="28"/>
        </w:rPr>
        <w:t>4</w:t>
      </w:r>
      <w:r w:rsidR="00EE49D6" w:rsidRPr="008408E5">
        <w:rPr>
          <w:rFonts w:ascii="Times New Roman" w:hAnsi="Times New Roman"/>
          <w:b/>
          <w:i/>
          <w:sz w:val="28"/>
          <w:szCs w:val="28"/>
          <w:lang w:val="vi-VN"/>
        </w:rPr>
        <w:t xml:space="preserve">.1.2. </w:t>
      </w:r>
      <w:r w:rsidR="00EE49D6" w:rsidRPr="008408E5">
        <w:rPr>
          <w:rFonts w:ascii="Times New Roman" w:hAnsi="Times New Roman"/>
          <w:b/>
          <w:i/>
          <w:sz w:val="28"/>
          <w:szCs w:val="28"/>
        </w:rPr>
        <w:t>Tác dụng sinh lý của siêu âm</w:t>
      </w:r>
    </w:p>
    <w:p w:rsidR="00EE49D6" w:rsidRPr="008408E5" w:rsidRDefault="00EE49D6" w:rsidP="00167375">
      <w:pPr>
        <w:spacing w:after="0" w:line="360" w:lineRule="auto"/>
        <w:ind w:firstLine="720"/>
        <w:jc w:val="both"/>
        <w:rPr>
          <w:rFonts w:ascii="Times New Roman" w:hAnsi="Times New Roman"/>
          <w:sz w:val="28"/>
          <w:szCs w:val="28"/>
          <w:lang w:val="vi-VN"/>
        </w:rPr>
      </w:pPr>
      <w:r w:rsidRPr="008408E5">
        <w:rPr>
          <w:rFonts w:ascii="Times New Roman" w:hAnsi="Times New Roman"/>
          <w:sz w:val="28"/>
          <w:szCs w:val="28"/>
        </w:rPr>
        <w:t>Những tác dụng của siêu âm chưa được giải thích hoàn hảo. Một điều đã được xác nhậ</w:t>
      </w:r>
      <w:r w:rsidR="00C775A7" w:rsidRPr="008408E5">
        <w:rPr>
          <w:rFonts w:ascii="Times New Roman" w:hAnsi="Times New Roman"/>
          <w:sz w:val="28"/>
          <w:szCs w:val="28"/>
        </w:rPr>
        <w:t>n từ</w:t>
      </w:r>
      <w:r w:rsidRPr="008408E5">
        <w:rPr>
          <w:rFonts w:ascii="Times New Roman" w:hAnsi="Times New Roman"/>
          <w:sz w:val="28"/>
          <w:szCs w:val="28"/>
        </w:rPr>
        <w:t xml:space="preserve"> lâu là tương tác của siêu âm với tổ chức cơ thể bắt nguồn từ tác dụng năng lượng cơ học chuyển sang năng lượng nhiệt và cuối cùng là các hiệu ứng sinh học, nên lúc đầu gọi là phương pháp điều trị cơ học.</w:t>
      </w:r>
    </w:p>
    <w:p w:rsidR="00EE49D6" w:rsidRPr="008408E5" w:rsidRDefault="00EE49D6" w:rsidP="00EE49D6">
      <w:pPr>
        <w:pStyle w:val="ListParagraph"/>
        <w:numPr>
          <w:ilvl w:val="0"/>
          <w:numId w:val="12"/>
        </w:numPr>
        <w:spacing w:after="0" w:line="360" w:lineRule="auto"/>
        <w:jc w:val="both"/>
        <w:rPr>
          <w:rFonts w:ascii="Times New Roman" w:hAnsi="Times New Roman"/>
          <w:sz w:val="28"/>
          <w:szCs w:val="28"/>
          <w:lang w:val="vi-VN"/>
        </w:rPr>
      </w:pPr>
      <w:r w:rsidRPr="008408E5">
        <w:rPr>
          <w:rFonts w:ascii="Times New Roman" w:hAnsi="Times New Roman"/>
          <w:i/>
          <w:sz w:val="28"/>
          <w:szCs w:val="28"/>
        </w:rPr>
        <w:t>Tác dụng cơ học</w:t>
      </w:r>
      <w:sdt>
        <w:sdtPr>
          <w:rPr>
            <w:rFonts w:ascii="Times New Roman" w:hAnsi="Times New Roman"/>
            <w:b/>
            <w:i/>
            <w:sz w:val="28"/>
            <w:szCs w:val="28"/>
          </w:rPr>
          <w:id w:val="5990600"/>
          <w:citation/>
        </w:sdtPr>
        <w:sdtContent>
          <w:r w:rsidR="009A117E" w:rsidRPr="008408E5">
            <w:rPr>
              <w:rFonts w:ascii="Times New Roman" w:hAnsi="Times New Roman"/>
              <w:b/>
              <w:i/>
              <w:sz w:val="28"/>
              <w:szCs w:val="28"/>
            </w:rPr>
            <w:fldChar w:fldCharType="begin"/>
          </w:r>
          <w:r w:rsidR="00B94D71" w:rsidRPr="008408E5">
            <w:rPr>
              <w:rFonts w:ascii="Times New Roman" w:hAnsi="Times New Roman"/>
              <w:b/>
              <w:i/>
              <w:sz w:val="28"/>
              <w:szCs w:val="28"/>
            </w:rPr>
            <w:instrText xml:space="preserve"> CITATION Đạm04 \l 1033  </w:instrText>
          </w:r>
          <w:r w:rsidR="009A117E" w:rsidRPr="008408E5">
            <w:rPr>
              <w:rFonts w:ascii="Times New Roman" w:hAnsi="Times New Roman"/>
              <w:b/>
              <w:i/>
              <w:sz w:val="28"/>
              <w:szCs w:val="28"/>
            </w:rPr>
            <w:fldChar w:fldCharType="separate"/>
          </w:r>
          <w:r w:rsidR="00374ED7" w:rsidRPr="008408E5">
            <w:rPr>
              <w:rFonts w:ascii="Times New Roman" w:hAnsi="Times New Roman"/>
              <w:b/>
              <w:i/>
              <w:noProof/>
              <w:sz w:val="28"/>
              <w:szCs w:val="28"/>
            </w:rPr>
            <w:t xml:space="preserve"> </w:t>
          </w:r>
          <w:r w:rsidR="00374ED7" w:rsidRPr="008408E5">
            <w:rPr>
              <w:rFonts w:ascii="Times New Roman" w:hAnsi="Times New Roman"/>
              <w:noProof/>
              <w:sz w:val="28"/>
              <w:szCs w:val="28"/>
            </w:rPr>
            <w:t>[</w:t>
          </w:r>
          <w:hyperlink w:anchor="Đạm04" w:history="1">
            <w:r w:rsidR="00374ED7" w:rsidRPr="008408E5">
              <w:rPr>
                <w:rFonts w:ascii="Times New Roman" w:hAnsi="Times New Roman"/>
                <w:noProof/>
                <w:sz w:val="28"/>
                <w:szCs w:val="28"/>
              </w:rPr>
              <w:t>38</w:t>
            </w:r>
          </w:hyperlink>
          <w:r w:rsidR="00374ED7" w:rsidRPr="008408E5">
            <w:rPr>
              <w:rFonts w:ascii="Times New Roman" w:hAnsi="Times New Roman"/>
              <w:noProof/>
              <w:sz w:val="28"/>
              <w:szCs w:val="28"/>
            </w:rPr>
            <w:t>]</w:t>
          </w:r>
          <w:r w:rsidR="009A117E" w:rsidRPr="008408E5">
            <w:rPr>
              <w:rFonts w:ascii="Times New Roman" w:hAnsi="Times New Roman"/>
              <w:b/>
              <w:i/>
              <w:sz w:val="28"/>
              <w:szCs w:val="28"/>
            </w:rPr>
            <w:fldChar w:fldCharType="end"/>
          </w:r>
        </w:sdtContent>
      </w:sdt>
      <w:r w:rsidR="0030286E" w:rsidRPr="008408E5">
        <w:rPr>
          <w:rFonts w:ascii="Times New Roman" w:hAnsi="Times New Roman"/>
          <w:b/>
          <w:i/>
          <w:sz w:val="28"/>
          <w:szCs w:val="28"/>
        </w:rPr>
        <w:t xml:space="preserve">, </w:t>
      </w:r>
      <w:sdt>
        <w:sdtPr>
          <w:rPr>
            <w:rFonts w:ascii="Times New Roman" w:hAnsi="Times New Roman"/>
            <w:b/>
            <w:i/>
            <w:sz w:val="28"/>
            <w:szCs w:val="28"/>
          </w:rPr>
          <w:id w:val="5990601"/>
          <w:citation/>
        </w:sdtPr>
        <w:sdtContent>
          <w:r w:rsidR="009A117E" w:rsidRPr="008408E5">
            <w:rPr>
              <w:rFonts w:ascii="Times New Roman" w:hAnsi="Times New Roman"/>
              <w:b/>
              <w:i/>
              <w:sz w:val="28"/>
              <w:szCs w:val="28"/>
            </w:rPr>
            <w:fldChar w:fldCharType="begin"/>
          </w:r>
          <w:r w:rsidR="00F534ED" w:rsidRPr="008408E5">
            <w:rPr>
              <w:rFonts w:ascii="Times New Roman" w:hAnsi="Times New Roman"/>
              <w:b/>
              <w:i/>
              <w:sz w:val="28"/>
              <w:szCs w:val="28"/>
            </w:rPr>
            <w:instrText xml:space="preserve"> CITATION Ngu10 \l 1033  </w:instrText>
          </w:r>
          <w:r w:rsidR="009A117E" w:rsidRPr="008408E5">
            <w:rPr>
              <w:rFonts w:ascii="Times New Roman" w:hAnsi="Times New Roman"/>
              <w:b/>
              <w:i/>
              <w:sz w:val="28"/>
              <w:szCs w:val="28"/>
            </w:rPr>
            <w:fldChar w:fldCharType="separate"/>
          </w:r>
          <w:r w:rsidR="00374ED7" w:rsidRPr="008408E5">
            <w:rPr>
              <w:rFonts w:ascii="Times New Roman" w:hAnsi="Times New Roman"/>
              <w:noProof/>
              <w:sz w:val="28"/>
              <w:szCs w:val="28"/>
            </w:rPr>
            <w:t>[</w:t>
          </w:r>
          <w:hyperlink w:anchor="Ngu10" w:history="1">
            <w:r w:rsidR="00374ED7" w:rsidRPr="008408E5">
              <w:rPr>
                <w:rFonts w:ascii="Times New Roman" w:hAnsi="Times New Roman"/>
                <w:noProof/>
                <w:sz w:val="28"/>
                <w:szCs w:val="28"/>
              </w:rPr>
              <w:t>39</w:t>
            </w:r>
          </w:hyperlink>
          <w:r w:rsidR="00374ED7" w:rsidRPr="008408E5">
            <w:rPr>
              <w:rFonts w:ascii="Times New Roman" w:hAnsi="Times New Roman"/>
              <w:noProof/>
              <w:sz w:val="28"/>
              <w:szCs w:val="28"/>
            </w:rPr>
            <w:t>]</w:t>
          </w:r>
          <w:r w:rsidR="009A117E" w:rsidRPr="008408E5">
            <w:rPr>
              <w:rFonts w:ascii="Times New Roman" w:hAnsi="Times New Roman"/>
              <w:b/>
              <w:i/>
              <w:sz w:val="28"/>
              <w:szCs w:val="28"/>
            </w:rPr>
            <w:fldChar w:fldCharType="end"/>
          </w:r>
        </w:sdtContent>
      </w:sdt>
    </w:p>
    <w:p w:rsidR="008352B9" w:rsidRPr="00C67765" w:rsidRDefault="008352B9" w:rsidP="008352B9">
      <w:pPr>
        <w:spacing w:after="0" w:line="360" w:lineRule="auto"/>
        <w:ind w:firstLine="360"/>
        <w:jc w:val="both"/>
        <w:rPr>
          <w:rFonts w:ascii="Times New Roman" w:hAnsi="Times New Roman"/>
          <w:spacing w:val="-2"/>
          <w:sz w:val="28"/>
          <w:szCs w:val="28"/>
        </w:rPr>
      </w:pPr>
      <w:r w:rsidRPr="00C67765">
        <w:rPr>
          <w:rFonts w:ascii="Times New Roman" w:hAnsi="Times New Roman"/>
          <w:spacing w:val="-2"/>
          <w:sz w:val="28"/>
          <w:szCs w:val="28"/>
        </w:rPr>
        <w:t xml:space="preserve">Tác dụng đầu tiên của </w:t>
      </w:r>
      <w:r w:rsidR="007C2712" w:rsidRPr="00C67765">
        <w:rPr>
          <w:rFonts w:ascii="Times New Roman" w:hAnsi="Times New Roman"/>
          <w:spacing w:val="-2"/>
          <w:sz w:val="28"/>
          <w:szCs w:val="28"/>
        </w:rPr>
        <w:t>siêu âm</w:t>
      </w:r>
      <w:r w:rsidRPr="00C67765">
        <w:rPr>
          <w:rFonts w:ascii="Times New Roman" w:hAnsi="Times New Roman"/>
          <w:spacing w:val="-2"/>
          <w:sz w:val="28"/>
          <w:szCs w:val="28"/>
        </w:rPr>
        <w:t xml:space="preserve"> trong tổ chức là tác dụng cơ học, do sự lan truyền củ</w:t>
      </w:r>
      <w:r w:rsidR="007C2712" w:rsidRPr="00C67765">
        <w:rPr>
          <w:rFonts w:ascii="Times New Roman" w:hAnsi="Times New Roman"/>
          <w:spacing w:val="-2"/>
          <w:sz w:val="28"/>
          <w:szCs w:val="28"/>
        </w:rPr>
        <w:t>a sóng siêu âm</w:t>
      </w:r>
      <w:r w:rsidRPr="00C67765">
        <w:rPr>
          <w:rFonts w:ascii="Times New Roman" w:hAnsi="Times New Roman"/>
          <w:spacing w:val="-2"/>
          <w:sz w:val="28"/>
          <w:szCs w:val="28"/>
        </w:rPr>
        <w:t xml:space="preserve"> gây nên những thay đổi áp lực tương ứng với tần số</w:t>
      </w:r>
      <w:r w:rsidR="007C2712" w:rsidRPr="00C67765">
        <w:rPr>
          <w:rFonts w:ascii="Times New Roman" w:hAnsi="Times New Roman"/>
          <w:spacing w:val="-2"/>
          <w:sz w:val="28"/>
          <w:szCs w:val="28"/>
        </w:rPr>
        <w:t xml:space="preserve"> siêu âm</w:t>
      </w:r>
      <w:r w:rsidRPr="00C67765">
        <w:rPr>
          <w:rFonts w:ascii="Times New Roman" w:hAnsi="Times New Roman"/>
          <w:spacing w:val="-2"/>
          <w:sz w:val="28"/>
          <w:szCs w:val="28"/>
        </w:rPr>
        <w:t xml:space="preserve">, tạo nên hiện tượng gọi là xoa bóp vi thể. Với tần số lớn (3MHz), sự </w:t>
      </w:r>
      <w:r w:rsidRPr="00C67765">
        <w:rPr>
          <w:rFonts w:ascii="Times New Roman" w:hAnsi="Times New Roman"/>
          <w:spacing w:val="-4"/>
          <w:sz w:val="28"/>
          <w:szCs w:val="28"/>
        </w:rPr>
        <w:t>thay đổi áp lực nhanh hơn so với tần số thấp (1MHz). Sự thay đổi áp lực gây ra:</w:t>
      </w:r>
    </w:p>
    <w:p w:rsidR="00EE49D6" w:rsidRPr="008408E5" w:rsidRDefault="00EE49D6" w:rsidP="004F33EB">
      <w:pPr>
        <w:numPr>
          <w:ilvl w:val="0"/>
          <w:numId w:val="13"/>
        </w:numPr>
        <w:spacing w:after="0" w:line="360" w:lineRule="auto"/>
        <w:rPr>
          <w:rFonts w:ascii="Times New Roman" w:hAnsi="Times New Roman"/>
          <w:sz w:val="28"/>
          <w:szCs w:val="28"/>
        </w:rPr>
      </w:pPr>
      <w:r w:rsidRPr="008408E5">
        <w:rPr>
          <w:rFonts w:ascii="Times New Roman" w:hAnsi="Times New Roman"/>
          <w:sz w:val="28"/>
          <w:szCs w:val="28"/>
        </w:rPr>
        <w:t>Thay đổi thể tích tế bào khoảng 0,02%</w:t>
      </w:r>
    </w:p>
    <w:p w:rsidR="00EE49D6" w:rsidRPr="008408E5" w:rsidRDefault="00EE49D6" w:rsidP="004F33EB">
      <w:pPr>
        <w:numPr>
          <w:ilvl w:val="0"/>
          <w:numId w:val="13"/>
        </w:numPr>
        <w:spacing w:after="0" w:line="360" w:lineRule="auto"/>
        <w:rPr>
          <w:rFonts w:ascii="Times New Roman" w:hAnsi="Times New Roman"/>
          <w:sz w:val="28"/>
          <w:szCs w:val="28"/>
        </w:rPr>
      </w:pPr>
      <w:r w:rsidRPr="008408E5">
        <w:rPr>
          <w:rFonts w:ascii="Times New Roman" w:hAnsi="Times New Roman"/>
          <w:sz w:val="28"/>
          <w:szCs w:val="28"/>
        </w:rPr>
        <w:t>Thay đổi tính thấm màng tế bào</w:t>
      </w:r>
    </w:p>
    <w:p w:rsidR="00EE49D6" w:rsidRPr="008408E5" w:rsidRDefault="00EE49D6" w:rsidP="004F33EB">
      <w:pPr>
        <w:numPr>
          <w:ilvl w:val="0"/>
          <w:numId w:val="13"/>
        </w:numPr>
        <w:spacing w:after="0" w:line="360" w:lineRule="auto"/>
        <w:rPr>
          <w:rFonts w:ascii="Times New Roman" w:hAnsi="Times New Roman"/>
          <w:sz w:val="28"/>
          <w:szCs w:val="28"/>
        </w:rPr>
      </w:pPr>
      <w:r w:rsidRPr="008408E5">
        <w:rPr>
          <w:rFonts w:ascii="Times New Roman" w:hAnsi="Times New Roman"/>
          <w:sz w:val="28"/>
          <w:szCs w:val="28"/>
        </w:rPr>
        <w:t>Cải thiện quá trình trao đổi các chất chuyển hóa.</w:t>
      </w:r>
    </w:p>
    <w:p w:rsidR="00EE49D6" w:rsidRPr="008408E5" w:rsidRDefault="00EE49D6" w:rsidP="004F33EB">
      <w:pPr>
        <w:pStyle w:val="ListParagraph"/>
        <w:numPr>
          <w:ilvl w:val="0"/>
          <w:numId w:val="12"/>
        </w:numPr>
        <w:spacing w:after="0" w:line="360" w:lineRule="auto"/>
        <w:jc w:val="both"/>
        <w:rPr>
          <w:rFonts w:ascii="Times New Roman" w:hAnsi="Times New Roman"/>
          <w:i/>
          <w:sz w:val="28"/>
          <w:szCs w:val="28"/>
          <w:lang w:val="vi-VN"/>
        </w:rPr>
      </w:pPr>
      <w:r w:rsidRPr="008408E5">
        <w:rPr>
          <w:rFonts w:ascii="Times New Roman" w:hAnsi="Times New Roman"/>
          <w:i/>
          <w:sz w:val="28"/>
          <w:szCs w:val="28"/>
        </w:rPr>
        <w:t>Tác dụng nhiệt</w:t>
      </w:r>
    </w:p>
    <w:p w:rsidR="00EE49D6" w:rsidRPr="008408E5" w:rsidRDefault="00EE49D6" w:rsidP="00EE49D6">
      <w:pPr>
        <w:pStyle w:val="ListParagraph"/>
        <w:spacing w:after="0" w:line="360" w:lineRule="auto"/>
        <w:ind w:left="0" w:firstLine="720"/>
        <w:jc w:val="both"/>
        <w:rPr>
          <w:rFonts w:ascii="Times New Roman" w:hAnsi="Times New Roman"/>
          <w:sz w:val="28"/>
          <w:szCs w:val="28"/>
        </w:rPr>
      </w:pPr>
      <w:r w:rsidRPr="008408E5">
        <w:rPr>
          <w:rFonts w:ascii="Times New Roman" w:hAnsi="Times New Roman"/>
          <w:sz w:val="28"/>
          <w:szCs w:val="28"/>
        </w:rPr>
        <w:t>Trong các phương thức vật lý trị liệu, siêu âm và sóng ngắn và sóng cực ngắn thuộc phương thức nhiệt sâu (deep heat modality). Nhiệt sâu có tác dụng làm tăng nhiệt trong mô với độ</w:t>
      </w:r>
      <w:r w:rsidR="00167375" w:rsidRPr="008408E5">
        <w:rPr>
          <w:rFonts w:ascii="Times New Roman" w:hAnsi="Times New Roman"/>
          <w:sz w:val="28"/>
          <w:szCs w:val="28"/>
        </w:rPr>
        <w:t xml:space="preserve"> sâu 3</w:t>
      </w:r>
      <w:r w:rsidR="00AE11A6" w:rsidRPr="008408E5">
        <w:rPr>
          <w:rFonts w:ascii="Times New Roman" w:hAnsi="Times New Roman"/>
          <w:sz w:val="28"/>
          <w:szCs w:val="28"/>
        </w:rPr>
        <w:t xml:space="preserve"> – 5 cm</w:t>
      </w:r>
      <w:r w:rsidRPr="008408E5">
        <w:rPr>
          <w:rFonts w:ascii="Times New Roman" w:hAnsi="Times New Roman"/>
          <w:sz w:val="28"/>
          <w:szCs w:val="28"/>
        </w:rPr>
        <w:t>, trong lúc nhiệt nông (túi ch</w:t>
      </w:r>
      <w:r w:rsidR="00437E1A" w:rsidRPr="008408E5">
        <w:rPr>
          <w:rFonts w:ascii="Times New Roman" w:hAnsi="Times New Roman"/>
          <w:sz w:val="28"/>
          <w:szCs w:val="28"/>
        </w:rPr>
        <w:t>ư</w:t>
      </w:r>
      <w:r w:rsidRPr="008408E5">
        <w:rPr>
          <w:rFonts w:ascii="Times New Roman" w:hAnsi="Times New Roman"/>
          <w:sz w:val="28"/>
          <w:szCs w:val="28"/>
        </w:rPr>
        <w:t>ờm nóng, paraffin, đền hồng ngoại …) chỉ làm tăng nhiệt ở da và mô dưới da với độ sâu khoả</w:t>
      </w:r>
      <w:r w:rsidR="00AE11A6" w:rsidRPr="008408E5">
        <w:rPr>
          <w:rFonts w:ascii="Times New Roman" w:hAnsi="Times New Roman"/>
          <w:sz w:val="28"/>
          <w:szCs w:val="28"/>
        </w:rPr>
        <w:t xml:space="preserve">ng 1 – 2 </w:t>
      </w:r>
      <w:r w:rsidRPr="008408E5">
        <w:rPr>
          <w:rFonts w:ascii="Times New Roman" w:hAnsi="Times New Roman"/>
          <w:sz w:val="28"/>
          <w:szCs w:val="28"/>
        </w:rPr>
        <w:t>cm.</w:t>
      </w:r>
    </w:p>
    <w:p w:rsidR="00AE11A6" w:rsidRPr="008408E5" w:rsidRDefault="00EE49D6" w:rsidP="008352B9">
      <w:pPr>
        <w:spacing w:after="0" w:line="360" w:lineRule="auto"/>
        <w:ind w:firstLine="720"/>
        <w:jc w:val="both"/>
        <w:rPr>
          <w:rFonts w:ascii="Times New Roman" w:hAnsi="Times New Roman"/>
          <w:sz w:val="28"/>
          <w:szCs w:val="28"/>
        </w:rPr>
      </w:pPr>
      <w:r w:rsidRPr="008408E5">
        <w:rPr>
          <w:rFonts w:ascii="Times New Roman" w:hAnsi="Times New Roman"/>
          <w:sz w:val="28"/>
          <w:szCs w:val="28"/>
        </w:rPr>
        <w:t>Nhiệt được phát sinh khi mô cơ thể hấp thu năng lượng củ</w:t>
      </w:r>
      <w:r w:rsidR="007C2712" w:rsidRPr="008408E5">
        <w:rPr>
          <w:rFonts w:ascii="Times New Roman" w:hAnsi="Times New Roman"/>
          <w:sz w:val="28"/>
          <w:szCs w:val="28"/>
        </w:rPr>
        <w:t>a sóng siêu âm</w:t>
      </w:r>
      <w:r w:rsidR="0083406E" w:rsidRPr="008408E5">
        <w:rPr>
          <w:rFonts w:ascii="Times New Roman" w:hAnsi="Times New Roman"/>
          <w:sz w:val="28"/>
          <w:szCs w:val="28"/>
        </w:rPr>
        <w:t>.</w:t>
      </w:r>
      <w:r w:rsidRPr="008408E5">
        <w:rPr>
          <w:rFonts w:ascii="Times New Roman" w:hAnsi="Times New Roman"/>
          <w:sz w:val="28"/>
          <w:szCs w:val="28"/>
        </w:rPr>
        <w:t xml:space="preserve"> </w:t>
      </w:r>
      <w:r w:rsidR="00AE11A6" w:rsidRPr="008408E5">
        <w:rPr>
          <w:rFonts w:ascii="Times New Roman" w:eastAsia="Times New Roman" w:hAnsi="Times New Roman" w:cs="Times New Roman"/>
          <w:sz w:val="28"/>
          <w:szCs w:val="28"/>
        </w:rPr>
        <w:t>Sự sinh nhiệt trong tổ chức do siêu âm không đồng nhất, trong đó hệ số hấp thu có vai trò quan trọng.</w:t>
      </w:r>
      <w:r w:rsidR="0083406E" w:rsidRPr="008408E5">
        <w:rPr>
          <w:rFonts w:ascii="Times New Roman" w:eastAsia="Times New Roman" w:hAnsi="Times New Roman" w:cs="Times New Roman"/>
          <w:sz w:val="28"/>
          <w:szCs w:val="28"/>
        </w:rPr>
        <w:t xml:space="preserve"> </w:t>
      </w:r>
      <w:r w:rsidR="00AE11A6" w:rsidRPr="008408E5">
        <w:rPr>
          <w:rFonts w:ascii="Times New Roman" w:eastAsia="Times New Roman" w:hAnsi="Times New Roman" w:cs="Times New Roman"/>
          <w:sz w:val="28"/>
          <w:szCs w:val="28"/>
        </w:rPr>
        <w:t>Hiệu quả được nhận thấy ở mặt phân cách giữa các mô như giữa mô mỡ, mô cơ và ở màng ngoài xương</w:t>
      </w:r>
      <w:r w:rsidR="008F0152" w:rsidRPr="008408E5">
        <w:rPr>
          <w:rFonts w:ascii="Times New Roman" w:hAnsi="Times New Roman"/>
          <w:sz w:val="28"/>
          <w:szCs w:val="28"/>
        </w:rPr>
        <w:t>.</w:t>
      </w:r>
    </w:p>
    <w:p w:rsidR="00984EF5" w:rsidRPr="008408E5" w:rsidRDefault="00AE11A6" w:rsidP="008352B9">
      <w:pPr>
        <w:spacing w:after="0" w:line="360" w:lineRule="auto"/>
        <w:rPr>
          <w:rFonts w:ascii="Times New Roman" w:hAnsi="Times New Roman"/>
          <w:sz w:val="28"/>
          <w:szCs w:val="28"/>
        </w:rPr>
      </w:pPr>
      <w:r w:rsidRPr="008408E5">
        <w:rPr>
          <w:rFonts w:ascii="Times New Roman" w:eastAsia="Times New Roman" w:hAnsi="Times New Roman" w:cs="Times New Roman"/>
          <w:sz w:val="28"/>
          <w:szCs w:val="28"/>
        </w:rPr>
        <w:tab/>
      </w:r>
      <w:r w:rsidR="008352B9" w:rsidRPr="008408E5">
        <w:rPr>
          <w:rFonts w:ascii="Times New Roman" w:hAnsi="Times New Roman"/>
          <w:sz w:val="28"/>
          <w:szCs w:val="28"/>
        </w:rPr>
        <w:t>Nhiệt còn sinh ra do ma sát (frictional heat) bởi hiện tượng xoa bóp vi thể tổ chức)</w:t>
      </w:r>
      <w:sdt>
        <w:sdtPr>
          <w:rPr>
            <w:rFonts w:ascii="Times New Roman" w:hAnsi="Times New Roman"/>
            <w:sz w:val="28"/>
            <w:szCs w:val="28"/>
          </w:rPr>
          <w:id w:val="7298860"/>
          <w:citation/>
        </w:sdtPr>
        <w:sdtContent>
          <w:r w:rsidR="009A117E" w:rsidRPr="008408E5">
            <w:rPr>
              <w:rFonts w:ascii="Times New Roman" w:hAnsi="Times New Roman"/>
              <w:sz w:val="28"/>
              <w:szCs w:val="28"/>
            </w:rPr>
            <w:fldChar w:fldCharType="begin"/>
          </w:r>
          <w:r w:rsidR="008352B9" w:rsidRPr="008408E5">
            <w:rPr>
              <w:rFonts w:ascii="Times New Roman" w:hAnsi="Times New Roman"/>
              <w:sz w:val="28"/>
              <w:szCs w:val="28"/>
            </w:rPr>
            <w:instrText xml:space="preserve"> CITATION Đạm04 \l 1033 </w:instrText>
          </w:r>
          <w:r w:rsidR="009A117E" w:rsidRPr="008408E5">
            <w:rPr>
              <w:rFonts w:ascii="Times New Roman" w:hAnsi="Times New Roman"/>
              <w:sz w:val="28"/>
              <w:szCs w:val="28"/>
            </w:rPr>
            <w:fldChar w:fldCharType="separate"/>
          </w:r>
          <w:r w:rsidR="00374ED7" w:rsidRPr="008408E5">
            <w:rPr>
              <w:rFonts w:ascii="Times New Roman" w:hAnsi="Times New Roman"/>
              <w:noProof/>
              <w:sz w:val="28"/>
              <w:szCs w:val="28"/>
            </w:rPr>
            <w:t xml:space="preserve"> [</w:t>
          </w:r>
          <w:hyperlink w:anchor="Đạm04" w:history="1">
            <w:r w:rsidR="00374ED7" w:rsidRPr="008408E5">
              <w:rPr>
                <w:rFonts w:ascii="Times New Roman" w:hAnsi="Times New Roman"/>
                <w:noProof/>
                <w:sz w:val="28"/>
                <w:szCs w:val="28"/>
              </w:rPr>
              <w:t>38</w:t>
            </w:r>
          </w:hyperlink>
          <w:r w:rsidR="00374ED7" w:rsidRPr="008408E5">
            <w:rPr>
              <w:rFonts w:ascii="Times New Roman" w:hAnsi="Times New Roman"/>
              <w:noProof/>
              <w:sz w:val="28"/>
              <w:szCs w:val="28"/>
            </w:rPr>
            <w:t>]</w:t>
          </w:r>
          <w:r w:rsidR="009A117E" w:rsidRPr="008408E5">
            <w:rPr>
              <w:rFonts w:ascii="Times New Roman" w:hAnsi="Times New Roman"/>
              <w:sz w:val="28"/>
              <w:szCs w:val="28"/>
            </w:rPr>
            <w:fldChar w:fldCharType="end"/>
          </w:r>
        </w:sdtContent>
      </w:sdt>
      <w:r w:rsidR="008352B9" w:rsidRPr="008408E5">
        <w:rPr>
          <w:rFonts w:ascii="Times New Roman" w:hAnsi="Times New Roman"/>
          <w:sz w:val="28"/>
          <w:szCs w:val="28"/>
        </w:rPr>
        <w:t>.</w:t>
      </w:r>
    </w:p>
    <w:p w:rsidR="007C2712" w:rsidRPr="008408E5" w:rsidRDefault="00AE11A6" w:rsidP="00984EF5">
      <w:pPr>
        <w:pStyle w:val="ListParagraph"/>
        <w:numPr>
          <w:ilvl w:val="0"/>
          <w:numId w:val="12"/>
        </w:numPr>
        <w:spacing w:after="0" w:line="360" w:lineRule="auto"/>
        <w:rPr>
          <w:rFonts w:ascii="Times New Roman" w:eastAsia="Times New Roman" w:hAnsi="Times New Roman" w:cs="Times New Roman"/>
          <w:i/>
          <w:sz w:val="28"/>
          <w:szCs w:val="28"/>
        </w:rPr>
      </w:pPr>
      <w:r w:rsidRPr="008408E5">
        <w:rPr>
          <w:rFonts w:ascii="Times New Roman" w:eastAsia="Times New Roman" w:hAnsi="Times New Roman" w:cs="Times New Roman"/>
          <w:i/>
          <w:sz w:val="28"/>
          <w:szCs w:val="28"/>
        </w:rPr>
        <w:lastRenderedPageBreak/>
        <w:t xml:space="preserve">Tác dụng sinh học (biologic effects) </w:t>
      </w:r>
      <w:sdt>
        <w:sdtPr>
          <w:id w:val="7298868"/>
          <w:citation/>
        </w:sdtPr>
        <w:sdtContent>
          <w:r w:rsidR="009A117E" w:rsidRPr="008408E5">
            <w:rPr>
              <w:rFonts w:ascii="Times New Roman" w:hAnsi="Times New Roman"/>
              <w:i/>
              <w:sz w:val="28"/>
              <w:szCs w:val="28"/>
            </w:rPr>
            <w:fldChar w:fldCharType="begin"/>
          </w:r>
          <w:r w:rsidR="005C1DCC" w:rsidRPr="008408E5">
            <w:rPr>
              <w:rFonts w:ascii="Times New Roman" w:hAnsi="Times New Roman"/>
              <w:i/>
              <w:sz w:val="28"/>
              <w:szCs w:val="28"/>
            </w:rPr>
            <w:instrText xml:space="preserve"> CITATION Đạm04 \l 1033 </w:instrText>
          </w:r>
          <w:r w:rsidR="009A117E" w:rsidRPr="008408E5">
            <w:rPr>
              <w:rFonts w:ascii="Times New Roman" w:hAnsi="Times New Roman"/>
              <w:i/>
              <w:sz w:val="28"/>
              <w:szCs w:val="28"/>
            </w:rPr>
            <w:fldChar w:fldCharType="separate"/>
          </w:r>
          <w:r w:rsidR="00374ED7" w:rsidRPr="008408E5">
            <w:rPr>
              <w:rFonts w:ascii="Times New Roman" w:hAnsi="Times New Roman"/>
              <w:noProof/>
              <w:sz w:val="28"/>
              <w:szCs w:val="28"/>
            </w:rPr>
            <w:t>[</w:t>
          </w:r>
          <w:hyperlink w:anchor="Đạm04" w:history="1">
            <w:r w:rsidR="00374ED7" w:rsidRPr="008408E5">
              <w:rPr>
                <w:rFonts w:ascii="Times New Roman" w:hAnsi="Times New Roman"/>
                <w:noProof/>
                <w:sz w:val="28"/>
                <w:szCs w:val="28"/>
              </w:rPr>
              <w:t>38</w:t>
            </w:r>
          </w:hyperlink>
          <w:r w:rsidR="00374ED7" w:rsidRPr="008408E5">
            <w:rPr>
              <w:rFonts w:ascii="Times New Roman" w:hAnsi="Times New Roman"/>
              <w:noProof/>
              <w:sz w:val="28"/>
              <w:szCs w:val="28"/>
            </w:rPr>
            <w:t>]</w:t>
          </w:r>
          <w:r w:rsidR="009A117E" w:rsidRPr="008408E5">
            <w:rPr>
              <w:rFonts w:ascii="Times New Roman" w:hAnsi="Times New Roman"/>
              <w:i/>
              <w:sz w:val="28"/>
              <w:szCs w:val="28"/>
            </w:rPr>
            <w:fldChar w:fldCharType="end"/>
          </w:r>
        </w:sdtContent>
      </w:sdt>
      <w:r w:rsidR="005C1DCC" w:rsidRPr="008408E5">
        <w:rPr>
          <w:rFonts w:ascii="Times New Roman" w:hAnsi="Times New Roman"/>
          <w:i/>
          <w:sz w:val="28"/>
          <w:szCs w:val="28"/>
        </w:rPr>
        <w:t xml:space="preserve">, </w:t>
      </w:r>
      <w:sdt>
        <w:sdtPr>
          <w:id w:val="7298869"/>
          <w:citation/>
        </w:sdtPr>
        <w:sdtContent>
          <w:r w:rsidR="009A117E" w:rsidRPr="008408E5">
            <w:rPr>
              <w:rFonts w:ascii="Times New Roman" w:hAnsi="Times New Roman"/>
              <w:i/>
              <w:sz w:val="28"/>
              <w:szCs w:val="28"/>
            </w:rPr>
            <w:fldChar w:fldCharType="begin"/>
          </w:r>
          <w:r w:rsidR="005C1DCC" w:rsidRPr="008408E5">
            <w:rPr>
              <w:rFonts w:ascii="Times New Roman" w:hAnsi="Times New Roman"/>
              <w:i/>
              <w:sz w:val="28"/>
              <w:szCs w:val="28"/>
            </w:rPr>
            <w:instrText xml:space="preserve"> CITATION Ngu10 \l 1033 </w:instrText>
          </w:r>
          <w:r w:rsidR="009A117E" w:rsidRPr="008408E5">
            <w:rPr>
              <w:rFonts w:ascii="Times New Roman" w:hAnsi="Times New Roman"/>
              <w:i/>
              <w:sz w:val="28"/>
              <w:szCs w:val="28"/>
            </w:rPr>
            <w:fldChar w:fldCharType="separate"/>
          </w:r>
          <w:r w:rsidR="00374ED7" w:rsidRPr="008408E5">
            <w:rPr>
              <w:rFonts w:ascii="Times New Roman" w:hAnsi="Times New Roman"/>
              <w:noProof/>
              <w:sz w:val="28"/>
              <w:szCs w:val="28"/>
            </w:rPr>
            <w:t>[</w:t>
          </w:r>
          <w:hyperlink w:anchor="Ngu10" w:history="1">
            <w:r w:rsidR="00374ED7" w:rsidRPr="008408E5">
              <w:rPr>
                <w:rFonts w:ascii="Times New Roman" w:hAnsi="Times New Roman"/>
                <w:noProof/>
                <w:sz w:val="28"/>
                <w:szCs w:val="28"/>
              </w:rPr>
              <w:t>39</w:t>
            </w:r>
          </w:hyperlink>
          <w:r w:rsidR="00374ED7" w:rsidRPr="008408E5">
            <w:rPr>
              <w:rFonts w:ascii="Times New Roman" w:hAnsi="Times New Roman"/>
              <w:noProof/>
              <w:sz w:val="28"/>
              <w:szCs w:val="28"/>
            </w:rPr>
            <w:t>]</w:t>
          </w:r>
          <w:r w:rsidR="009A117E" w:rsidRPr="008408E5">
            <w:rPr>
              <w:rFonts w:ascii="Times New Roman" w:hAnsi="Times New Roman"/>
              <w:i/>
              <w:sz w:val="28"/>
              <w:szCs w:val="28"/>
            </w:rPr>
            <w:fldChar w:fldCharType="end"/>
          </w:r>
        </w:sdtContent>
      </w:sdt>
      <w:r w:rsidR="005C1DCC" w:rsidRPr="008408E5">
        <w:rPr>
          <w:rFonts w:ascii="Times New Roman" w:hAnsi="Times New Roman"/>
          <w:i/>
          <w:sz w:val="28"/>
          <w:szCs w:val="28"/>
        </w:rPr>
        <w:t xml:space="preserve">, </w:t>
      </w:r>
      <w:sdt>
        <w:sdtPr>
          <w:id w:val="7298870"/>
          <w:citation/>
        </w:sdtPr>
        <w:sdtContent>
          <w:r w:rsidR="009A117E" w:rsidRPr="008408E5">
            <w:rPr>
              <w:rFonts w:ascii="Times New Roman" w:hAnsi="Times New Roman"/>
              <w:i/>
              <w:sz w:val="28"/>
              <w:szCs w:val="28"/>
            </w:rPr>
            <w:fldChar w:fldCharType="begin"/>
          </w:r>
          <w:r w:rsidR="00F06301" w:rsidRPr="008408E5">
            <w:rPr>
              <w:rFonts w:ascii="Times New Roman" w:hAnsi="Times New Roman"/>
              <w:i/>
              <w:sz w:val="28"/>
              <w:szCs w:val="28"/>
            </w:rPr>
            <w:instrText xml:space="preserve"> CITATION LBa06 \l 1033  </w:instrText>
          </w:r>
          <w:r w:rsidR="009A117E" w:rsidRPr="008408E5">
            <w:rPr>
              <w:rFonts w:ascii="Times New Roman" w:hAnsi="Times New Roman"/>
              <w:i/>
              <w:sz w:val="28"/>
              <w:szCs w:val="28"/>
            </w:rPr>
            <w:fldChar w:fldCharType="separate"/>
          </w:r>
          <w:r w:rsidR="00374ED7" w:rsidRPr="008408E5">
            <w:rPr>
              <w:rFonts w:ascii="Times New Roman" w:hAnsi="Times New Roman"/>
              <w:noProof/>
              <w:sz w:val="28"/>
              <w:szCs w:val="28"/>
            </w:rPr>
            <w:t>[</w:t>
          </w:r>
          <w:hyperlink w:anchor="LBa06" w:history="1">
            <w:r w:rsidR="00374ED7" w:rsidRPr="008408E5">
              <w:rPr>
                <w:rFonts w:ascii="Times New Roman" w:hAnsi="Times New Roman"/>
                <w:noProof/>
                <w:sz w:val="28"/>
                <w:szCs w:val="28"/>
              </w:rPr>
              <w:t>40</w:t>
            </w:r>
          </w:hyperlink>
          <w:r w:rsidR="00374ED7" w:rsidRPr="008408E5">
            <w:rPr>
              <w:rFonts w:ascii="Times New Roman" w:hAnsi="Times New Roman"/>
              <w:noProof/>
              <w:sz w:val="28"/>
              <w:szCs w:val="28"/>
            </w:rPr>
            <w:t>]</w:t>
          </w:r>
          <w:r w:rsidR="009A117E" w:rsidRPr="008408E5">
            <w:rPr>
              <w:rFonts w:ascii="Times New Roman" w:hAnsi="Times New Roman"/>
              <w:i/>
              <w:sz w:val="28"/>
              <w:szCs w:val="28"/>
            </w:rPr>
            <w:fldChar w:fldCharType="end"/>
          </w:r>
        </w:sdtContent>
      </w:sdt>
      <w:r w:rsidR="008408E5" w:rsidRPr="008408E5">
        <w:rPr>
          <w:noProof/>
        </w:rPr>
        <w:pict>
          <v:rect id="_x0000_s1129" style="position:absolute;left:0;text-align:left;margin-left:19.05pt;margin-top:23.3pt;width:149.6pt;height:26.4pt;z-index:251736064;mso-position-horizontal-relative:text;mso-position-vertical-relative:text">
            <v:textbox style="mso-next-textbox:#_x0000_s1129">
              <w:txbxContent>
                <w:p w:rsidR="008408E5" w:rsidRPr="0083370B" w:rsidRDefault="008408E5" w:rsidP="00AE11A6">
                  <w:pPr>
                    <w:jc w:val="center"/>
                    <w:rPr>
                      <w:rFonts w:ascii="Times New Roman" w:hAnsi="Times New Roman" w:cs="Times New Roman"/>
                      <w:b/>
                      <w:sz w:val="28"/>
                      <w:szCs w:val="28"/>
                    </w:rPr>
                  </w:pPr>
                  <w:r w:rsidRPr="0083370B">
                    <w:rPr>
                      <w:rFonts w:ascii="Times New Roman" w:hAnsi="Times New Roman" w:cs="Times New Roman"/>
                      <w:b/>
                      <w:sz w:val="28"/>
                      <w:szCs w:val="28"/>
                    </w:rPr>
                    <w:t>Năng lượng siêu âm</w:t>
                  </w:r>
                </w:p>
              </w:txbxContent>
            </v:textbox>
          </v:rect>
        </w:pict>
      </w:r>
    </w:p>
    <w:p w:rsidR="00AE11A6" w:rsidRPr="008408E5" w:rsidRDefault="00AE11A6" w:rsidP="00AE11A6">
      <w:pPr>
        <w:spacing w:after="0" w:line="360" w:lineRule="auto"/>
        <w:jc w:val="both"/>
        <w:rPr>
          <w:rFonts w:ascii="Times New Roman" w:hAnsi="Times New Roman"/>
          <w:sz w:val="28"/>
          <w:szCs w:val="28"/>
        </w:rPr>
      </w:pPr>
      <w:r w:rsidRPr="008408E5">
        <w:rPr>
          <w:rFonts w:ascii="Times New Roman" w:eastAsia="Times New Roman" w:hAnsi="Times New Roman" w:cs="Times New Roman"/>
          <w:sz w:val="28"/>
          <w:szCs w:val="28"/>
        </w:rPr>
        <w:tab/>
      </w:r>
    </w:p>
    <w:p w:rsidR="00AE11A6" w:rsidRPr="008408E5" w:rsidRDefault="008408E5" w:rsidP="00AE11A6">
      <w:pPr>
        <w:spacing w:after="0" w:line="360" w:lineRule="auto"/>
        <w:jc w:val="both"/>
        <w:rPr>
          <w:rFonts w:ascii="Times New Roman" w:hAnsi="Times New Roman"/>
          <w:sz w:val="28"/>
          <w:szCs w:val="28"/>
        </w:rPr>
      </w:pPr>
      <w:r w:rsidRPr="008408E5">
        <w:rPr>
          <w:rFonts w:ascii="Times New Roman" w:hAnsi="Times New Roman"/>
          <w:noProof/>
          <w:sz w:val="28"/>
          <w:szCs w:val="28"/>
        </w:rPr>
        <w:pict>
          <v:rect id="_x0000_s1131" style="position:absolute;left:0;text-align:left;margin-left:238.2pt;margin-top:16.95pt;width:149.6pt;height:24.15pt;z-index:251738112">
            <v:textbox style="mso-next-textbox:#_x0000_s1131">
              <w:txbxContent>
                <w:p w:rsidR="008408E5" w:rsidRPr="00AE11A6" w:rsidRDefault="008408E5" w:rsidP="00AE11A6">
                  <w:pPr>
                    <w:jc w:val="center"/>
                    <w:rPr>
                      <w:rFonts w:ascii="Times New Roman" w:hAnsi="Times New Roman" w:cs="Times New Roman"/>
                      <w:sz w:val="28"/>
                      <w:szCs w:val="28"/>
                    </w:rPr>
                  </w:pPr>
                  <w:r w:rsidRPr="00AE11A6">
                    <w:rPr>
                      <w:rFonts w:ascii="Times New Roman" w:hAnsi="Times New Roman" w:cs="Times New Roman"/>
                      <w:sz w:val="28"/>
                      <w:szCs w:val="28"/>
                    </w:rPr>
                    <w:t>Tác dụng nhiệt</w:t>
                  </w:r>
                </w:p>
              </w:txbxContent>
            </v:textbox>
          </v:rect>
        </w:pict>
      </w:r>
      <w:r w:rsidRPr="008408E5">
        <w:rPr>
          <w:rFonts w:ascii="Times New Roman" w:hAnsi="Times New Roman"/>
          <w:noProof/>
          <w:sz w:val="28"/>
          <w:szCs w:val="28"/>
        </w:rPr>
        <w:pict>
          <v:rect id="_x0000_s1130" style="position:absolute;left:0;text-align:left;margin-left:19.05pt;margin-top:16.95pt;width:149.6pt;height:24.15pt;z-index:251737088">
            <v:textbox style="mso-next-textbox:#_x0000_s1130">
              <w:txbxContent>
                <w:p w:rsidR="008408E5" w:rsidRPr="00AE11A6" w:rsidRDefault="008408E5" w:rsidP="00AE11A6">
                  <w:pPr>
                    <w:jc w:val="center"/>
                    <w:rPr>
                      <w:rFonts w:ascii="Times New Roman" w:hAnsi="Times New Roman" w:cs="Times New Roman"/>
                      <w:sz w:val="28"/>
                      <w:szCs w:val="28"/>
                    </w:rPr>
                  </w:pPr>
                  <w:r w:rsidRPr="00AE11A6">
                    <w:rPr>
                      <w:rFonts w:ascii="Times New Roman" w:hAnsi="Times New Roman" w:cs="Times New Roman"/>
                      <w:sz w:val="28"/>
                      <w:szCs w:val="28"/>
                    </w:rPr>
                    <w:t>Tác dụng cơ học</w:t>
                  </w:r>
                </w:p>
              </w:txbxContent>
            </v:textbox>
          </v:rect>
        </w:pict>
      </w:r>
      <w:r w:rsidRPr="008408E5">
        <w:rPr>
          <w:rFonts w:ascii="Times New Roman" w:hAnsi="Times New Roman"/>
          <w:noProof/>
          <w:sz w:val="28"/>
          <w:szCs w:val="28"/>
        </w:rPr>
        <w:pict>
          <v:shape id="_x0000_s1134" type="#_x0000_t32" style="position:absolute;left:0;text-align:left;margin-left:92.55pt;margin-top:1.4pt;width:0;height:15.55pt;z-index:251740160" o:connectortype="straight">
            <v:stroke endarrow="block"/>
          </v:shape>
        </w:pict>
      </w:r>
    </w:p>
    <w:p w:rsidR="00AE11A6" w:rsidRPr="008408E5" w:rsidRDefault="008408E5" w:rsidP="00AE11A6">
      <w:pPr>
        <w:spacing w:after="0" w:line="360" w:lineRule="auto"/>
        <w:jc w:val="both"/>
        <w:rPr>
          <w:rFonts w:ascii="Times New Roman" w:hAnsi="Times New Roman"/>
          <w:sz w:val="28"/>
          <w:szCs w:val="28"/>
        </w:rPr>
      </w:pPr>
      <w:r w:rsidRPr="008408E5">
        <w:rPr>
          <w:rFonts w:ascii="Times New Roman" w:hAnsi="Times New Roman"/>
          <w:noProof/>
          <w:sz w:val="28"/>
          <w:szCs w:val="28"/>
        </w:rPr>
        <w:pict>
          <v:shape id="_x0000_s1137" type="#_x0000_t32" style="position:absolute;left:0;text-align:left;margin-left:92.55pt;margin-top:17pt;width:0;height:11.25pt;z-index:251742208" o:connectortype="straight"/>
        </w:pict>
      </w:r>
      <w:r w:rsidRPr="008408E5">
        <w:rPr>
          <w:rFonts w:ascii="Times New Roman" w:hAnsi="Times New Roman"/>
          <w:noProof/>
          <w:sz w:val="28"/>
          <w:szCs w:val="28"/>
        </w:rPr>
        <w:pict>
          <v:shape id="_x0000_s1138" type="#_x0000_t32" style="position:absolute;left:0;text-align:left;margin-left:311.8pt;margin-top:17pt;width:0;height:11.25pt;z-index:251743232" o:connectortype="straight"/>
        </w:pict>
      </w:r>
      <w:r w:rsidRPr="008408E5">
        <w:rPr>
          <w:rFonts w:ascii="Times New Roman" w:hAnsi="Times New Roman"/>
          <w:noProof/>
          <w:sz w:val="28"/>
          <w:szCs w:val="28"/>
        </w:rPr>
        <w:pict>
          <v:shape id="_x0000_s1135" type="#_x0000_t32" style="position:absolute;left:0;text-align:left;margin-left:168.65pt;margin-top:5.7pt;width:69.55pt;height:0;z-index:251741184" o:connectortype="straight">
            <v:stroke endarrow="block"/>
          </v:shape>
        </w:pict>
      </w:r>
    </w:p>
    <w:p w:rsidR="00291855" w:rsidRPr="008408E5" w:rsidRDefault="008408E5" w:rsidP="00AE11A6">
      <w:pPr>
        <w:spacing w:after="0" w:line="360" w:lineRule="auto"/>
        <w:jc w:val="both"/>
        <w:rPr>
          <w:rFonts w:ascii="Times New Roman" w:hAnsi="Times New Roman"/>
          <w:sz w:val="28"/>
          <w:szCs w:val="28"/>
        </w:rPr>
      </w:pPr>
      <w:r w:rsidRPr="008408E5">
        <w:rPr>
          <w:rFonts w:ascii="Times New Roman" w:hAnsi="Times New Roman"/>
          <w:noProof/>
          <w:sz w:val="28"/>
          <w:szCs w:val="28"/>
        </w:rPr>
        <w:pict>
          <v:rect id="_x0000_s1132" style="position:absolute;left:0;text-align:left;margin-left:136.2pt;margin-top:18.05pt;width:149.6pt;height:23.65pt;z-index:251739136">
            <v:textbox style="mso-next-textbox:#_x0000_s1132">
              <w:txbxContent>
                <w:p w:rsidR="008408E5" w:rsidRPr="00AE11A6" w:rsidRDefault="008408E5" w:rsidP="00AE11A6">
                  <w:pPr>
                    <w:jc w:val="center"/>
                    <w:rPr>
                      <w:rFonts w:ascii="Times New Roman" w:hAnsi="Times New Roman" w:cs="Times New Roman"/>
                      <w:sz w:val="28"/>
                      <w:szCs w:val="28"/>
                    </w:rPr>
                  </w:pPr>
                  <w:r w:rsidRPr="00AE11A6">
                    <w:rPr>
                      <w:rFonts w:ascii="Times New Roman" w:hAnsi="Times New Roman" w:cs="Times New Roman"/>
                      <w:sz w:val="28"/>
                      <w:szCs w:val="28"/>
                    </w:rPr>
                    <w:t>Tác dụng sinh học</w:t>
                  </w:r>
                </w:p>
              </w:txbxContent>
            </v:textbox>
          </v:rect>
        </w:pict>
      </w:r>
      <w:r w:rsidRPr="008408E5">
        <w:rPr>
          <w:rFonts w:ascii="Times New Roman" w:hAnsi="Times New Roman"/>
          <w:noProof/>
          <w:sz w:val="28"/>
          <w:szCs w:val="28"/>
        </w:rPr>
        <w:pict>
          <v:shape id="_x0000_s1140" type="#_x0000_t32" style="position:absolute;left:0;text-align:left;margin-left:211.15pt;margin-top:4.1pt;width:0;height:13.95pt;z-index:251745280" o:connectortype="straight">
            <v:stroke endarrow="block"/>
          </v:shape>
        </w:pict>
      </w:r>
      <w:r w:rsidRPr="008408E5">
        <w:rPr>
          <w:rFonts w:ascii="Times New Roman" w:hAnsi="Times New Roman"/>
          <w:noProof/>
          <w:sz w:val="28"/>
          <w:szCs w:val="28"/>
        </w:rPr>
        <w:pict>
          <v:shape id="_x0000_s1139" type="#_x0000_t32" style="position:absolute;left:0;text-align:left;margin-left:92.55pt;margin-top:4.1pt;width:219.25pt;height:0;z-index:251744256" o:connectortype="straight"/>
        </w:pict>
      </w:r>
    </w:p>
    <w:p w:rsidR="007C2712" w:rsidRPr="008408E5" w:rsidRDefault="00AE11A6" w:rsidP="00AE11A6">
      <w:pPr>
        <w:spacing w:after="0" w:line="360" w:lineRule="auto"/>
        <w:jc w:val="both"/>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ab/>
      </w:r>
    </w:p>
    <w:p w:rsidR="00EE49D6" w:rsidRPr="008408E5" w:rsidRDefault="00AE11A6" w:rsidP="007C2712">
      <w:pPr>
        <w:spacing w:after="0" w:line="360" w:lineRule="auto"/>
        <w:ind w:firstLine="720"/>
        <w:jc w:val="both"/>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Từ tác dụng cơ học và nhiệt dẫn đến hàng loạt tác dụng sinh học tạo nên hiệu quả điều trị bằng siêu âm như: tăng tuần hoàn máu, tăng tính thấm màng tế bào, tăng quá trình chuyển hóa</w:t>
      </w:r>
      <w:r w:rsidR="00A05DA9" w:rsidRPr="008408E5">
        <w:rPr>
          <w:rFonts w:ascii="Times New Roman" w:eastAsia="Times New Roman" w:hAnsi="Times New Roman" w:cs="Times New Roman"/>
          <w:sz w:val="28"/>
          <w:szCs w:val="28"/>
        </w:rPr>
        <w:t xml:space="preserve"> </w:t>
      </w:r>
      <w:r w:rsidRPr="008408E5">
        <w:rPr>
          <w:rFonts w:ascii="Times New Roman" w:eastAsia="Times New Roman" w:hAnsi="Times New Roman" w:cs="Times New Roman"/>
          <w:sz w:val="28"/>
          <w:szCs w:val="28"/>
        </w:rPr>
        <w:t>và quá trình đào thải, kích thích quá trình tái sinh tổ chức, tăng khả năng kéo giãn các mô liên kết, giãn cơ, giảm viêm, giảm đau, giảm cứng khớp</w:t>
      </w:r>
      <w:r w:rsidRPr="008408E5">
        <w:rPr>
          <w:rFonts w:ascii="Times New Roman" w:eastAsia="Times New Roman" w:hAnsi="Times New Roman" w:cs="Times New Roman"/>
          <w:color w:val="002060"/>
          <w:sz w:val="28"/>
          <w:szCs w:val="28"/>
        </w:rPr>
        <w:t>,</w:t>
      </w:r>
      <w:r w:rsidRPr="008408E5">
        <w:rPr>
          <w:rFonts w:ascii="Times New Roman" w:eastAsia="Times New Roman" w:hAnsi="Times New Roman" w:cs="Times New Roman"/>
          <w:sz w:val="28"/>
          <w:szCs w:val="28"/>
        </w:rPr>
        <w:t xml:space="preserve"> tác động lên thần kinh (tăng ngưỡng đau, tăng tốc độ đẫn truyền thần kinh)…</w:t>
      </w:r>
    </w:p>
    <w:p w:rsidR="0093588D" w:rsidRPr="008408E5" w:rsidRDefault="00406932" w:rsidP="0093588D">
      <w:pPr>
        <w:spacing w:after="0" w:line="360" w:lineRule="auto"/>
        <w:jc w:val="both"/>
        <w:rPr>
          <w:b/>
        </w:rPr>
      </w:pPr>
      <w:r w:rsidRPr="008408E5">
        <w:rPr>
          <w:rFonts w:ascii="Times New Roman" w:eastAsia="Times New Roman" w:hAnsi="Times New Roman" w:cs="Times New Roman"/>
          <w:b/>
          <w:i/>
          <w:sz w:val="28"/>
          <w:szCs w:val="28"/>
        </w:rPr>
        <w:t>1.4</w:t>
      </w:r>
      <w:r w:rsidR="0093588D" w:rsidRPr="008408E5">
        <w:rPr>
          <w:rFonts w:ascii="Times New Roman" w:eastAsia="Times New Roman" w:hAnsi="Times New Roman" w:cs="Times New Roman"/>
          <w:b/>
          <w:i/>
          <w:sz w:val="28"/>
          <w:szCs w:val="28"/>
        </w:rPr>
        <w:t>.1.3.</w:t>
      </w:r>
      <w:r w:rsidR="00DF59AF" w:rsidRPr="008408E5">
        <w:rPr>
          <w:rFonts w:ascii="Times New Roman" w:eastAsia="Times New Roman" w:hAnsi="Times New Roman" w:cs="Times New Roman"/>
          <w:b/>
          <w:i/>
          <w:sz w:val="28"/>
          <w:szCs w:val="28"/>
        </w:rPr>
        <w:t xml:space="preserve"> </w:t>
      </w:r>
      <w:r w:rsidR="0093588D" w:rsidRPr="008408E5">
        <w:rPr>
          <w:rFonts w:ascii="Times New Roman" w:hAnsi="Times New Roman"/>
          <w:b/>
          <w:i/>
          <w:sz w:val="28"/>
          <w:szCs w:val="28"/>
        </w:rPr>
        <w:t>Liều lượng điều trị siêu âm</w:t>
      </w:r>
      <w:sdt>
        <w:sdtPr>
          <w:id w:val="5844644"/>
          <w:citation/>
        </w:sdtPr>
        <w:sdtContent>
          <w:r w:rsidR="009A117E" w:rsidRPr="008408E5">
            <w:rPr>
              <w:rFonts w:ascii="Times New Roman" w:hAnsi="Times New Roman"/>
              <w:i/>
              <w:sz w:val="28"/>
              <w:szCs w:val="28"/>
            </w:rPr>
            <w:fldChar w:fldCharType="begin"/>
          </w:r>
          <w:r w:rsidR="0093588D" w:rsidRPr="008408E5">
            <w:rPr>
              <w:rFonts w:ascii="Times New Roman" w:hAnsi="Times New Roman"/>
              <w:i/>
              <w:sz w:val="28"/>
              <w:szCs w:val="28"/>
            </w:rPr>
            <w:instrText xml:space="preserve"> CITATION Đạm04 \l 1033 </w:instrText>
          </w:r>
          <w:r w:rsidR="009A117E" w:rsidRPr="008408E5">
            <w:rPr>
              <w:rFonts w:ascii="Times New Roman" w:hAnsi="Times New Roman"/>
              <w:i/>
              <w:sz w:val="28"/>
              <w:szCs w:val="28"/>
            </w:rPr>
            <w:fldChar w:fldCharType="separate"/>
          </w:r>
          <w:r w:rsidR="00374ED7" w:rsidRPr="008408E5">
            <w:rPr>
              <w:rFonts w:ascii="Times New Roman" w:hAnsi="Times New Roman"/>
              <w:i/>
              <w:noProof/>
              <w:sz w:val="28"/>
              <w:szCs w:val="28"/>
            </w:rPr>
            <w:t xml:space="preserve"> </w:t>
          </w:r>
          <w:r w:rsidR="00374ED7" w:rsidRPr="008408E5">
            <w:rPr>
              <w:rFonts w:ascii="Times New Roman" w:hAnsi="Times New Roman"/>
              <w:noProof/>
              <w:sz w:val="28"/>
              <w:szCs w:val="28"/>
            </w:rPr>
            <w:t>[</w:t>
          </w:r>
          <w:hyperlink w:anchor="Đạm04" w:history="1">
            <w:r w:rsidR="00374ED7" w:rsidRPr="008408E5">
              <w:rPr>
                <w:rFonts w:ascii="Times New Roman" w:hAnsi="Times New Roman"/>
                <w:noProof/>
                <w:sz w:val="28"/>
                <w:szCs w:val="28"/>
              </w:rPr>
              <w:t>38</w:t>
            </w:r>
          </w:hyperlink>
          <w:r w:rsidR="00374ED7" w:rsidRPr="008408E5">
            <w:rPr>
              <w:rFonts w:ascii="Times New Roman" w:hAnsi="Times New Roman"/>
              <w:noProof/>
              <w:sz w:val="28"/>
              <w:szCs w:val="28"/>
            </w:rPr>
            <w:t>]</w:t>
          </w:r>
          <w:r w:rsidR="009A117E" w:rsidRPr="008408E5">
            <w:rPr>
              <w:rFonts w:ascii="Times New Roman" w:hAnsi="Times New Roman"/>
              <w:i/>
              <w:sz w:val="28"/>
              <w:szCs w:val="28"/>
            </w:rPr>
            <w:fldChar w:fldCharType="end"/>
          </w:r>
        </w:sdtContent>
      </w:sdt>
      <w:r w:rsidR="0093588D" w:rsidRPr="008408E5">
        <w:rPr>
          <w:rFonts w:ascii="Times New Roman" w:hAnsi="Times New Roman"/>
          <w:i/>
          <w:sz w:val="28"/>
          <w:szCs w:val="28"/>
        </w:rPr>
        <w:t xml:space="preserve">, </w:t>
      </w:r>
      <w:sdt>
        <w:sdtPr>
          <w:id w:val="5844645"/>
          <w:citation/>
        </w:sdtPr>
        <w:sdtContent>
          <w:r w:rsidR="009A117E" w:rsidRPr="008408E5">
            <w:rPr>
              <w:rFonts w:ascii="Times New Roman" w:hAnsi="Times New Roman"/>
              <w:i/>
              <w:sz w:val="28"/>
              <w:szCs w:val="28"/>
            </w:rPr>
            <w:fldChar w:fldCharType="begin"/>
          </w:r>
          <w:r w:rsidR="0093588D" w:rsidRPr="008408E5">
            <w:rPr>
              <w:rFonts w:ascii="Times New Roman" w:hAnsi="Times New Roman"/>
              <w:i/>
              <w:sz w:val="28"/>
              <w:szCs w:val="28"/>
            </w:rPr>
            <w:instrText xml:space="preserve"> CITATION Ngu10 \l 1033 </w:instrText>
          </w:r>
          <w:r w:rsidR="009A117E" w:rsidRPr="008408E5">
            <w:rPr>
              <w:rFonts w:ascii="Times New Roman" w:hAnsi="Times New Roman"/>
              <w:i/>
              <w:sz w:val="28"/>
              <w:szCs w:val="28"/>
            </w:rPr>
            <w:fldChar w:fldCharType="separate"/>
          </w:r>
          <w:r w:rsidR="00374ED7" w:rsidRPr="008408E5">
            <w:rPr>
              <w:rFonts w:ascii="Times New Roman" w:hAnsi="Times New Roman"/>
              <w:noProof/>
              <w:sz w:val="28"/>
              <w:szCs w:val="28"/>
            </w:rPr>
            <w:t>[</w:t>
          </w:r>
          <w:hyperlink w:anchor="Ngu10" w:history="1">
            <w:r w:rsidR="00374ED7" w:rsidRPr="008408E5">
              <w:rPr>
                <w:rFonts w:ascii="Times New Roman" w:hAnsi="Times New Roman"/>
                <w:noProof/>
                <w:sz w:val="28"/>
                <w:szCs w:val="28"/>
              </w:rPr>
              <w:t>39</w:t>
            </w:r>
          </w:hyperlink>
          <w:r w:rsidR="00374ED7" w:rsidRPr="008408E5">
            <w:rPr>
              <w:rFonts w:ascii="Times New Roman" w:hAnsi="Times New Roman"/>
              <w:noProof/>
              <w:sz w:val="28"/>
              <w:szCs w:val="28"/>
            </w:rPr>
            <w:t>]</w:t>
          </w:r>
          <w:r w:rsidR="009A117E" w:rsidRPr="008408E5">
            <w:rPr>
              <w:rFonts w:ascii="Times New Roman" w:hAnsi="Times New Roman"/>
              <w:i/>
              <w:sz w:val="28"/>
              <w:szCs w:val="28"/>
            </w:rPr>
            <w:fldChar w:fldCharType="end"/>
          </w:r>
        </w:sdtContent>
      </w:sdt>
      <w:r w:rsidR="0093588D" w:rsidRPr="008408E5">
        <w:rPr>
          <w:rFonts w:ascii="Times New Roman" w:hAnsi="Times New Roman"/>
          <w:i/>
          <w:sz w:val="28"/>
          <w:szCs w:val="28"/>
        </w:rPr>
        <w:t xml:space="preserve">, </w:t>
      </w:r>
      <w:sdt>
        <w:sdtPr>
          <w:id w:val="5844646"/>
          <w:citation/>
        </w:sdtPr>
        <w:sdtContent>
          <w:r w:rsidR="009A117E" w:rsidRPr="008408E5">
            <w:rPr>
              <w:rFonts w:ascii="Times New Roman" w:hAnsi="Times New Roman"/>
              <w:i/>
              <w:sz w:val="28"/>
              <w:szCs w:val="28"/>
            </w:rPr>
            <w:fldChar w:fldCharType="begin"/>
          </w:r>
          <w:r w:rsidR="00F06301" w:rsidRPr="008408E5">
            <w:rPr>
              <w:rFonts w:ascii="Times New Roman" w:hAnsi="Times New Roman"/>
              <w:i/>
              <w:sz w:val="28"/>
              <w:szCs w:val="28"/>
            </w:rPr>
            <w:instrText xml:space="preserve"> CITATION For90 \l 1033  </w:instrText>
          </w:r>
          <w:r w:rsidR="009A117E" w:rsidRPr="008408E5">
            <w:rPr>
              <w:rFonts w:ascii="Times New Roman" w:hAnsi="Times New Roman"/>
              <w:i/>
              <w:sz w:val="28"/>
              <w:szCs w:val="28"/>
            </w:rPr>
            <w:fldChar w:fldCharType="separate"/>
          </w:r>
          <w:r w:rsidR="00374ED7" w:rsidRPr="008408E5">
            <w:rPr>
              <w:rFonts w:ascii="Times New Roman" w:hAnsi="Times New Roman"/>
              <w:noProof/>
              <w:sz w:val="28"/>
              <w:szCs w:val="28"/>
            </w:rPr>
            <w:t>[</w:t>
          </w:r>
          <w:hyperlink w:anchor="For90" w:history="1">
            <w:r w:rsidR="00374ED7" w:rsidRPr="008408E5">
              <w:rPr>
                <w:rFonts w:ascii="Times New Roman" w:hAnsi="Times New Roman"/>
                <w:noProof/>
                <w:sz w:val="28"/>
                <w:szCs w:val="28"/>
              </w:rPr>
              <w:t>41</w:t>
            </w:r>
          </w:hyperlink>
          <w:r w:rsidR="00374ED7" w:rsidRPr="008408E5">
            <w:rPr>
              <w:rFonts w:ascii="Times New Roman" w:hAnsi="Times New Roman"/>
              <w:noProof/>
              <w:sz w:val="28"/>
              <w:szCs w:val="28"/>
            </w:rPr>
            <w:t>]</w:t>
          </w:r>
          <w:r w:rsidR="009A117E" w:rsidRPr="008408E5">
            <w:rPr>
              <w:rFonts w:ascii="Times New Roman" w:hAnsi="Times New Roman"/>
              <w:i/>
              <w:sz w:val="28"/>
              <w:szCs w:val="28"/>
            </w:rPr>
            <w:fldChar w:fldCharType="end"/>
          </w:r>
        </w:sdtContent>
      </w:sdt>
      <w:r w:rsidR="00DF59AF" w:rsidRPr="008408E5">
        <w:t xml:space="preserve">, </w:t>
      </w:r>
      <w:sdt>
        <w:sdtPr>
          <w:rPr>
            <w:rFonts w:ascii="Times New Roman" w:hAnsi="Times New Roman"/>
            <w:i/>
            <w:sz w:val="28"/>
            <w:szCs w:val="28"/>
          </w:rPr>
          <w:id w:val="983433"/>
          <w:citation/>
        </w:sdtPr>
        <w:sdtContent>
          <w:r w:rsidR="009A117E" w:rsidRPr="008408E5">
            <w:rPr>
              <w:rFonts w:ascii="Times New Roman" w:hAnsi="Times New Roman"/>
              <w:i/>
              <w:sz w:val="28"/>
              <w:szCs w:val="28"/>
            </w:rPr>
            <w:fldChar w:fldCharType="begin"/>
          </w:r>
          <w:r w:rsidR="00DF59AF" w:rsidRPr="008408E5">
            <w:rPr>
              <w:rFonts w:ascii="Times New Roman" w:hAnsi="Times New Roman"/>
              <w:i/>
              <w:sz w:val="28"/>
              <w:szCs w:val="28"/>
            </w:rPr>
            <w:instrText xml:space="preserve"> CITATION Joe93 \l 1033  </w:instrText>
          </w:r>
          <w:r w:rsidR="009A117E" w:rsidRPr="008408E5">
            <w:rPr>
              <w:rFonts w:ascii="Times New Roman" w:hAnsi="Times New Roman"/>
              <w:i/>
              <w:sz w:val="28"/>
              <w:szCs w:val="28"/>
            </w:rPr>
            <w:fldChar w:fldCharType="separate"/>
          </w:r>
          <w:r w:rsidR="00374ED7" w:rsidRPr="008408E5">
            <w:rPr>
              <w:rFonts w:ascii="Times New Roman" w:hAnsi="Times New Roman"/>
              <w:noProof/>
              <w:sz w:val="28"/>
              <w:szCs w:val="28"/>
            </w:rPr>
            <w:t>[</w:t>
          </w:r>
          <w:hyperlink w:anchor="Joe93" w:history="1">
            <w:r w:rsidR="00374ED7" w:rsidRPr="008408E5">
              <w:rPr>
                <w:rFonts w:ascii="Times New Roman" w:hAnsi="Times New Roman"/>
                <w:noProof/>
                <w:sz w:val="28"/>
                <w:szCs w:val="28"/>
              </w:rPr>
              <w:t>42</w:t>
            </w:r>
          </w:hyperlink>
          <w:r w:rsidR="00374ED7" w:rsidRPr="008408E5">
            <w:rPr>
              <w:rFonts w:ascii="Times New Roman" w:hAnsi="Times New Roman"/>
              <w:noProof/>
              <w:sz w:val="28"/>
              <w:szCs w:val="28"/>
            </w:rPr>
            <w:t>]</w:t>
          </w:r>
          <w:r w:rsidR="009A117E" w:rsidRPr="008408E5">
            <w:rPr>
              <w:rFonts w:ascii="Times New Roman" w:hAnsi="Times New Roman"/>
              <w:i/>
              <w:sz w:val="28"/>
              <w:szCs w:val="28"/>
            </w:rPr>
            <w:fldChar w:fldCharType="end"/>
          </w:r>
        </w:sdtContent>
      </w:sdt>
    </w:p>
    <w:p w:rsidR="0093588D" w:rsidRPr="008408E5" w:rsidRDefault="0093588D" w:rsidP="0093588D">
      <w:pPr>
        <w:pStyle w:val="ListParagraph"/>
        <w:spacing w:after="0" w:line="360" w:lineRule="auto"/>
        <w:ind w:left="0" w:firstLine="567"/>
        <w:rPr>
          <w:rFonts w:ascii="Times New Roman" w:hAnsi="Times New Roman"/>
          <w:sz w:val="28"/>
          <w:szCs w:val="28"/>
        </w:rPr>
      </w:pPr>
      <w:r w:rsidRPr="008408E5">
        <w:rPr>
          <w:rFonts w:ascii="Times New Roman" w:hAnsi="Times New Roman"/>
          <w:sz w:val="28"/>
          <w:szCs w:val="28"/>
        </w:rPr>
        <w:t>Thông thường có 2 loại đầu điều trị: đầu nhỏ có diện tích 1cm</w:t>
      </w:r>
      <w:r w:rsidRPr="008408E5">
        <w:rPr>
          <w:rFonts w:ascii="Times New Roman" w:hAnsi="Times New Roman"/>
          <w:sz w:val="28"/>
          <w:szCs w:val="28"/>
          <w:vertAlign w:val="superscript"/>
        </w:rPr>
        <w:t>2</w:t>
      </w:r>
      <w:r w:rsidRPr="008408E5">
        <w:rPr>
          <w:rFonts w:ascii="Times New Roman" w:hAnsi="Times New Roman"/>
          <w:sz w:val="28"/>
          <w:szCs w:val="28"/>
        </w:rPr>
        <w:t xml:space="preserve">, tần số </w:t>
      </w:r>
    </w:p>
    <w:p w:rsidR="0093588D" w:rsidRPr="008408E5" w:rsidRDefault="0093588D" w:rsidP="0093588D">
      <w:pPr>
        <w:spacing w:after="0" w:line="360" w:lineRule="auto"/>
        <w:rPr>
          <w:rFonts w:ascii="Times New Roman" w:hAnsi="Times New Roman"/>
          <w:sz w:val="28"/>
          <w:szCs w:val="28"/>
        </w:rPr>
      </w:pPr>
      <w:r w:rsidRPr="008408E5">
        <w:rPr>
          <w:rFonts w:ascii="Times New Roman" w:hAnsi="Times New Roman"/>
          <w:sz w:val="28"/>
          <w:szCs w:val="28"/>
        </w:rPr>
        <w:t>3</w:t>
      </w:r>
      <w:r w:rsidR="00096451" w:rsidRPr="008408E5">
        <w:rPr>
          <w:rFonts w:ascii="Times New Roman" w:hAnsi="Times New Roman"/>
          <w:sz w:val="28"/>
          <w:szCs w:val="28"/>
        </w:rPr>
        <w:t xml:space="preserve"> </w:t>
      </w:r>
      <w:r w:rsidRPr="008408E5">
        <w:rPr>
          <w:rFonts w:ascii="Times New Roman" w:hAnsi="Times New Roman"/>
          <w:sz w:val="28"/>
          <w:szCs w:val="28"/>
        </w:rPr>
        <w:t>MHz và đầu lớn diệ</w:t>
      </w:r>
      <w:r w:rsidR="0083406E" w:rsidRPr="008408E5">
        <w:rPr>
          <w:rFonts w:ascii="Times New Roman" w:hAnsi="Times New Roman"/>
          <w:sz w:val="28"/>
          <w:szCs w:val="28"/>
        </w:rPr>
        <w:t>n tích 5</w:t>
      </w:r>
      <w:r w:rsidR="00096451" w:rsidRPr="008408E5">
        <w:rPr>
          <w:rFonts w:ascii="Times New Roman" w:hAnsi="Times New Roman"/>
          <w:sz w:val="28"/>
          <w:szCs w:val="28"/>
        </w:rPr>
        <w:t xml:space="preserve"> </w:t>
      </w:r>
      <w:r w:rsidR="0083406E" w:rsidRPr="008408E5">
        <w:rPr>
          <w:rFonts w:ascii="Times New Roman" w:hAnsi="Times New Roman"/>
          <w:sz w:val="28"/>
          <w:szCs w:val="28"/>
        </w:rPr>
        <w:t>cm</w:t>
      </w:r>
      <w:r w:rsidR="0083406E" w:rsidRPr="008408E5">
        <w:rPr>
          <w:rFonts w:ascii="Times New Roman" w:hAnsi="Times New Roman"/>
          <w:sz w:val="28"/>
          <w:szCs w:val="28"/>
          <w:vertAlign w:val="superscript"/>
        </w:rPr>
        <w:t>2</w:t>
      </w:r>
      <w:r w:rsidRPr="008408E5">
        <w:rPr>
          <w:rFonts w:ascii="Times New Roman" w:hAnsi="Times New Roman"/>
          <w:sz w:val="28"/>
          <w:szCs w:val="28"/>
        </w:rPr>
        <w:t>, tần số 1</w:t>
      </w:r>
      <w:r w:rsidR="00096451" w:rsidRPr="008408E5">
        <w:rPr>
          <w:rFonts w:ascii="Times New Roman" w:hAnsi="Times New Roman"/>
          <w:sz w:val="28"/>
          <w:szCs w:val="28"/>
        </w:rPr>
        <w:t xml:space="preserve"> </w:t>
      </w:r>
      <w:r w:rsidRPr="008408E5">
        <w:rPr>
          <w:rFonts w:ascii="Times New Roman" w:hAnsi="Times New Roman"/>
          <w:sz w:val="28"/>
          <w:szCs w:val="28"/>
        </w:rPr>
        <w:t xml:space="preserve">MHz. </w:t>
      </w:r>
    </w:p>
    <w:p w:rsidR="0093588D" w:rsidRPr="008408E5" w:rsidRDefault="0093588D" w:rsidP="0093588D">
      <w:pPr>
        <w:spacing w:after="0" w:line="360" w:lineRule="auto"/>
        <w:ind w:firstLine="567"/>
        <w:jc w:val="both"/>
        <w:rPr>
          <w:rFonts w:ascii="Times New Roman" w:hAnsi="Times New Roman"/>
          <w:sz w:val="28"/>
          <w:szCs w:val="28"/>
        </w:rPr>
      </w:pPr>
      <w:r w:rsidRPr="008408E5">
        <w:rPr>
          <w:rFonts w:ascii="Times New Roman" w:hAnsi="Times New Roman"/>
          <w:sz w:val="28"/>
          <w:szCs w:val="28"/>
        </w:rPr>
        <w:t>Liều điều trị phụ thuộc vào các yếu tố sau:</w:t>
      </w:r>
    </w:p>
    <w:p w:rsidR="0093588D" w:rsidRPr="008408E5" w:rsidRDefault="0093588D" w:rsidP="0093588D">
      <w:pPr>
        <w:pStyle w:val="ListParagraph"/>
        <w:numPr>
          <w:ilvl w:val="0"/>
          <w:numId w:val="13"/>
        </w:numPr>
        <w:spacing w:after="0" w:line="360" w:lineRule="auto"/>
        <w:ind w:left="0" w:firstLine="567"/>
        <w:jc w:val="both"/>
        <w:rPr>
          <w:rFonts w:ascii="Times New Roman" w:hAnsi="Times New Roman"/>
          <w:sz w:val="28"/>
          <w:szCs w:val="28"/>
        </w:rPr>
      </w:pPr>
      <w:r w:rsidRPr="008408E5">
        <w:rPr>
          <w:rFonts w:ascii="Times New Roman" w:hAnsi="Times New Roman"/>
          <w:sz w:val="28"/>
          <w:szCs w:val="28"/>
        </w:rPr>
        <w:t>Tần số càng cao thì năng lượng càng lớn.</w:t>
      </w:r>
    </w:p>
    <w:p w:rsidR="0093588D" w:rsidRPr="008408E5" w:rsidRDefault="0093588D" w:rsidP="0093588D">
      <w:pPr>
        <w:pStyle w:val="ListParagraph"/>
        <w:numPr>
          <w:ilvl w:val="0"/>
          <w:numId w:val="13"/>
        </w:numPr>
        <w:spacing w:after="0" w:line="360" w:lineRule="auto"/>
        <w:ind w:left="0" w:firstLine="567"/>
        <w:jc w:val="both"/>
        <w:rPr>
          <w:rFonts w:ascii="Times New Roman" w:hAnsi="Times New Roman"/>
          <w:sz w:val="28"/>
          <w:szCs w:val="28"/>
        </w:rPr>
      </w:pPr>
      <w:r w:rsidRPr="008408E5">
        <w:rPr>
          <w:rFonts w:ascii="Times New Roman" w:hAnsi="Times New Roman"/>
          <w:sz w:val="28"/>
          <w:szCs w:val="28"/>
        </w:rPr>
        <w:t>Cùng một thời gian, nếu chế độ liên tục thì liều sẽ lớn hơn chế độ xung.</w:t>
      </w:r>
    </w:p>
    <w:p w:rsidR="0093588D" w:rsidRPr="008408E5" w:rsidRDefault="0093588D" w:rsidP="0093588D">
      <w:pPr>
        <w:pStyle w:val="ListParagraph"/>
        <w:numPr>
          <w:ilvl w:val="0"/>
          <w:numId w:val="13"/>
        </w:numPr>
        <w:spacing w:after="0" w:line="360" w:lineRule="auto"/>
        <w:ind w:left="0" w:firstLine="567"/>
        <w:jc w:val="both"/>
        <w:rPr>
          <w:rFonts w:ascii="Times New Roman" w:hAnsi="Times New Roman"/>
          <w:sz w:val="28"/>
          <w:szCs w:val="28"/>
        </w:rPr>
      </w:pPr>
      <w:r w:rsidRPr="008408E5">
        <w:rPr>
          <w:rFonts w:ascii="Times New Roman" w:hAnsi="Times New Roman"/>
          <w:sz w:val="28"/>
          <w:szCs w:val="28"/>
        </w:rPr>
        <w:t>Cường độ</w:t>
      </w:r>
      <w:r w:rsidR="00E97C6B" w:rsidRPr="008408E5">
        <w:rPr>
          <w:rFonts w:ascii="Times New Roman" w:hAnsi="Times New Roman"/>
          <w:sz w:val="28"/>
          <w:szCs w:val="28"/>
        </w:rPr>
        <w:t xml:space="preserve"> siêu âm</w:t>
      </w:r>
      <w:r w:rsidRPr="008408E5">
        <w:rPr>
          <w:rFonts w:ascii="Times New Roman" w:hAnsi="Times New Roman"/>
          <w:sz w:val="28"/>
          <w:szCs w:val="28"/>
        </w:rPr>
        <w:t xml:space="preserve"> là năng lượng siêu âm truyền qua một đơn vị diện tích môi trường (W/cm</w:t>
      </w:r>
      <w:r w:rsidRPr="008408E5">
        <w:rPr>
          <w:rFonts w:ascii="Times New Roman" w:hAnsi="Times New Roman"/>
          <w:sz w:val="28"/>
          <w:szCs w:val="28"/>
          <w:vertAlign w:val="superscript"/>
        </w:rPr>
        <w:t>2</w:t>
      </w:r>
      <w:r w:rsidRPr="008408E5">
        <w:rPr>
          <w:rFonts w:ascii="Times New Roman" w:hAnsi="Times New Roman"/>
          <w:sz w:val="28"/>
          <w:szCs w:val="28"/>
        </w:rPr>
        <w:t>). Với chế độ liên tục cường độ</w:t>
      </w:r>
      <w:r w:rsidR="00E97C6B" w:rsidRPr="008408E5">
        <w:rPr>
          <w:rFonts w:ascii="Times New Roman" w:hAnsi="Times New Roman"/>
          <w:sz w:val="28"/>
          <w:szCs w:val="28"/>
        </w:rPr>
        <w:t xml:space="preserve"> siêu âm</w:t>
      </w:r>
      <w:r w:rsidRPr="008408E5">
        <w:rPr>
          <w:rFonts w:ascii="Times New Roman" w:hAnsi="Times New Roman"/>
          <w:sz w:val="28"/>
          <w:szCs w:val="28"/>
        </w:rPr>
        <w:t xml:space="preserve"> không nên vượt quá 0,6 W/cm</w:t>
      </w:r>
      <w:r w:rsidR="002B22AB" w:rsidRPr="008408E5">
        <w:rPr>
          <w:rFonts w:ascii="Times New Roman" w:hAnsi="Times New Roman"/>
          <w:sz w:val="28"/>
          <w:szCs w:val="28"/>
          <w:vertAlign w:val="superscript"/>
        </w:rPr>
        <w:t>2</w:t>
      </w:r>
      <w:r w:rsidRPr="008408E5">
        <w:rPr>
          <w:rFonts w:ascii="Times New Roman" w:hAnsi="Times New Roman"/>
          <w:sz w:val="28"/>
          <w:szCs w:val="28"/>
        </w:rPr>
        <w:t>. Với chế độ xung, liều nhẹ dướ</w:t>
      </w:r>
      <w:r w:rsidR="001D43AB" w:rsidRPr="008408E5">
        <w:rPr>
          <w:rFonts w:ascii="Times New Roman" w:hAnsi="Times New Roman"/>
          <w:sz w:val="28"/>
          <w:szCs w:val="28"/>
        </w:rPr>
        <w:t>i 0,3 W</w:t>
      </w:r>
      <w:r w:rsidR="002B22AB" w:rsidRPr="008408E5">
        <w:rPr>
          <w:rFonts w:ascii="Times New Roman" w:hAnsi="Times New Roman"/>
          <w:sz w:val="28"/>
          <w:szCs w:val="28"/>
        </w:rPr>
        <w:t>/cm</w:t>
      </w:r>
      <w:r w:rsidR="002B22AB" w:rsidRPr="008408E5">
        <w:rPr>
          <w:rFonts w:ascii="Times New Roman" w:hAnsi="Times New Roman"/>
          <w:sz w:val="28"/>
          <w:szCs w:val="28"/>
          <w:vertAlign w:val="superscript"/>
        </w:rPr>
        <w:t>2</w:t>
      </w:r>
      <w:r w:rsidRPr="008408E5">
        <w:rPr>
          <w:rFonts w:ascii="Times New Roman" w:hAnsi="Times New Roman"/>
          <w:sz w:val="28"/>
          <w:szCs w:val="28"/>
        </w:rPr>
        <w:t>, liều trung bình từ 0,3 – 1,2 W/cm</w:t>
      </w:r>
      <w:r w:rsidRPr="008408E5">
        <w:rPr>
          <w:rFonts w:ascii="Times New Roman" w:hAnsi="Times New Roman"/>
          <w:sz w:val="28"/>
          <w:szCs w:val="28"/>
          <w:vertAlign w:val="superscript"/>
        </w:rPr>
        <w:t>2</w:t>
      </w:r>
      <w:r w:rsidRPr="008408E5">
        <w:rPr>
          <w:rFonts w:ascii="Times New Roman" w:hAnsi="Times New Roman"/>
          <w:sz w:val="28"/>
          <w:szCs w:val="28"/>
        </w:rPr>
        <w:t>, liều mạnh từ 1,2 – 3 W/cm</w:t>
      </w:r>
      <w:r w:rsidRPr="008408E5">
        <w:rPr>
          <w:rFonts w:ascii="Times New Roman" w:hAnsi="Times New Roman"/>
          <w:sz w:val="28"/>
          <w:szCs w:val="28"/>
          <w:vertAlign w:val="superscript"/>
        </w:rPr>
        <w:t>2</w:t>
      </w:r>
      <w:r w:rsidRPr="008408E5">
        <w:rPr>
          <w:rFonts w:ascii="Times New Roman" w:hAnsi="Times New Roman"/>
          <w:sz w:val="28"/>
          <w:szCs w:val="28"/>
        </w:rPr>
        <w:t>.</w:t>
      </w:r>
    </w:p>
    <w:p w:rsidR="0093588D" w:rsidRPr="008408E5" w:rsidRDefault="0093588D" w:rsidP="0093588D">
      <w:pPr>
        <w:pStyle w:val="ListParagraph"/>
        <w:spacing w:after="0" w:line="360" w:lineRule="auto"/>
        <w:ind w:left="0" w:firstLine="567"/>
        <w:jc w:val="both"/>
        <w:rPr>
          <w:rFonts w:ascii="Times New Roman" w:hAnsi="Times New Roman"/>
          <w:sz w:val="28"/>
          <w:szCs w:val="28"/>
        </w:rPr>
      </w:pPr>
      <w:r w:rsidRPr="008408E5">
        <w:rPr>
          <w:rFonts w:ascii="Times New Roman" w:hAnsi="Times New Roman"/>
          <w:sz w:val="28"/>
          <w:szCs w:val="28"/>
        </w:rPr>
        <w:t>- Thời gian điều trị càng lâu liều càng lớn, tối đa 15 phút tùy diện tích và chế độ.</w:t>
      </w:r>
    </w:p>
    <w:p w:rsidR="00DF59AF" w:rsidRPr="008408E5" w:rsidRDefault="00DF59AF" w:rsidP="00DF59AF">
      <w:pPr>
        <w:spacing w:after="0" w:line="360" w:lineRule="auto"/>
        <w:ind w:firstLine="567"/>
        <w:jc w:val="both"/>
        <w:rPr>
          <w:rFonts w:ascii="Times New Roman" w:hAnsi="Times New Roman" w:cs="Times New Roman"/>
          <w:sz w:val="28"/>
          <w:szCs w:val="28"/>
        </w:rPr>
      </w:pPr>
      <w:r w:rsidRPr="008408E5">
        <w:rPr>
          <w:rFonts w:ascii="Times New Roman" w:hAnsi="Times New Roman" w:cs="Times New Roman"/>
          <w:sz w:val="28"/>
          <w:szCs w:val="28"/>
        </w:rPr>
        <w:t xml:space="preserve">Tùy theo phương thức điều trị, bệnh cảnh lâm sàng, độ sâu của tổn thương, diện điều trị mà ta chọn liều lượng. Nếu để đầu điều trị đứng yên thì có tác dụng gây nóng mạnh, ta phải dùng liều thấp. Nếu di chuyển đầu điều trị </w:t>
      </w:r>
      <w:r w:rsidRPr="008408E5">
        <w:rPr>
          <w:rFonts w:ascii="Times New Roman" w:hAnsi="Times New Roman" w:cs="Times New Roman"/>
          <w:sz w:val="28"/>
          <w:szCs w:val="28"/>
        </w:rPr>
        <w:lastRenderedPageBreak/>
        <w:t>thì dùng liều cao hơn. Với những tổn thương mới hay tình trạng cấp tính thì sử dụng liều thấp, thời gian điều trị ngắn và ngược lại</w:t>
      </w:r>
      <w:sdt>
        <w:sdtPr>
          <w:rPr>
            <w:rFonts w:ascii="Times New Roman" w:hAnsi="Times New Roman"/>
            <w:i/>
            <w:sz w:val="28"/>
            <w:szCs w:val="28"/>
          </w:rPr>
          <w:id w:val="983432"/>
          <w:citation/>
        </w:sdtPr>
        <w:sdtContent>
          <w:r w:rsidR="009A117E" w:rsidRPr="008408E5">
            <w:rPr>
              <w:rFonts w:ascii="Times New Roman" w:hAnsi="Times New Roman"/>
              <w:i/>
              <w:sz w:val="28"/>
              <w:szCs w:val="28"/>
            </w:rPr>
            <w:fldChar w:fldCharType="begin"/>
          </w:r>
          <w:r w:rsidRPr="008408E5">
            <w:rPr>
              <w:rFonts w:ascii="Times New Roman" w:hAnsi="Times New Roman"/>
              <w:i/>
              <w:sz w:val="28"/>
              <w:szCs w:val="28"/>
            </w:rPr>
            <w:instrText xml:space="preserve"> CITATION Joe93 \l 1033  </w:instrText>
          </w:r>
          <w:r w:rsidR="009A117E" w:rsidRPr="008408E5">
            <w:rPr>
              <w:rFonts w:ascii="Times New Roman" w:hAnsi="Times New Roman"/>
              <w:i/>
              <w:sz w:val="28"/>
              <w:szCs w:val="28"/>
            </w:rPr>
            <w:fldChar w:fldCharType="separate"/>
          </w:r>
          <w:r w:rsidR="00374ED7" w:rsidRPr="008408E5">
            <w:rPr>
              <w:rFonts w:ascii="Times New Roman" w:hAnsi="Times New Roman"/>
              <w:i/>
              <w:noProof/>
              <w:sz w:val="28"/>
              <w:szCs w:val="28"/>
            </w:rPr>
            <w:t xml:space="preserve"> </w:t>
          </w:r>
          <w:r w:rsidR="00374ED7" w:rsidRPr="008408E5">
            <w:rPr>
              <w:rFonts w:ascii="Times New Roman" w:hAnsi="Times New Roman"/>
              <w:noProof/>
              <w:sz w:val="28"/>
              <w:szCs w:val="28"/>
            </w:rPr>
            <w:t>[</w:t>
          </w:r>
          <w:hyperlink w:anchor="Joe93" w:history="1">
            <w:r w:rsidR="00374ED7" w:rsidRPr="008408E5">
              <w:rPr>
                <w:rFonts w:ascii="Times New Roman" w:hAnsi="Times New Roman"/>
                <w:noProof/>
                <w:sz w:val="28"/>
                <w:szCs w:val="28"/>
              </w:rPr>
              <w:t>42</w:t>
            </w:r>
          </w:hyperlink>
          <w:r w:rsidR="00374ED7" w:rsidRPr="008408E5">
            <w:rPr>
              <w:rFonts w:ascii="Times New Roman" w:hAnsi="Times New Roman"/>
              <w:noProof/>
              <w:sz w:val="28"/>
              <w:szCs w:val="28"/>
            </w:rPr>
            <w:t>]</w:t>
          </w:r>
          <w:r w:rsidR="009A117E" w:rsidRPr="008408E5">
            <w:rPr>
              <w:rFonts w:ascii="Times New Roman" w:hAnsi="Times New Roman"/>
              <w:i/>
              <w:sz w:val="28"/>
              <w:szCs w:val="28"/>
            </w:rPr>
            <w:fldChar w:fldCharType="end"/>
          </w:r>
        </w:sdtContent>
      </w:sdt>
      <w:r w:rsidRPr="008408E5">
        <w:rPr>
          <w:rFonts w:ascii="Times New Roman" w:hAnsi="Times New Roman" w:cs="Times New Roman"/>
          <w:sz w:val="28"/>
          <w:szCs w:val="28"/>
        </w:rPr>
        <w:t>.</w:t>
      </w:r>
    </w:p>
    <w:p w:rsidR="0093588D" w:rsidRPr="008408E5" w:rsidRDefault="0093588D" w:rsidP="0093588D">
      <w:pPr>
        <w:pStyle w:val="ListParagraph"/>
        <w:spacing w:after="0" w:line="360" w:lineRule="auto"/>
        <w:ind w:left="0" w:firstLine="567"/>
        <w:jc w:val="both"/>
        <w:rPr>
          <w:rFonts w:ascii="Times New Roman" w:hAnsi="Times New Roman"/>
          <w:sz w:val="28"/>
          <w:szCs w:val="28"/>
        </w:rPr>
      </w:pPr>
      <w:r w:rsidRPr="008408E5">
        <w:rPr>
          <w:rFonts w:ascii="Times New Roman" w:hAnsi="Times New Roman"/>
          <w:sz w:val="28"/>
          <w:szCs w:val="28"/>
        </w:rPr>
        <w:t>- Tần suất điều trị có thể 1 lần/ngày, 2 lần/ngày hoặc cách nhật. Mỗi đợt điều trị 10 – 20 lần.</w:t>
      </w:r>
    </w:p>
    <w:p w:rsidR="00DF59AF" w:rsidRPr="008408E5" w:rsidRDefault="00DF59AF" w:rsidP="0093588D">
      <w:pPr>
        <w:pStyle w:val="ListParagraph"/>
        <w:spacing w:after="0" w:line="360" w:lineRule="auto"/>
        <w:ind w:left="0" w:firstLine="567"/>
        <w:jc w:val="both"/>
        <w:rPr>
          <w:rFonts w:ascii="Times New Roman" w:hAnsi="Times New Roman"/>
          <w:sz w:val="28"/>
          <w:szCs w:val="28"/>
        </w:rPr>
      </w:pPr>
      <w:r w:rsidRPr="008408E5">
        <w:rPr>
          <w:rFonts w:ascii="Times New Roman" w:hAnsi="Times New Roman" w:cs="Times New Roman"/>
          <w:sz w:val="28"/>
          <w:szCs w:val="28"/>
        </w:rPr>
        <w:t>Siêu âm liều nhẹ có cường độ từ 0,1 - 0,5</w:t>
      </w:r>
      <w:r w:rsidR="00096451" w:rsidRPr="008408E5">
        <w:rPr>
          <w:rFonts w:ascii="Times New Roman" w:hAnsi="Times New Roman" w:cs="Times New Roman"/>
          <w:sz w:val="28"/>
          <w:szCs w:val="28"/>
        </w:rPr>
        <w:t xml:space="preserve"> </w:t>
      </w:r>
      <w:r w:rsidRPr="008408E5">
        <w:rPr>
          <w:rFonts w:ascii="Times New Roman" w:hAnsi="Times New Roman" w:cs="Times New Roman"/>
          <w:sz w:val="28"/>
          <w:szCs w:val="28"/>
        </w:rPr>
        <w:t>W/cm</w:t>
      </w:r>
      <w:r w:rsidRPr="008408E5">
        <w:rPr>
          <w:rFonts w:ascii="Times New Roman" w:hAnsi="Times New Roman" w:cs="Times New Roman"/>
          <w:sz w:val="28"/>
          <w:szCs w:val="28"/>
          <w:vertAlign w:val="superscript"/>
        </w:rPr>
        <w:t>2</w:t>
      </w:r>
      <w:r w:rsidRPr="008408E5">
        <w:rPr>
          <w:rFonts w:ascii="Times New Roman" w:hAnsi="Times New Roman" w:cs="Times New Roman"/>
          <w:sz w:val="28"/>
          <w:szCs w:val="28"/>
        </w:rPr>
        <w:t>, liều trung bình từ 0,6 -1,2 W/cm</w:t>
      </w:r>
      <w:r w:rsidRPr="008408E5">
        <w:rPr>
          <w:rFonts w:ascii="Times New Roman" w:hAnsi="Times New Roman" w:cs="Times New Roman"/>
          <w:sz w:val="28"/>
          <w:szCs w:val="28"/>
          <w:vertAlign w:val="superscript"/>
        </w:rPr>
        <w:t>2</w:t>
      </w:r>
      <w:r w:rsidRPr="008408E5">
        <w:rPr>
          <w:rFonts w:ascii="Times New Roman" w:hAnsi="Times New Roman" w:cs="Times New Roman"/>
          <w:sz w:val="28"/>
          <w:szCs w:val="28"/>
        </w:rPr>
        <w:t>, liều mạnh từ 1,3 – 3 W/cm</w:t>
      </w:r>
      <w:r w:rsidRPr="008408E5">
        <w:rPr>
          <w:rFonts w:ascii="Times New Roman" w:hAnsi="Times New Roman" w:cs="Times New Roman"/>
          <w:sz w:val="28"/>
          <w:szCs w:val="28"/>
          <w:vertAlign w:val="superscript"/>
        </w:rPr>
        <w:t>2</w:t>
      </w:r>
      <w:r w:rsidRPr="008408E5">
        <w:rPr>
          <w:rFonts w:ascii="Times New Roman" w:hAnsi="Times New Roman" w:cs="Times New Roman"/>
          <w:sz w:val="28"/>
          <w:szCs w:val="28"/>
        </w:rPr>
        <w:t>. Khi gia tăng liều lượng cần chú ý đến các hiệu quả đạt được. Một cảm giác ấm dễ chịu là đạt yêu cầu. Trong điều trị THK, liều thường dùng trong khoảng 0,5 – 2</w:t>
      </w:r>
      <w:r w:rsidR="00096451" w:rsidRPr="008408E5">
        <w:rPr>
          <w:rFonts w:ascii="Times New Roman" w:hAnsi="Times New Roman" w:cs="Times New Roman"/>
          <w:sz w:val="28"/>
          <w:szCs w:val="28"/>
        </w:rPr>
        <w:t xml:space="preserve"> </w:t>
      </w:r>
      <w:r w:rsidRPr="008408E5">
        <w:rPr>
          <w:rFonts w:ascii="Times New Roman" w:hAnsi="Times New Roman" w:cs="Times New Roman"/>
          <w:sz w:val="28"/>
          <w:szCs w:val="28"/>
        </w:rPr>
        <w:t>W/cm</w:t>
      </w:r>
      <w:r w:rsidRPr="008408E5">
        <w:rPr>
          <w:rFonts w:ascii="Times New Roman" w:hAnsi="Times New Roman" w:cs="Times New Roman"/>
          <w:sz w:val="28"/>
          <w:szCs w:val="28"/>
          <w:vertAlign w:val="superscript"/>
        </w:rPr>
        <w:t>2</w:t>
      </w:r>
      <w:r w:rsidRPr="008408E5">
        <w:rPr>
          <w:rFonts w:ascii="Times New Roman" w:hAnsi="Times New Roman" w:cs="Times New Roman"/>
          <w:sz w:val="28"/>
          <w:szCs w:val="28"/>
        </w:rPr>
        <w:t xml:space="preserve"> và thời gian từ 5 – 10 phút </w:t>
      </w:r>
      <w:sdt>
        <w:sdtPr>
          <w:rPr>
            <w:rFonts w:ascii="Times New Roman" w:hAnsi="Times New Roman"/>
            <w:i/>
            <w:sz w:val="28"/>
            <w:szCs w:val="28"/>
          </w:rPr>
          <w:id w:val="983431"/>
          <w:citation/>
        </w:sdtPr>
        <w:sdtContent>
          <w:r w:rsidR="009A117E" w:rsidRPr="008408E5">
            <w:rPr>
              <w:rFonts w:ascii="Times New Roman" w:hAnsi="Times New Roman"/>
              <w:i/>
              <w:sz w:val="28"/>
              <w:szCs w:val="28"/>
            </w:rPr>
            <w:fldChar w:fldCharType="begin"/>
          </w:r>
          <w:r w:rsidRPr="008408E5">
            <w:rPr>
              <w:rFonts w:ascii="Times New Roman" w:hAnsi="Times New Roman"/>
              <w:i/>
              <w:sz w:val="28"/>
              <w:szCs w:val="28"/>
            </w:rPr>
            <w:instrText xml:space="preserve"> CITATION Joe93 \l 1033  </w:instrText>
          </w:r>
          <w:r w:rsidR="009A117E" w:rsidRPr="008408E5">
            <w:rPr>
              <w:rFonts w:ascii="Times New Roman" w:hAnsi="Times New Roman"/>
              <w:i/>
              <w:sz w:val="28"/>
              <w:szCs w:val="28"/>
            </w:rPr>
            <w:fldChar w:fldCharType="separate"/>
          </w:r>
          <w:r w:rsidR="00374ED7" w:rsidRPr="008408E5">
            <w:rPr>
              <w:rFonts w:ascii="Times New Roman" w:hAnsi="Times New Roman"/>
              <w:noProof/>
              <w:sz w:val="28"/>
              <w:szCs w:val="28"/>
            </w:rPr>
            <w:t>[</w:t>
          </w:r>
          <w:hyperlink w:anchor="Joe93" w:history="1">
            <w:r w:rsidR="00374ED7" w:rsidRPr="008408E5">
              <w:rPr>
                <w:rFonts w:ascii="Times New Roman" w:hAnsi="Times New Roman"/>
                <w:noProof/>
                <w:sz w:val="28"/>
                <w:szCs w:val="28"/>
              </w:rPr>
              <w:t>42</w:t>
            </w:r>
          </w:hyperlink>
          <w:r w:rsidR="00374ED7" w:rsidRPr="008408E5">
            <w:rPr>
              <w:rFonts w:ascii="Times New Roman" w:hAnsi="Times New Roman"/>
              <w:noProof/>
              <w:sz w:val="28"/>
              <w:szCs w:val="28"/>
            </w:rPr>
            <w:t>]</w:t>
          </w:r>
          <w:r w:rsidR="009A117E" w:rsidRPr="008408E5">
            <w:rPr>
              <w:rFonts w:ascii="Times New Roman" w:hAnsi="Times New Roman"/>
              <w:i/>
              <w:sz w:val="28"/>
              <w:szCs w:val="28"/>
            </w:rPr>
            <w:fldChar w:fldCharType="end"/>
          </w:r>
        </w:sdtContent>
      </w:sdt>
      <w:r w:rsidRPr="008408E5">
        <w:rPr>
          <w:rFonts w:ascii="Times New Roman" w:hAnsi="Times New Roman" w:cs="Times New Roman"/>
          <w:sz w:val="28"/>
          <w:szCs w:val="28"/>
        </w:rPr>
        <w:t>.</w:t>
      </w:r>
    </w:p>
    <w:p w:rsidR="00EE49D6" w:rsidRPr="008408E5" w:rsidRDefault="00406932" w:rsidP="00EE49D6">
      <w:pPr>
        <w:spacing w:after="0" w:line="360" w:lineRule="auto"/>
        <w:jc w:val="both"/>
        <w:rPr>
          <w:rFonts w:ascii="Times New Roman" w:hAnsi="Times New Roman"/>
          <w:sz w:val="28"/>
          <w:szCs w:val="28"/>
        </w:rPr>
      </w:pPr>
      <w:r w:rsidRPr="008408E5">
        <w:rPr>
          <w:rFonts w:ascii="Times New Roman" w:hAnsi="Times New Roman"/>
          <w:b/>
          <w:i/>
          <w:sz w:val="28"/>
          <w:szCs w:val="28"/>
          <w:lang w:val="vi-VN"/>
        </w:rPr>
        <w:t>1.</w:t>
      </w:r>
      <w:r w:rsidRPr="008408E5">
        <w:rPr>
          <w:rFonts w:ascii="Times New Roman" w:hAnsi="Times New Roman"/>
          <w:b/>
          <w:i/>
          <w:sz w:val="28"/>
          <w:szCs w:val="28"/>
        </w:rPr>
        <w:t>4</w:t>
      </w:r>
      <w:r w:rsidR="00EE49D6" w:rsidRPr="008408E5">
        <w:rPr>
          <w:rFonts w:ascii="Times New Roman" w:hAnsi="Times New Roman"/>
          <w:b/>
          <w:i/>
          <w:sz w:val="28"/>
          <w:szCs w:val="28"/>
          <w:lang w:val="vi-VN"/>
        </w:rPr>
        <w:t xml:space="preserve">.1.3. </w:t>
      </w:r>
      <w:r w:rsidR="00EE49D6" w:rsidRPr="008408E5">
        <w:rPr>
          <w:rFonts w:ascii="Times New Roman" w:hAnsi="Times New Roman"/>
          <w:b/>
          <w:i/>
          <w:sz w:val="28"/>
          <w:szCs w:val="28"/>
        </w:rPr>
        <w:t xml:space="preserve">Chỉ định và chống chỉ định </w:t>
      </w:r>
      <w:sdt>
        <w:sdtPr>
          <w:rPr>
            <w:rFonts w:ascii="Times New Roman" w:hAnsi="Times New Roman"/>
            <w:i/>
            <w:sz w:val="28"/>
            <w:szCs w:val="28"/>
          </w:rPr>
          <w:id w:val="5990603"/>
          <w:citation/>
        </w:sdtPr>
        <w:sdtContent>
          <w:r w:rsidR="009A117E" w:rsidRPr="008408E5">
            <w:rPr>
              <w:rFonts w:ascii="Times New Roman" w:hAnsi="Times New Roman"/>
              <w:i/>
              <w:sz w:val="28"/>
              <w:szCs w:val="28"/>
            </w:rPr>
            <w:fldChar w:fldCharType="begin"/>
          </w:r>
          <w:r w:rsidR="00B94D71" w:rsidRPr="008408E5">
            <w:rPr>
              <w:rFonts w:ascii="Times New Roman" w:hAnsi="Times New Roman"/>
              <w:i/>
              <w:sz w:val="28"/>
              <w:szCs w:val="28"/>
            </w:rPr>
            <w:instrText xml:space="preserve"> CITATION Đạm04 \l 1033  </w:instrText>
          </w:r>
          <w:r w:rsidR="009A117E" w:rsidRPr="008408E5">
            <w:rPr>
              <w:rFonts w:ascii="Times New Roman" w:hAnsi="Times New Roman"/>
              <w:i/>
              <w:sz w:val="28"/>
              <w:szCs w:val="28"/>
            </w:rPr>
            <w:fldChar w:fldCharType="separate"/>
          </w:r>
          <w:r w:rsidR="00374ED7" w:rsidRPr="008408E5">
            <w:rPr>
              <w:rFonts w:ascii="Times New Roman" w:hAnsi="Times New Roman"/>
              <w:noProof/>
              <w:sz w:val="28"/>
              <w:szCs w:val="28"/>
            </w:rPr>
            <w:t>[</w:t>
          </w:r>
          <w:hyperlink w:anchor="Đạm04" w:history="1">
            <w:r w:rsidR="00374ED7" w:rsidRPr="008408E5">
              <w:rPr>
                <w:rFonts w:ascii="Times New Roman" w:hAnsi="Times New Roman"/>
                <w:noProof/>
                <w:sz w:val="28"/>
                <w:szCs w:val="28"/>
              </w:rPr>
              <w:t>38</w:t>
            </w:r>
          </w:hyperlink>
          <w:r w:rsidR="00374ED7" w:rsidRPr="008408E5">
            <w:rPr>
              <w:rFonts w:ascii="Times New Roman" w:hAnsi="Times New Roman"/>
              <w:noProof/>
              <w:sz w:val="28"/>
              <w:szCs w:val="28"/>
            </w:rPr>
            <w:t>]</w:t>
          </w:r>
          <w:r w:rsidR="009A117E" w:rsidRPr="008408E5">
            <w:rPr>
              <w:rFonts w:ascii="Times New Roman" w:hAnsi="Times New Roman"/>
              <w:i/>
              <w:sz w:val="28"/>
              <w:szCs w:val="28"/>
            </w:rPr>
            <w:fldChar w:fldCharType="end"/>
          </w:r>
        </w:sdtContent>
      </w:sdt>
      <w:r w:rsidR="0030286E" w:rsidRPr="008408E5">
        <w:rPr>
          <w:rFonts w:ascii="Times New Roman" w:hAnsi="Times New Roman"/>
          <w:i/>
          <w:sz w:val="28"/>
          <w:szCs w:val="28"/>
        </w:rPr>
        <w:t>,</w:t>
      </w:r>
      <w:sdt>
        <w:sdtPr>
          <w:rPr>
            <w:rFonts w:ascii="Times New Roman" w:hAnsi="Times New Roman"/>
            <w:i/>
            <w:sz w:val="28"/>
            <w:szCs w:val="28"/>
          </w:rPr>
          <w:id w:val="5990610"/>
          <w:citation/>
        </w:sdtPr>
        <w:sdtContent>
          <w:r w:rsidR="009A117E" w:rsidRPr="008408E5">
            <w:rPr>
              <w:rFonts w:ascii="Times New Roman" w:hAnsi="Times New Roman"/>
              <w:i/>
              <w:sz w:val="28"/>
              <w:szCs w:val="28"/>
            </w:rPr>
            <w:fldChar w:fldCharType="begin"/>
          </w:r>
          <w:r w:rsidR="00F06301" w:rsidRPr="008408E5">
            <w:rPr>
              <w:rFonts w:ascii="Times New Roman" w:hAnsi="Times New Roman"/>
              <w:i/>
              <w:sz w:val="28"/>
              <w:szCs w:val="28"/>
            </w:rPr>
            <w:instrText xml:space="preserve"> CITATION For90 \l 1033  </w:instrText>
          </w:r>
          <w:r w:rsidR="009A117E" w:rsidRPr="008408E5">
            <w:rPr>
              <w:rFonts w:ascii="Times New Roman" w:hAnsi="Times New Roman"/>
              <w:i/>
              <w:sz w:val="28"/>
              <w:szCs w:val="28"/>
            </w:rPr>
            <w:fldChar w:fldCharType="separate"/>
          </w:r>
          <w:r w:rsidR="00374ED7" w:rsidRPr="008408E5">
            <w:rPr>
              <w:rFonts w:ascii="Times New Roman" w:hAnsi="Times New Roman"/>
              <w:i/>
              <w:noProof/>
              <w:sz w:val="28"/>
              <w:szCs w:val="28"/>
            </w:rPr>
            <w:t xml:space="preserve"> </w:t>
          </w:r>
          <w:r w:rsidR="00374ED7" w:rsidRPr="008408E5">
            <w:rPr>
              <w:rFonts w:ascii="Times New Roman" w:hAnsi="Times New Roman"/>
              <w:noProof/>
              <w:sz w:val="28"/>
              <w:szCs w:val="28"/>
            </w:rPr>
            <w:t>[</w:t>
          </w:r>
          <w:hyperlink w:anchor="For90" w:history="1">
            <w:r w:rsidR="00374ED7" w:rsidRPr="008408E5">
              <w:rPr>
                <w:rFonts w:ascii="Times New Roman" w:hAnsi="Times New Roman"/>
                <w:noProof/>
                <w:sz w:val="28"/>
                <w:szCs w:val="28"/>
              </w:rPr>
              <w:t>41</w:t>
            </w:r>
          </w:hyperlink>
          <w:r w:rsidR="00374ED7" w:rsidRPr="008408E5">
            <w:rPr>
              <w:rFonts w:ascii="Times New Roman" w:hAnsi="Times New Roman"/>
              <w:noProof/>
              <w:sz w:val="28"/>
              <w:szCs w:val="28"/>
            </w:rPr>
            <w:t>]</w:t>
          </w:r>
          <w:r w:rsidR="009A117E" w:rsidRPr="008408E5">
            <w:rPr>
              <w:rFonts w:ascii="Times New Roman" w:hAnsi="Times New Roman"/>
              <w:i/>
              <w:sz w:val="28"/>
              <w:szCs w:val="28"/>
            </w:rPr>
            <w:fldChar w:fldCharType="end"/>
          </w:r>
        </w:sdtContent>
      </w:sdt>
      <w:r w:rsidR="00291855" w:rsidRPr="008408E5">
        <w:rPr>
          <w:rFonts w:ascii="Times New Roman" w:hAnsi="Times New Roman"/>
          <w:i/>
          <w:sz w:val="28"/>
          <w:szCs w:val="28"/>
        </w:rPr>
        <w:t>,</w:t>
      </w:r>
      <w:sdt>
        <w:sdtPr>
          <w:rPr>
            <w:rFonts w:ascii="Times New Roman" w:hAnsi="Times New Roman"/>
            <w:i/>
            <w:sz w:val="28"/>
            <w:szCs w:val="28"/>
          </w:rPr>
          <w:id w:val="5990605"/>
          <w:citation/>
        </w:sdtPr>
        <w:sdtContent>
          <w:r w:rsidR="009A117E" w:rsidRPr="008408E5">
            <w:rPr>
              <w:rFonts w:ascii="Times New Roman" w:hAnsi="Times New Roman"/>
              <w:i/>
              <w:sz w:val="28"/>
              <w:szCs w:val="28"/>
            </w:rPr>
            <w:fldChar w:fldCharType="begin"/>
          </w:r>
          <w:r w:rsidR="00F06301" w:rsidRPr="008408E5">
            <w:rPr>
              <w:rFonts w:ascii="Times New Roman" w:hAnsi="Times New Roman"/>
              <w:i/>
              <w:sz w:val="28"/>
              <w:szCs w:val="28"/>
            </w:rPr>
            <w:instrText xml:space="preserve"> CITATION LBa06 \l 1033  </w:instrText>
          </w:r>
          <w:r w:rsidR="009A117E" w:rsidRPr="008408E5">
            <w:rPr>
              <w:rFonts w:ascii="Times New Roman" w:hAnsi="Times New Roman"/>
              <w:i/>
              <w:sz w:val="28"/>
              <w:szCs w:val="28"/>
            </w:rPr>
            <w:fldChar w:fldCharType="separate"/>
          </w:r>
          <w:r w:rsidR="00374ED7" w:rsidRPr="008408E5">
            <w:rPr>
              <w:rFonts w:ascii="Times New Roman" w:hAnsi="Times New Roman"/>
              <w:i/>
              <w:noProof/>
              <w:sz w:val="28"/>
              <w:szCs w:val="28"/>
            </w:rPr>
            <w:t xml:space="preserve"> </w:t>
          </w:r>
          <w:r w:rsidR="00374ED7" w:rsidRPr="008408E5">
            <w:rPr>
              <w:rFonts w:ascii="Times New Roman" w:hAnsi="Times New Roman"/>
              <w:noProof/>
              <w:sz w:val="28"/>
              <w:szCs w:val="28"/>
            </w:rPr>
            <w:t>[</w:t>
          </w:r>
          <w:hyperlink w:anchor="LBa06" w:history="1">
            <w:r w:rsidR="00374ED7" w:rsidRPr="008408E5">
              <w:rPr>
                <w:rFonts w:ascii="Times New Roman" w:hAnsi="Times New Roman"/>
                <w:noProof/>
                <w:sz w:val="28"/>
                <w:szCs w:val="28"/>
              </w:rPr>
              <w:t>40</w:t>
            </w:r>
          </w:hyperlink>
          <w:r w:rsidR="00374ED7" w:rsidRPr="008408E5">
            <w:rPr>
              <w:rFonts w:ascii="Times New Roman" w:hAnsi="Times New Roman"/>
              <w:noProof/>
              <w:sz w:val="28"/>
              <w:szCs w:val="28"/>
            </w:rPr>
            <w:t>]</w:t>
          </w:r>
          <w:r w:rsidR="009A117E" w:rsidRPr="008408E5">
            <w:rPr>
              <w:rFonts w:ascii="Times New Roman" w:hAnsi="Times New Roman"/>
              <w:i/>
              <w:sz w:val="28"/>
              <w:szCs w:val="28"/>
            </w:rPr>
            <w:fldChar w:fldCharType="end"/>
          </w:r>
        </w:sdtContent>
      </w:sdt>
      <w:r w:rsidR="0030286E" w:rsidRPr="008408E5">
        <w:rPr>
          <w:rFonts w:ascii="Times New Roman" w:hAnsi="Times New Roman"/>
          <w:i/>
          <w:sz w:val="28"/>
          <w:szCs w:val="28"/>
        </w:rPr>
        <w:t>,</w:t>
      </w:r>
      <w:sdt>
        <w:sdtPr>
          <w:rPr>
            <w:rFonts w:ascii="Times New Roman" w:hAnsi="Times New Roman"/>
            <w:i/>
            <w:sz w:val="28"/>
            <w:szCs w:val="28"/>
          </w:rPr>
          <w:id w:val="28807973"/>
          <w:citation/>
        </w:sdtPr>
        <w:sdtContent>
          <w:r w:rsidR="009A117E" w:rsidRPr="008408E5">
            <w:rPr>
              <w:rFonts w:ascii="Times New Roman" w:hAnsi="Times New Roman"/>
              <w:i/>
              <w:sz w:val="28"/>
              <w:szCs w:val="28"/>
            </w:rPr>
            <w:fldChar w:fldCharType="begin"/>
          </w:r>
          <w:r w:rsidR="003D24D5" w:rsidRPr="008408E5">
            <w:rPr>
              <w:rFonts w:ascii="Times New Roman" w:hAnsi="Times New Roman"/>
              <w:i/>
              <w:sz w:val="28"/>
              <w:szCs w:val="28"/>
            </w:rPr>
            <w:instrText xml:space="preserve"> CITATION Joe93 \l 1033  </w:instrText>
          </w:r>
          <w:r w:rsidR="009A117E" w:rsidRPr="008408E5">
            <w:rPr>
              <w:rFonts w:ascii="Times New Roman" w:hAnsi="Times New Roman"/>
              <w:i/>
              <w:sz w:val="28"/>
              <w:szCs w:val="28"/>
            </w:rPr>
            <w:fldChar w:fldCharType="separate"/>
          </w:r>
          <w:r w:rsidR="00374ED7" w:rsidRPr="008408E5">
            <w:rPr>
              <w:rFonts w:ascii="Times New Roman" w:hAnsi="Times New Roman"/>
              <w:i/>
              <w:noProof/>
              <w:sz w:val="28"/>
              <w:szCs w:val="28"/>
            </w:rPr>
            <w:t xml:space="preserve"> </w:t>
          </w:r>
          <w:r w:rsidR="00374ED7" w:rsidRPr="008408E5">
            <w:rPr>
              <w:rFonts w:ascii="Times New Roman" w:hAnsi="Times New Roman"/>
              <w:noProof/>
              <w:sz w:val="28"/>
              <w:szCs w:val="28"/>
            </w:rPr>
            <w:t>[</w:t>
          </w:r>
          <w:hyperlink w:anchor="Joe93" w:history="1">
            <w:r w:rsidR="00374ED7" w:rsidRPr="008408E5">
              <w:rPr>
                <w:rFonts w:ascii="Times New Roman" w:hAnsi="Times New Roman"/>
                <w:noProof/>
                <w:sz w:val="28"/>
                <w:szCs w:val="28"/>
              </w:rPr>
              <w:t>42</w:t>
            </w:r>
          </w:hyperlink>
          <w:r w:rsidR="00374ED7" w:rsidRPr="008408E5">
            <w:rPr>
              <w:rFonts w:ascii="Times New Roman" w:hAnsi="Times New Roman"/>
              <w:noProof/>
              <w:sz w:val="28"/>
              <w:szCs w:val="28"/>
            </w:rPr>
            <w:t>]</w:t>
          </w:r>
          <w:r w:rsidR="009A117E" w:rsidRPr="008408E5">
            <w:rPr>
              <w:rFonts w:ascii="Times New Roman" w:hAnsi="Times New Roman"/>
              <w:i/>
              <w:sz w:val="28"/>
              <w:szCs w:val="28"/>
            </w:rPr>
            <w:fldChar w:fldCharType="end"/>
          </w:r>
        </w:sdtContent>
      </w:sdt>
      <w:r w:rsidR="009C3349" w:rsidRPr="008408E5">
        <w:rPr>
          <w:rFonts w:ascii="Times New Roman" w:hAnsi="Times New Roman"/>
          <w:i/>
          <w:sz w:val="28"/>
          <w:szCs w:val="28"/>
        </w:rPr>
        <w:t>,</w:t>
      </w:r>
      <w:sdt>
        <w:sdtPr>
          <w:rPr>
            <w:rFonts w:ascii="Times New Roman" w:hAnsi="Times New Roman"/>
            <w:i/>
            <w:sz w:val="28"/>
            <w:szCs w:val="28"/>
          </w:rPr>
          <w:id w:val="5990606"/>
          <w:citation/>
        </w:sdtPr>
        <w:sdtContent>
          <w:r w:rsidR="009A117E" w:rsidRPr="008408E5">
            <w:rPr>
              <w:rFonts w:ascii="Times New Roman" w:hAnsi="Times New Roman"/>
              <w:i/>
              <w:sz w:val="28"/>
              <w:szCs w:val="28"/>
            </w:rPr>
            <w:fldChar w:fldCharType="begin"/>
          </w:r>
          <w:r w:rsidR="00F06301" w:rsidRPr="008408E5">
            <w:rPr>
              <w:rFonts w:ascii="Times New Roman" w:hAnsi="Times New Roman"/>
              <w:i/>
              <w:sz w:val="28"/>
              <w:szCs w:val="28"/>
            </w:rPr>
            <w:instrText xml:space="preserve"> CITATION Bra02 \l 1033  </w:instrText>
          </w:r>
          <w:r w:rsidR="009A117E" w:rsidRPr="008408E5">
            <w:rPr>
              <w:rFonts w:ascii="Times New Roman" w:hAnsi="Times New Roman"/>
              <w:i/>
              <w:sz w:val="28"/>
              <w:szCs w:val="28"/>
            </w:rPr>
            <w:fldChar w:fldCharType="separate"/>
          </w:r>
          <w:r w:rsidR="00374ED7" w:rsidRPr="008408E5">
            <w:rPr>
              <w:rFonts w:ascii="Times New Roman" w:hAnsi="Times New Roman"/>
              <w:i/>
              <w:noProof/>
              <w:sz w:val="28"/>
              <w:szCs w:val="28"/>
            </w:rPr>
            <w:t xml:space="preserve"> </w:t>
          </w:r>
          <w:r w:rsidR="00374ED7" w:rsidRPr="008408E5">
            <w:rPr>
              <w:rFonts w:ascii="Times New Roman" w:hAnsi="Times New Roman"/>
              <w:noProof/>
              <w:sz w:val="28"/>
              <w:szCs w:val="28"/>
            </w:rPr>
            <w:t>[</w:t>
          </w:r>
          <w:hyperlink w:anchor="Bra02" w:history="1">
            <w:r w:rsidR="00374ED7" w:rsidRPr="008408E5">
              <w:rPr>
                <w:rFonts w:ascii="Times New Roman" w:hAnsi="Times New Roman"/>
                <w:noProof/>
                <w:sz w:val="28"/>
                <w:szCs w:val="28"/>
              </w:rPr>
              <w:t>43</w:t>
            </w:r>
          </w:hyperlink>
          <w:r w:rsidR="00374ED7" w:rsidRPr="008408E5">
            <w:rPr>
              <w:rFonts w:ascii="Times New Roman" w:hAnsi="Times New Roman"/>
              <w:noProof/>
              <w:sz w:val="28"/>
              <w:szCs w:val="28"/>
            </w:rPr>
            <w:t>]</w:t>
          </w:r>
          <w:r w:rsidR="009A117E" w:rsidRPr="008408E5">
            <w:rPr>
              <w:rFonts w:ascii="Times New Roman" w:hAnsi="Times New Roman"/>
              <w:i/>
              <w:sz w:val="28"/>
              <w:szCs w:val="28"/>
            </w:rPr>
            <w:fldChar w:fldCharType="end"/>
          </w:r>
        </w:sdtContent>
      </w:sdt>
    </w:p>
    <w:p w:rsidR="00EE49D6" w:rsidRPr="008408E5" w:rsidRDefault="00EE49D6" w:rsidP="00EE49D6">
      <w:pPr>
        <w:spacing w:after="0" w:line="360" w:lineRule="auto"/>
        <w:jc w:val="both"/>
        <w:rPr>
          <w:rFonts w:ascii="Times New Roman" w:hAnsi="Times New Roman"/>
          <w:sz w:val="28"/>
          <w:szCs w:val="28"/>
          <w:lang w:val="vi-VN"/>
        </w:rPr>
      </w:pPr>
      <w:r w:rsidRPr="008408E5">
        <w:rPr>
          <w:rFonts w:ascii="Times New Roman" w:hAnsi="Times New Roman"/>
          <w:sz w:val="28"/>
          <w:szCs w:val="28"/>
          <w:lang w:val="vi-VN"/>
        </w:rPr>
        <w:t xml:space="preserve">a) </w:t>
      </w:r>
      <w:r w:rsidRPr="008408E5">
        <w:rPr>
          <w:rFonts w:ascii="Times New Roman" w:hAnsi="Times New Roman"/>
          <w:i/>
          <w:sz w:val="28"/>
          <w:szCs w:val="28"/>
        </w:rPr>
        <w:t>Chỉ định</w:t>
      </w:r>
    </w:p>
    <w:p w:rsidR="00EE49D6" w:rsidRPr="008408E5" w:rsidRDefault="00EE49D6" w:rsidP="00E97C6B">
      <w:pPr>
        <w:spacing w:after="0" w:line="360" w:lineRule="auto"/>
        <w:ind w:firstLine="720"/>
        <w:jc w:val="both"/>
        <w:rPr>
          <w:rFonts w:ascii="Times New Roman" w:hAnsi="Times New Roman"/>
          <w:sz w:val="28"/>
          <w:szCs w:val="28"/>
        </w:rPr>
      </w:pPr>
      <w:r w:rsidRPr="008408E5">
        <w:rPr>
          <w:rFonts w:ascii="Times New Roman" w:hAnsi="Times New Roman"/>
          <w:sz w:val="28"/>
          <w:szCs w:val="28"/>
        </w:rPr>
        <w:t>Tổn thương xương khớp và phần mềm sau chấ</w:t>
      </w:r>
      <w:r w:rsidR="0093588D" w:rsidRPr="008408E5">
        <w:rPr>
          <w:rFonts w:ascii="Times New Roman" w:hAnsi="Times New Roman"/>
          <w:sz w:val="28"/>
          <w:szCs w:val="28"/>
        </w:rPr>
        <w:t>n thương; Thoái hóa khớp</w:t>
      </w:r>
      <w:r w:rsidRPr="008408E5">
        <w:rPr>
          <w:rFonts w:ascii="Times New Roman" w:hAnsi="Times New Roman"/>
          <w:sz w:val="28"/>
          <w:szCs w:val="28"/>
        </w:rPr>
        <w:t>, viêm khớp dạng thấp (giai đoạn ổn định), vi</w:t>
      </w:r>
      <w:r w:rsidR="0083370B" w:rsidRPr="008408E5">
        <w:rPr>
          <w:rFonts w:ascii="Times New Roman" w:hAnsi="Times New Roman"/>
          <w:sz w:val="28"/>
          <w:szCs w:val="28"/>
        </w:rPr>
        <w:t>ê</w:t>
      </w:r>
      <w:r w:rsidRPr="008408E5">
        <w:rPr>
          <w:rFonts w:ascii="Times New Roman" w:hAnsi="Times New Roman"/>
          <w:sz w:val="28"/>
          <w:szCs w:val="28"/>
        </w:rPr>
        <w:t>m khớp, viêm bao hoạt dịch, viêm bao khớ</w:t>
      </w:r>
      <w:r w:rsidR="00E97C6B" w:rsidRPr="008408E5">
        <w:rPr>
          <w:rFonts w:ascii="Times New Roman" w:hAnsi="Times New Roman"/>
          <w:sz w:val="28"/>
          <w:szCs w:val="28"/>
        </w:rPr>
        <w:t>p</w:t>
      </w:r>
      <w:r w:rsidR="0093588D" w:rsidRPr="008408E5">
        <w:rPr>
          <w:rFonts w:ascii="Times New Roman" w:hAnsi="Times New Roman"/>
          <w:sz w:val="28"/>
          <w:szCs w:val="28"/>
        </w:rPr>
        <w:t>; Đau t</w:t>
      </w:r>
      <w:r w:rsidRPr="008408E5">
        <w:rPr>
          <w:rFonts w:ascii="Times New Roman" w:hAnsi="Times New Roman"/>
          <w:sz w:val="28"/>
          <w:szCs w:val="28"/>
        </w:rPr>
        <w:t>hần kinh ngoại vi: đau thần kinh, chèn ép do thoát vị đĩa đệm…</w:t>
      </w:r>
      <w:r w:rsidR="0093588D" w:rsidRPr="008408E5">
        <w:rPr>
          <w:rFonts w:ascii="Times New Roman" w:hAnsi="Times New Roman"/>
          <w:sz w:val="28"/>
          <w:szCs w:val="28"/>
        </w:rPr>
        <w:t>; Rối loạn t</w:t>
      </w:r>
      <w:r w:rsidRPr="008408E5">
        <w:rPr>
          <w:rFonts w:ascii="Times New Roman" w:hAnsi="Times New Roman"/>
          <w:sz w:val="28"/>
          <w:szCs w:val="28"/>
        </w:rPr>
        <w:t>uần hoàn ngoại vi: phù, Raynaud, Bueger, Sudeck…</w:t>
      </w:r>
      <w:r w:rsidR="0093588D" w:rsidRPr="008408E5">
        <w:rPr>
          <w:rFonts w:ascii="Times New Roman" w:hAnsi="Times New Roman"/>
          <w:sz w:val="28"/>
          <w:szCs w:val="28"/>
        </w:rPr>
        <w:t>;</w:t>
      </w:r>
      <w:r w:rsidR="002B22AB" w:rsidRPr="008408E5">
        <w:rPr>
          <w:rFonts w:ascii="Times New Roman" w:hAnsi="Times New Roman"/>
          <w:sz w:val="28"/>
          <w:szCs w:val="28"/>
        </w:rPr>
        <w:t xml:space="preserve"> </w:t>
      </w:r>
      <w:r w:rsidR="0093588D" w:rsidRPr="008408E5">
        <w:rPr>
          <w:rFonts w:ascii="Times New Roman" w:hAnsi="Times New Roman"/>
          <w:sz w:val="28"/>
          <w:szCs w:val="28"/>
        </w:rPr>
        <w:t>Các vết thương, vết loét, sẹo xấu, sẹo lồi…., siêu âm dẫn thuốc.</w:t>
      </w:r>
    </w:p>
    <w:p w:rsidR="00EE49D6" w:rsidRPr="008408E5" w:rsidRDefault="001B155B" w:rsidP="00EE49D6">
      <w:pPr>
        <w:spacing w:after="0" w:line="360" w:lineRule="auto"/>
        <w:rPr>
          <w:rFonts w:ascii="Times New Roman" w:hAnsi="Times New Roman"/>
          <w:i/>
          <w:sz w:val="28"/>
          <w:szCs w:val="28"/>
          <w:lang w:val="vi-VN"/>
        </w:rPr>
      </w:pPr>
      <w:r w:rsidRPr="008408E5">
        <w:rPr>
          <w:rFonts w:ascii="Times New Roman" w:hAnsi="Times New Roman"/>
          <w:sz w:val="28"/>
          <w:szCs w:val="28"/>
        </w:rPr>
        <w:t>b</w:t>
      </w:r>
      <w:r w:rsidR="00EE49D6" w:rsidRPr="008408E5">
        <w:rPr>
          <w:rFonts w:ascii="Times New Roman" w:hAnsi="Times New Roman"/>
          <w:sz w:val="28"/>
          <w:szCs w:val="28"/>
          <w:lang w:val="vi-VN"/>
        </w:rPr>
        <w:t xml:space="preserve">) </w:t>
      </w:r>
      <w:r w:rsidR="00EE49D6" w:rsidRPr="008408E5">
        <w:rPr>
          <w:rFonts w:ascii="Times New Roman" w:hAnsi="Times New Roman"/>
          <w:i/>
          <w:sz w:val="28"/>
          <w:szCs w:val="28"/>
          <w:lang w:val="vi-VN"/>
        </w:rPr>
        <w:t>Chống chỉ định</w:t>
      </w:r>
    </w:p>
    <w:p w:rsidR="00291855" w:rsidRPr="008408E5" w:rsidRDefault="0093588D" w:rsidP="00C67765">
      <w:pPr>
        <w:spacing w:after="0" w:line="353" w:lineRule="auto"/>
        <w:ind w:firstLine="720"/>
        <w:jc w:val="both"/>
        <w:rPr>
          <w:rFonts w:ascii="Times New Roman" w:hAnsi="Times New Roman"/>
          <w:sz w:val="28"/>
          <w:szCs w:val="28"/>
          <w:lang w:val="vi-VN"/>
        </w:rPr>
      </w:pPr>
      <w:r w:rsidRPr="008408E5">
        <w:rPr>
          <w:rFonts w:ascii="Times New Roman" w:hAnsi="Times New Roman"/>
          <w:sz w:val="28"/>
          <w:szCs w:val="28"/>
        </w:rPr>
        <w:t>Không được điều trị siêu các cơ quan dễ tổn thương: mắt, tim, thai nhi, não, tủy, tinh toàn;  Không siêu âm vào cột sống ở vùng mới phẫu thuật cắt cung đốt số</w:t>
      </w:r>
      <w:r w:rsidR="006E19AD" w:rsidRPr="008408E5">
        <w:rPr>
          <w:rFonts w:ascii="Times New Roman" w:hAnsi="Times New Roman"/>
          <w:sz w:val="28"/>
          <w:szCs w:val="28"/>
        </w:rPr>
        <w:t>ng</w:t>
      </w:r>
      <w:r w:rsidRPr="008408E5">
        <w:rPr>
          <w:rFonts w:ascii="Times New Roman" w:hAnsi="Times New Roman"/>
          <w:sz w:val="28"/>
          <w:szCs w:val="28"/>
        </w:rPr>
        <w:t>;  Vùng da mất cảm giác, đặc biệt khi sử dụng siêu âm chế độ liên tục;  U, viêm tắc mạch, viêm nhiễm khuẩn, đái tháo đường, người mang máy tạo nhịp tim, vùng đang có những vật kim loại (đinh, nẹp, vis…) trong cơ thể, trên các đầu xương còn tăng trưởng ở trẻ em.</w:t>
      </w:r>
    </w:p>
    <w:p w:rsidR="00EE49D6" w:rsidRPr="008408E5" w:rsidRDefault="000773DA" w:rsidP="008408E5">
      <w:pPr>
        <w:spacing w:after="0" w:line="353" w:lineRule="auto"/>
        <w:rPr>
          <w:rFonts w:ascii="Times New Roman" w:hAnsi="Times New Roman"/>
          <w:b/>
          <w:i/>
          <w:sz w:val="28"/>
          <w:szCs w:val="28"/>
          <w:lang w:val="vi-VN"/>
        </w:rPr>
      </w:pPr>
      <w:r w:rsidRPr="008408E5">
        <w:rPr>
          <w:rFonts w:ascii="Times New Roman" w:hAnsi="Times New Roman"/>
          <w:b/>
          <w:i/>
          <w:iCs/>
          <w:sz w:val="28"/>
          <w:szCs w:val="28"/>
          <w:lang w:val="vi-VN"/>
        </w:rPr>
        <w:t>1.</w:t>
      </w:r>
      <w:r w:rsidR="00406932" w:rsidRPr="008408E5">
        <w:rPr>
          <w:rFonts w:ascii="Times New Roman" w:hAnsi="Times New Roman"/>
          <w:b/>
          <w:i/>
          <w:iCs/>
          <w:sz w:val="28"/>
          <w:szCs w:val="28"/>
        </w:rPr>
        <w:t>4</w:t>
      </w:r>
      <w:r w:rsidRPr="008408E5">
        <w:rPr>
          <w:rFonts w:ascii="Times New Roman" w:hAnsi="Times New Roman"/>
          <w:b/>
          <w:i/>
          <w:iCs/>
          <w:sz w:val="28"/>
          <w:szCs w:val="28"/>
          <w:lang w:val="vi-VN"/>
        </w:rPr>
        <w:t>.1.</w:t>
      </w:r>
      <w:r w:rsidR="00937F36" w:rsidRPr="008408E5">
        <w:rPr>
          <w:rFonts w:ascii="Times New Roman" w:hAnsi="Times New Roman"/>
          <w:b/>
          <w:i/>
          <w:iCs/>
          <w:sz w:val="28"/>
          <w:szCs w:val="28"/>
          <w:lang w:val="vi-VN"/>
        </w:rPr>
        <w:t>4</w:t>
      </w:r>
      <w:r w:rsidRPr="008408E5">
        <w:rPr>
          <w:rFonts w:ascii="Times New Roman" w:hAnsi="Times New Roman"/>
          <w:b/>
          <w:i/>
          <w:iCs/>
          <w:sz w:val="28"/>
          <w:szCs w:val="28"/>
          <w:lang w:val="vi-VN"/>
        </w:rPr>
        <w:t>.</w:t>
      </w:r>
      <w:r w:rsidR="00B864FB" w:rsidRPr="008408E5">
        <w:rPr>
          <w:rFonts w:ascii="Times New Roman" w:hAnsi="Times New Roman"/>
          <w:b/>
          <w:i/>
          <w:iCs/>
          <w:sz w:val="28"/>
          <w:szCs w:val="28"/>
        </w:rPr>
        <w:t xml:space="preserve"> </w:t>
      </w:r>
      <w:r w:rsidRPr="008408E5">
        <w:rPr>
          <w:rFonts w:ascii="Times New Roman" w:hAnsi="Times New Roman"/>
          <w:b/>
          <w:i/>
          <w:sz w:val="28"/>
          <w:szCs w:val="28"/>
        </w:rPr>
        <w:t>Kỹ thuật điều trị siêu âm</w:t>
      </w:r>
      <w:sdt>
        <w:sdtPr>
          <w:rPr>
            <w:rFonts w:ascii="Times New Roman" w:hAnsi="Times New Roman"/>
            <w:b/>
            <w:i/>
            <w:sz w:val="28"/>
            <w:szCs w:val="28"/>
          </w:rPr>
          <w:id w:val="5990611"/>
          <w:citation/>
        </w:sdtPr>
        <w:sdtContent>
          <w:r w:rsidR="009A117E" w:rsidRPr="008408E5">
            <w:rPr>
              <w:rFonts w:ascii="Times New Roman" w:hAnsi="Times New Roman"/>
              <w:b/>
              <w:i/>
              <w:sz w:val="28"/>
              <w:szCs w:val="28"/>
            </w:rPr>
            <w:fldChar w:fldCharType="begin"/>
          </w:r>
          <w:r w:rsidR="00B94D71" w:rsidRPr="008408E5">
            <w:rPr>
              <w:rFonts w:ascii="Times New Roman" w:hAnsi="Times New Roman"/>
              <w:b/>
              <w:i/>
              <w:sz w:val="28"/>
              <w:szCs w:val="28"/>
            </w:rPr>
            <w:instrText xml:space="preserve"> CITATION Đạm04 \l 1033  </w:instrText>
          </w:r>
          <w:r w:rsidR="009A117E" w:rsidRPr="008408E5">
            <w:rPr>
              <w:rFonts w:ascii="Times New Roman" w:hAnsi="Times New Roman"/>
              <w:b/>
              <w:i/>
              <w:sz w:val="28"/>
              <w:szCs w:val="28"/>
            </w:rPr>
            <w:fldChar w:fldCharType="separate"/>
          </w:r>
          <w:r w:rsidR="00374ED7" w:rsidRPr="008408E5">
            <w:rPr>
              <w:rFonts w:ascii="Times New Roman" w:hAnsi="Times New Roman"/>
              <w:b/>
              <w:i/>
              <w:noProof/>
              <w:sz w:val="28"/>
              <w:szCs w:val="28"/>
            </w:rPr>
            <w:t xml:space="preserve"> </w:t>
          </w:r>
          <w:r w:rsidR="00374ED7" w:rsidRPr="008408E5">
            <w:rPr>
              <w:rFonts w:ascii="Times New Roman" w:hAnsi="Times New Roman"/>
              <w:noProof/>
              <w:sz w:val="28"/>
              <w:szCs w:val="28"/>
            </w:rPr>
            <w:t>[</w:t>
          </w:r>
          <w:hyperlink w:anchor="Đạm04" w:history="1">
            <w:r w:rsidR="00374ED7" w:rsidRPr="008408E5">
              <w:rPr>
                <w:rFonts w:ascii="Times New Roman" w:hAnsi="Times New Roman"/>
                <w:noProof/>
                <w:sz w:val="28"/>
                <w:szCs w:val="28"/>
              </w:rPr>
              <w:t>38</w:t>
            </w:r>
          </w:hyperlink>
          <w:r w:rsidR="00374ED7" w:rsidRPr="008408E5">
            <w:rPr>
              <w:rFonts w:ascii="Times New Roman" w:hAnsi="Times New Roman"/>
              <w:noProof/>
              <w:sz w:val="28"/>
              <w:szCs w:val="28"/>
            </w:rPr>
            <w:t>]</w:t>
          </w:r>
          <w:r w:rsidR="009A117E" w:rsidRPr="008408E5">
            <w:rPr>
              <w:rFonts w:ascii="Times New Roman" w:hAnsi="Times New Roman"/>
              <w:b/>
              <w:i/>
              <w:sz w:val="28"/>
              <w:szCs w:val="28"/>
            </w:rPr>
            <w:fldChar w:fldCharType="end"/>
          </w:r>
        </w:sdtContent>
      </w:sdt>
      <w:r w:rsidR="006D684A" w:rsidRPr="008408E5">
        <w:rPr>
          <w:rFonts w:ascii="Times New Roman" w:hAnsi="Times New Roman"/>
          <w:b/>
          <w:i/>
          <w:sz w:val="28"/>
          <w:szCs w:val="28"/>
        </w:rPr>
        <w:t xml:space="preserve">, </w:t>
      </w:r>
      <w:sdt>
        <w:sdtPr>
          <w:rPr>
            <w:rFonts w:ascii="Times New Roman" w:hAnsi="Times New Roman"/>
            <w:b/>
            <w:i/>
            <w:sz w:val="28"/>
            <w:szCs w:val="28"/>
          </w:rPr>
          <w:id w:val="5990612"/>
          <w:citation/>
        </w:sdtPr>
        <w:sdtContent>
          <w:r w:rsidR="009A117E" w:rsidRPr="008408E5">
            <w:rPr>
              <w:rFonts w:ascii="Times New Roman" w:hAnsi="Times New Roman"/>
              <w:b/>
              <w:i/>
              <w:sz w:val="28"/>
              <w:szCs w:val="28"/>
            </w:rPr>
            <w:fldChar w:fldCharType="begin"/>
          </w:r>
          <w:r w:rsidR="00F534ED" w:rsidRPr="008408E5">
            <w:rPr>
              <w:rFonts w:ascii="Times New Roman" w:hAnsi="Times New Roman"/>
              <w:b/>
              <w:i/>
              <w:sz w:val="28"/>
              <w:szCs w:val="28"/>
            </w:rPr>
            <w:instrText xml:space="preserve"> CITATION Ngu10 \l 1033  </w:instrText>
          </w:r>
          <w:r w:rsidR="009A117E" w:rsidRPr="008408E5">
            <w:rPr>
              <w:rFonts w:ascii="Times New Roman" w:hAnsi="Times New Roman"/>
              <w:b/>
              <w:i/>
              <w:sz w:val="28"/>
              <w:szCs w:val="28"/>
            </w:rPr>
            <w:fldChar w:fldCharType="separate"/>
          </w:r>
          <w:r w:rsidR="00374ED7" w:rsidRPr="008408E5">
            <w:rPr>
              <w:rFonts w:ascii="Times New Roman" w:hAnsi="Times New Roman"/>
              <w:noProof/>
              <w:sz w:val="28"/>
              <w:szCs w:val="28"/>
            </w:rPr>
            <w:t>[</w:t>
          </w:r>
          <w:hyperlink w:anchor="Ngu10" w:history="1">
            <w:r w:rsidR="00374ED7" w:rsidRPr="008408E5">
              <w:rPr>
                <w:rFonts w:ascii="Times New Roman" w:hAnsi="Times New Roman"/>
                <w:noProof/>
                <w:sz w:val="28"/>
                <w:szCs w:val="28"/>
              </w:rPr>
              <w:t>39</w:t>
            </w:r>
          </w:hyperlink>
          <w:r w:rsidR="00374ED7" w:rsidRPr="008408E5">
            <w:rPr>
              <w:rFonts w:ascii="Times New Roman" w:hAnsi="Times New Roman"/>
              <w:noProof/>
              <w:sz w:val="28"/>
              <w:szCs w:val="28"/>
            </w:rPr>
            <w:t>]</w:t>
          </w:r>
          <w:r w:rsidR="009A117E" w:rsidRPr="008408E5">
            <w:rPr>
              <w:rFonts w:ascii="Times New Roman" w:hAnsi="Times New Roman"/>
              <w:b/>
              <w:i/>
              <w:sz w:val="28"/>
              <w:szCs w:val="28"/>
            </w:rPr>
            <w:fldChar w:fldCharType="end"/>
          </w:r>
        </w:sdtContent>
      </w:sdt>
    </w:p>
    <w:p w:rsidR="0093588D" w:rsidRPr="008408E5" w:rsidRDefault="000773DA" w:rsidP="00C67765">
      <w:pPr>
        <w:spacing w:after="0" w:line="353" w:lineRule="auto"/>
        <w:jc w:val="both"/>
        <w:rPr>
          <w:rFonts w:ascii="Times New Roman" w:hAnsi="Times New Roman"/>
          <w:sz w:val="28"/>
          <w:szCs w:val="28"/>
          <w:lang w:val="vi-VN"/>
        </w:rPr>
      </w:pPr>
      <w:r w:rsidRPr="008408E5">
        <w:rPr>
          <w:rFonts w:ascii="Times New Roman" w:hAnsi="Times New Roman"/>
          <w:sz w:val="28"/>
          <w:szCs w:val="28"/>
          <w:lang w:val="vi-VN"/>
        </w:rPr>
        <w:tab/>
        <w:t xml:space="preserve">- </w:t>
      </w:r>
      <w:r w:rsidRPr="008408E5">
        <w:rPr>
          <w:rFonts w:ascii="Times New Roman" w:hAnsi="Times New Roman"/>
          <w:sz w:val="28"/>
          <w:szCs w:val="28"/>
        </w:rPr>
        <w:t>Trực tiếp tiếp xúc với da</w:t>
      </w:r>
      <w:r w:rsidRPr="008408E5">
        <w:rPr>
          <w:rFonts w:ascii="Times New Roman" w:hAnsi="Times New Roman"/>
          <w:sz w:val="28"/>
          <w:szCs w:val="28"/>
          <w:lang w:val="vi-VN"/>
        </w:rPr>
        <w:t>:</w:t>
      </w:r>
      <w:r w:rsidR="0093588D" w:rsidRPr="008408E5">
        <w:rPr>
          <w:rFonts w:ascii="Times New Roman" w:hAnsi="Times New Roman"/>
          <w:sz w:val="28"/>
          <w:szCs w:val="28"/>
        </w:rPr>
        <w:t xml:space="preserve"> đặt đầu </w:t>
      </w:r>
      <w:r w:rsidR="00E97C6B" w:rsidRPr="008408E5">
        <w:rPr>
          <w:rFonts w:ascii="Times New Roman" w:hAnsi="Times New Roman"/>
          <w:sz w:val="28"/>
          <w:szCs w:val="28"/>
        </w:rPr>
        <w:t>siêu âm</w:t>
      </w:r>
      <w:r w:rsidR="0093588D" w:rsidRPr="008408E5">
        <w:rPr>
          <w:rFonts w:ascii="Times New Roman" w:hAnsi="Times New Roman"/>
          <w:sz w:val="28"/>
          <w:szCs w:val="28"/>
        </w:rPr>
        <w:t xml:space="preserve"> tiếp xúc trực tiếp với da thông qua một môi trường trung gian đ</w:t>
      </w:r>
      <w:r w:rsidR="00673DB8" w:rsidRPr="008408E5">
        <w:rPr>
          <w:rFonts w:ascii="Times New Roman" w:hAnsi="Times New Roman"/>
          <w:sz w:val="28"/>
          <w:szCs w:val="28"/>
        </w:rPr>
        <w:t>ể</w:t>
      </w:r>
      <w:r w:rsidR="0093588D" w:rsidRPr="008408E5">
        <w:rPr>
          <w:rFonts w:ascii="Times New Roman" w:hAnsi="Times New Roman"/>
          <w:sz w:val="28"/>
          <w:szCs w:val="28"/>
        </w:rPr>
        <w:t xml:space="preserve"> dẫn truyền </w:t>
      </w:r>
      <w:r w:rsidR="00E97C6B" w:rsidRPr="008408E5">
        <w:rPr>
          <w:rFonts w:ascii="Times New Roman" w:hAnsi="Times New Roman"/>
          <w:sz w:val="28"/>
          <w:szCs w:val="28"/>
        </w:rPr>
        <w:t>siêu âm</w:t>
      </w:r>
      <w:r w:rsidR="0093588D" w:rsidRPr="008408E5">
        <w:rPr>
          <w:rFonts w:ascii="Times New Roman" w:hAnsi="Times New Roman"/>
          <w:sz w:val="28"/>
          <w:szCs w:val="28"/>
        </w:rPr>
        <w:t xml:space="preserve"> (thường dùng chất gel,</w:t>
      </w:r>
      <w:r w:rsidR="00673DB8" w:rsidRPr="008408E5">
        <w:rPr>
          <w:rFonts w:ascii="Times New Roman" w:hAnsi="Times New Roman"/>
          <w:sz w:val="28"/>
          <w:szCs w:val="28"/>
        </w:rPr>
        <w:t xml:space="preserve"> </w:t>
      </w:r>
      <w:r w:rsidR="0093588D" w:rsidRPr="008408E5">
        <w:rPr>
          <w:rFonts w:ascii="Times New Roman" w:hAnsi="Times New Roman"/>
          <w:sz w:val="28"/>
          <w:szCs w:val="28"/>
        </w:rPr>
        <w:t>dầu, mỡ thuốc, vaselin…).</w:t>
      </w:r>
      <w:r w:rsidR="0093588D" w:rsidRPr="008408E5">
        <w:rPr>
          <w:rFonts w:ascii="Times New Roman" w:hAnsi="Times New Roman"/>
          <w:sz w:val="28"/>
          <w:szCs w:val="28"/>
          <w:lang w:val="vi-VN"/>
        </w:rPr>
        <w:tab/>
      </w:r>
    </w:p>
    <w:p w:rsidR="00E97C6B" w:rsidRPr="008408E5" w:rsidRDefault="0093588D" w:rsidP="008408E5">
      <w:pPr>
        <w:spacing w:after="0" w:line="353" w:lineRule="auto"/>
        <w:ind w:firstLine="720"/>
        <w:jc w:val="both"/>
        <w:rPr>
          <w:rFonts w:ascii="Times New Roman" w:hAnsi="Times New Roman"/>
          <w:sz w:val="28"/>
          <w:szCs w:val="28"/>
        </w:rPr>
      </w:pPr>
      <w:r w:rsidRPr="008408E5">
        <w:rPr>
          <w:rFonts w:ascii="Times New Roman" w:hAnsi="Times New Roman"/>
          <w:sz w:val="28"/>
          <w:szCs w:val="28"/>
        </w:rPr>
        <w:lastRenderedPageBreak/>
        <w:t xml:space="preserve">- </w:t>
      </w:r>
      <w:r w:rsidR="000773DA" w:rsidRPr="008408E5">
        <w:rPr>
          <w:rFonts w:ascii="Times New Roman" w:hAnsi="Times New Roman"/>
          <w:sz w:val="28"/>
          <w:szCs w:val="28"/>
        </w:rPr>
        <w:t>Siêu âm qua nước</w:t>
      </w:r>
      <w:r w:rsidR="000773DA" w:rsidRPr="008408E5">
        <w:rPr>
          <w:rFonts w:ascii="Times New Roman" w:hAnsi="Times New Roman"/>
          <w:sz w:val="28"/>
          <w:szCs w:val="28"/>
          <w:lang w:val="vi-VN"/>
        </w:rPr>
        <w:t>:</w:t>
      </w:r>
      <w:r w:rsidR="005871F6" w:rsidRPr="008408E5">
        <w:rPr>
          <w:rFonts w:ascii="Times New Roman" w:hAnsi="Times New Roman"/>
          <w:sz w:val="28"/>
          <w:szCs w:val="28"/>
        </w:rPr>
        <w:t xml:space="preserve"> </w:t>
      </w:r>
    </w:p>
    <w:p w:rsidR="00555B71" w:rsidRPr="008408E5" w:rsidRDefault="00E97C6B" w:rsidP="008408E5">
      <w:pPr>
        <w:spacing w:after="0" w:line="353" w:lineRule="auto"/>
        <w:ind w:firstLine="720"/>
        <w:jc w:val="both"/>
        <w:rPr>
          <w:rFonts w:ascii="Times New Roman" w:hAnsi="Times New Roman"/>
          <w:sz w:val="28"/>
          <w:szCs w:val="28"/>
        </w:rPr>
      </w:pPr>
      <w:r w:rsidRPr="008408E5">
        <w:rPr>
          <w:rFonts w:ascii="Times New Roman" w:hAnsi="Times New Roman"/>
          <w:sz w:val="28"/>
          <w:szCs w:val="28"/>
        </w:rPr>
        <w:t>N</w:t>
      </w:r>
      <w:r w:rsidR="00555B71" w:rsidRPr="008408E5">
        <w:rPr>
          <w:rFonts w:ascii="Times New Roman" w:hAnsi="Times New Roman"/>
          <w:sz w:val="28"/>
          <w:szCs w:val="28"/>
        </w:rPr>
        <w:t>ước là môi trường truyền dẫn âm tốt nên người ta có thể dùng làm môi trường trung gian truyền âm. Bộ phận cơ thể và đầu điều trị đều phải ngập trong nước, hướng đầu điều</w:t>
      </w:r>
      <w:r w:rsidR="005871F6" w:rsidRPr="008408E5">
        <w:rPr>
          <w:rFonts w:ascii="Times New Roman" w:hAnsi="Times New Roman"/>
          <w:sz w:val="28"/>
          <w:szCs w:val="28"/>
        </w:rPr>
        <w:t xml:space="preserve"> trị</w:t>
      </w:r>
      <w:r w:rsidR="00555B71" w:rsidRPr="008408E5">
        <w:rPr>
          <w:rFonts w:ascii="Times New Roman" w:hAnsi="Times New Roman"/>
          <w:sz w:val="28"/>
          <w:szCs w:val="28"/>
        </w:rPr>
        <w:t xml:space="preserve"> vuông góc với da và cách da một khoả</w:t>
      </w:r>
      <w:r w:rsidR="005871F6" w:rsidRPr="008408E5">
        <w:rPr>
          <w:rFonts w:ascii="Times New Roman" w:hAnsi="Times New Roman"/>
          <w:sz w:val="28"/>
          <w:szCs w:val="28"/>
        </w:rPr>
        <w:t xml:space="preserve">ng cách 1 – 5 </w:t>
      </w:r>
      <w:r w:rsidR="00555B71" w:rsidRPr="008408E5">
        <w:rPr>
          <w:rFonts w:ascii="Times New Roman" w:hAnsi="Times New Roman"/>
          <w:sz w:val="28"/>
          <w:szCs w:val="28"/>
        </w:rPr>
        <w:t>cm và thẳng góc. Kỹ thuật này thường dùng cho những vùng cơ thể bị lồi lõm, dùng kỹ thuật qua da khó khăn như đầu xương gồ ghề, ngón tay, ngón chân…</w:t>
      </w:r>
    </w:p>
    <w:p w:rsidR="00E97C6B" w:rsidRPr="008408E5" w:rsidRDefault="00555B71" w:rsidP="008408E5">
      <w:pPr>
        <w:spacing w:after="0" w:line="353" w:lineRule="auto"/>
        <w:ind w:firstLine="720"/>
        <w:jc w:val="both"/>
        <w:rPr>
          <w:rFonts w:ascii="Times New Roman" w:hAnsi="Times New Roman"/>
          <w:sz w:val="28"/>
          <w:szCs w:val="28"/>
        </w:rPr>
      </w:pPr>
      <w:r w:rsidRPr="008408E5">
        <w:rPr>
          <w:rFonts w:ascii="Times New Roman" w:hAnsi="Times New Roman"/>
          <w:sz w:val="28"/>
          <w:szCs w:val="28"/>
        </w:rPr>
        <w:t xml:space="preserve">- </w:t>
      </w:r>
      <w:r w:rsidR="000773DA" w:rsidRPr="008408E5">
        <w:rPr>
          <w:rFonts w:ascii="Times New Roman" w:hAnsi="Times New Roman"/>
          <w:sz w:val="28"/>
          <w:szCs w:val="28"/>
        </w:rPr>
        <w:t>Siêu âm dẫn thuốc (phonophorèse):</w:t>
      </w:r>
      <w:r w:rsidR="005871F6" w:rsidRPr="008408E5">
        <w:rPr>
          <w:rFonts w:ascii="Times New Roman" w:hAnsi="Times New Roman"/>
          <w:sz w:val="28"/>
          <w:szCs w:val="28"/>
        </w:rPr>
        <w:t xml:space="preserve"> </w:t>
      </w:r>
    </w:p>
    <w:p w:rsidR="00555B71" w:rsidRPr="008408E5" w:rsidRDefault="00E97C6B" w:rsidP="008408E5">
      <w:pPr>
        <w:spacing w:after="0" w:line="353" w:lineRule="auto"/>
        <w:ind w:firstLine="720"/>
        <w:jc w:val="both"/>
        <w:rPr>
          <w:rFonts w:ascii="Times New Roman" w:hAnsi="Times New Roman"/>
          <w:sz w:val="28"/>
          <w:szCs w:val="28"/>
        </w:rPr>
      </w:pPr>
      <w:r w:rsidRPr="008408E5">
        <w:rPr>
          <w:rFonts w:ascii="Times New Roman" w:hAnsi="Times New Roman"/>
          <w:sz w:val="28"/>
          <w:szCs w:val="28"/>
        </w:rPr>
        <w:t>Siêu âm</w:t>
      </w:r>
      <w:r w:rsidR="00555B71" w:rsidRPr="008408E5">
        <w:rPr>
          <w:rFonts w:ascii="Times New Roman" w:hAnsi="Times New Roman"/>
          <w:sz w:val="28"/>
          <w:szCs w:val="28"/>
        </w:rPr>
        <w:t xml:space="preserve"> có hiệu ứng cơ học làm tăng tính thấm của các chất qua màng sinh học. Lợi dụng tính chất này người pha thuốc vào môi trường trung gian để </w:t>
      </w:r>
      <w:r w:rsidRPr="008408E5">
        <w:rPr>
          <w:rFonts w:ascii="Times New Roman" w:hAnsi="Times New Roman"/>
          <w:sz w:val="28"/>
          <w:szCs w:val="28"/>
        </w:rPr>
        <w:t>siêu âm</w:t>
      </w:r>
      <w:r w:rsidR="00555B71" w:rsidRPr="008408E5">
        <w:rPr>
          <w:rFonts w:ascii="Times New Roman" w:hAnsi="Times New Roman"/>
          <w:sz w:val="28"/>
          <w:szCs w:val="28"/>
        </w:rPr>
        <w:t xml:space="preserve"> đẩy một lượng thuốc rất nhỏ vào trực tiếp vùng điều trị, gọi là </w:t>
      </w:r>
      <w:r w:rsidRPr="008408E5">
        <w:rPr>
          <w:rFonts w:ascii="Times New Roman" w:hAnsi="Times New Roman"/>
          <w:sz w:val="28"/>
          <w:szCs w:val="28"/>
        </w:rPr>
        <w:t>siêu âm</w:t>
      </w:r>
      <w:r w:rsidR="00555B71" w:rsidRPr="008408E5">
        <w:rPr>
          <w:rFonts w:ascii="Times New Roman" w:hAnsi="Times New Roman"/>
          <w:sz w:val="28"/>
          <w:szCs w:val="28"/>
        </w:rPr>
        <w:t xml:space="preserve"> dẫn thuốc. Thông thường hay dùng mỡ hydrocortisone, kháng sinh, salicylat…</w:t>
      </w:r>
    </w:p>
    <w:p w:rsidR="00555B71" w:rsidRPr="008408E5" w:rsidRDefault="00555B71" w:rsidP="008408E5">
      <w:pPr>
        <w:spacing w:after="0" w:line="353" w:lineRule="auto"/>
        <w:ind w:firstLine="720"/>
        <w:jc w:val="both"/>
        <w:rPr>
          <w:rFonts w:ascii="Times New Roman" w:hAnsi="Times New Roman"/>
          <w:sz w:val="28"/>
          <w:szCs w:val="28"/>
        </w:rPr>
      </w:pPr>
      <w:r w:rsidRPr="008408E5">
        <w:rPr>
          <w:rFonts w:ascii="Times New Roman" w:hAnsi="Times New Roman"/>
          <w:sz w:val="28"/>
          <w:szCs w:val="28"/>
        </w:rPr>
        <w:t xml:space="preserve">Trong thực hành, kỹ thuật phát </w:t>
      </w:r>
      <w:r w:rsidR="00E97C6B" w:rsidRPr="008408E5">
        <w:rPr>
          <w:rFonts w:ascii="Times New Roman" w:hAnsi="Times New Roman"/>
          <w:sz w:val="28"/>
          <w:szCs w:val="28"/>
        </w:rPr>
        <w:t>siêu âm</w:t>
      </w:r>
      <w:r w:rsidRPr="008408E5">
        <w:rPr>
          <w:rFonts w:ascii="Times New Roman" w:hAnsi="Times New Roman"/>
          <w:sz w:val="28"/>
          <w:szCs w:val="28"/>
        </w:rPr>
        <w:t xml:space="preserve"> có 2 cách:</w:t>
      </w:r>
    </w:p>
    <w:p w:rsidR="00555B71" w:rsidRPr="008408E5" w:rsidRDefault="00E97C6B" w:rsidP="008408E5">
      <w:pPr>
        <w:pStyle w:val="ListParagraph"/>
        <w:spacing w:after="0" w:line="353" w:lineRule="auto"/>
        <w:ind w:left="0"/>
        <w:jc w:val="both"/>
        <w:rPr>
          <w:rFonts w:ascii="Times New Roman" w:hAnsi="Times New Roman"/>
          <w:sz w:val="28"/>
          <w:szCs w:val="28"/>
        </w:rPr>
      </w:pPr>
      <w:r w:rsidRPr="008408E5">
        <w:rPr>
          <w:rFonts w:ascii="Times New Roman" w:hAnsi="Times New Roman"/>
          <w:sz w:val="28"/>
          <w:szCs w:val="28"/>
        </w:rPr>
        <w:t xml:space="preserve">       </w:t>
      </w:r>
      <w:r w:rsidR="00555B71" w:rsidRPr="008408E5">
        <w:rPr>
          <w:rFonts w:ascii="Times New Roman" w:hAnsi="Times New Roman"/>
          <w:sz w:val="28"/>
          <w:szCs w:val="28"/>
        </w:rPr>
        <w:t>+</w:t>
      </w:r>
      <w:r w:rsidR="005871F6" w:rsidRPr="008408E5">
        <w:rPr>
          <w:rFonts w:ascii="Times New Roman" w:hAnsi="Times New Roman"/>
          <w:sz w:val="28"/>
          <w:szCs w:val="28"/>
        </w:rPr>
        <w:t xml:space="preserve"> </w:t>
      </w:r>
      <w:r w:rsidR="00555B71" w:rsidRPr="008408E5">
        <w:rPr>
          <w:rFonts w:ascii="Times New Roman" w:hAnsi="Times New Roman"/>
          <w:sz w:val="28"/>
          <w:szCs w:val="28"/>
        </w:rPr>
        <w:t xml:space="preserve">Cố định đầu phát </w:t>
      </w:r>
      <w:r w:rsidRPr="008408E5">
        <w:rPr>
          <w:rFonts w:ascii="Times New Roman" w:hAnsi="Times New Roman"/>
          <w:sz w:val="28"/>
          <w:szCs w:val="28"/>
        </w:rPr>
        <w:t>siêu âm</w:t>
      </w:r>
      <w:r w:rsidR="00555B71" w:rsidRPr="008408E5">
        <w:rPr>
          <w:rFonts w:ascii="Times New Roman" w:hAnsi="Times New Roman"/>
          <w:sz w:val="28"/>
          <w:szCs w:val="28"/>
        </w:rPr>
        <w:t>: thường dùng với vùng điều trị nhỏ, liều thấp.</w:t>
      </w:r>
    </w:p>
    <w:p w:rsidR="004402C9" w:rsidRPr="00C67765" w:rsidRDefault="00E97C6B" w:rsidP="008408E5">
      <w:pPr>
        <w:pStyle w:val="ListParagraph"/>
        <w:spacing w:after="0" w:line="353" w:lineRule="auto"/>
        <w:ind w:left="0"/>
        <w:jc w:val="both"/>
        <w:rPr>
          <w:rFonts w:ascii="Times New Roman" w:hAnsi="Times New Roman"/>
          <w:spacing w:val="-2"/>
          <w:sz w:val="28"/>
          <w:szCs w:val="28"/>
        </w:rPr>
      </w:pPr>
      <w:r w:rsidRPr="00C67765">
        <w:rPr>
          <w:rFonts w:ascii="Times New Roman" w:hAnsi="Times New Roman"/>
          <w:spacing w:val="-2"/>
          <w:sz w:val="28"/>
          <w:szCs w:val="28"/>
        </w:rPr>
        <w:t xml:space="preserve">       </w:t>
      </w:r>
      <w:r w:rsidR="00555B71" w:rsidRPr="00C67765">
        <w:rPr>
          <w:rFonts w:ascii="Times New Roman" w:hAnsi="Times New Roman"/>
          <w:spacing w:val="-2"/>
          <w:sz w:val="28"/>
          <w:szCs w:val="28"/>
        </w:rPr>
        <w:t>+</w:t>
      </w:r>
      <w:r w:rsidRPr="00C67765">
        <w:rPr>
          <w:rFonts w:ascii="Times New Roman" w:hAnsi="Times New Roman"/>
          <w:spacing w:val="-2"/>
          <w:sz w:val="28"/>
          <w:szCs w:val="28"/>
        </w:rPr>
        <w:t xml:space="preserve"> </w:t>
      </w:r>
      <w:r w:rsidR="00555B71" w:rsidRPr="00C67765">
        <w:rPr>
          <w:rFonts w:ascii="Times New Roman" w:hAnsi="Times New Roman"/>
          <w:spacing w:val="-2"/>
          <w:sz w:val="28"/>
          <w:szCs w:val="28"/>
        </w:rPr>
        <w:t>Di động đầu phát:</w:t>
      </w:r>
      <w:r w:rsidR="00DB71F3" w:rsidRPr="00C67765">
        <w:rPr>
          <w:rFonts w:ascii="Times New Roman" w:hAnsi="Times New Roman"/>
          <w:spacing w:val="-2"/>
          <w:sz w:val="28"/>
          <w:szCs w:val="28"/>
        </w:rPr>
        <w:t xml:space="preserve"> </w:t>
      </w:r>
      <w:r w:rsidR="00555B71" w:rsidRPr="00C67765">
        <w:rPr>
          <w:rFonts w:ascii="Times New Roman" w:hAnsi="Times New Roman"/>
          <w:spacing w:val="-2"/>
          <w:sz w:val="28"/>
          <w:szCs w:val="28"/>
        </w:rPr>
        <w:t xml:space="preserve">đầu phát </w:t>
      </w:r>
      <w:r w:rsidRPr="00C67765">
        <w:rPr>
          <w:rFonts w:ascii="Times New Roman" w:hAnsi="Times New Roman"/>
          <w:spacing w:val="-2"/>
          <w:sz w:val="28"/>
          <w:szCs w:val="28"/>
        </w:rPr>
        <w:t>siêu âm</w:t>
      </w:r>
      <w:r w:rsidR="00555B71" w:rsidRPr="00C67765">
        <w:rPr>
          <w:rFonts w:ascii="Times New Roman" w:hAnsi="Times New Roman"/>
          <w:spacing w:val="-2"/>
          <w:sz w:val="28"/>
          <w:szCs w:val="28"/>
        </w:rPr>
        <w:t xml:space="preserve"> được di động chậm theo vòng xoáy hoặ</w:t>
      </w:r>
      <w:r w:rsidR="00DB71F3" w:rsidRPr="00C67765">
        <w:rPr>
          <w:rFonts w:ascii="Times New Roman" w:hAnsi="Times New Roman"/>
          <w:spacing w:val="-2"/>
          <w:sz w:val="28"/>
          <w:szCs w:val="28"/>
        </w:rPr>
        <w:t xml:space="preserve">c </w:t>
      </w:r>
      <w:r w:rsidR="00555B71" w:rsidRPr="00C67765">
        <w:rPr>
          <w:rFonts w:ascii="Times New Roman" w:hAnsi="Times New Roman"/>
          <w:spacing w:val="-2"/>
          <w:sz w:val="28"/>
          <w:szCs w:val="28"/>
        </w:rPr>
        <w:t>chiều dọc ngang trên vùng điều trị, luôn đảm bảo đầu phát tiếp xúc với da.</w:t>
      </w:r>
    </w:p>
    <w:p w:rsidR="007370A5" w:rsidRPr="008408E5" w:rsidRDefault="00406932" w:rsidP="008408E5">
      <w:pPr>
        <w:pStyle w:val="33"/>
        <w:spacing w:before="80" w:line="372" w:lineRule="auto"/>
        <w:outlineLvl w:val="2"/>
        <w:rPr>
          <w:rFonts w:ascii="Times New Roman" w:hAnsi="Times New Roman"/>
          <w:iCs/>
          <w:lang w:val="vi-VN"/>
        </w:rPr>
      </w:pPr>
      <w:bookmarkStart w:id="313" w:name="_Toc475646313"/>
      <w:bookmarkStart w:id="314" w:name="_Toc475646356"/>
      <w:bookmarkStart w:id="315" w:name="_Toc475650938"/>
      <w:bookmarkStart w:id="316" w:name="_Toc475653836"/>
      <w:bookmarkStart w:id="317" w:name="_Toc475949871"/>
      <w:bookmarkStart w:id="318" w:name="_Toc475950858"/>
      <w:bookmarkStart w:id="319" w:name="_Toc476172149"/>
      <w:bookmarkStart w:id="320" w:name="_Toc476172205"/>
      <w:bookmarkStart w:id="321" w:name="_Toc476687925"/>
      <w:bookmarkStart w:id="322" w:name="_Toc476945367"/>
      <w:bookmarkStart w:id="323" w:name="_Toc477465819"/>
      <w:bookmarkStart w:id="324" w:name="_Toc477897964"/>
      <w:bookmarkStart w:id="325" w:name="_Toc490217789"/>
      <w:bookmarkStart w:id="326" w:name="_Toc490217902"/>
      <w:bookmarkStart w:id="327" w:name="_Toc494194200"/>
      <w:bookmarkStart w:id="328" w:name="_Toc500364044"/>
      <w:r w:rsidRPr="008408E5">
        <w:rPr>
          <w:rFonts w:ascii="Times New Roman" w:hAnsi="Times New Roman"/>
          <w:iCs/>
          <w:lang w:val="vi-VN"/>
        </w:rPr>
        <w:t>1.</w:t>
      </w:r>
      <w:r w:rsidRPr="008408E5">
        <w:rPr>
          <w:rFonts w:ascii="Times New Roman" w:hAnsi="Times New Roman"/>
          <w:iCs/>
        </w:rPr>
        <w:t>4</w:t>
      </w:r>
      <w:r w:rsidR="007370A5" w:rsidRPr="008408E5">
        <w:rPr>
          <w:rFonts w:ascii="Times New Roman" w:hAnsi="Times New Roman"/>
          <w:iCs/>
          <w:lang w:val="vi-VN"/>
        </w:rPr>
        <w:t>.2.</w:t>
      </w:r>
      <w:r w:rsidR="001F7078" w:rsidRPr="008408E5">
        <w:rPr>
          <w:rFonts w:ascii="Times New Roman" w:hAnsi="Times New Roman"/>
          <w:iCs/>
        </w:rPr>
        <w:t xml:space="preserve"> </w:t>
      </w:r>
      <w:r w:rsidR="007370A5" w:rsidRPr="008408E5">
        <w:rPr>
          <w:rFonts w:ascii="Times New Roman" w:hAnsi="Times New Roman"/>
          <w:iCs/>
        </w:rPr>
        <w:t>Phương pháp điện châm</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7840BC" w:rsidRPr="008408E5" w:rsidRDefault="00406932" w:rsidP="008408E5">
      <w:pPr>
        <w:pStyle w:val="33"/>
        <w:spacing w:before="80" w:line="372" w:lineRule="auto"/>
        <w:rPr>
          <w:rFonts w:ascii="Times New Roman" w:hAnsi="Times New Roman"/>
          <w:i/>
          <w:iCs/>
        </w:rPr>
      </w:pPr>
      <w:r w:rsidRPr="008408E5">
        <w:rPr>
          <w:rFonts w:ascii="Times New Roman" w:hAnsi="Times New Roman"/>
          <w:i/>
          <w:iCs/>
        </w:rPr>
        <w:t>1.4</w:t>
      </w:r>
      <w:r w:rsidR="007370A5" w:rsidRPr="008408E5">
        <w:rPr>
          <w:rFonts w:ascii="Times New Roman" w:hAnsi="Times New Roman"/>
          <w:i/>
          <w:iCs/>
        </w:rPr>
        <w:t>.</w:t>
      </w:r>
      <w:r w:rsidR="007370A5" w:rsidRPr="008408E5">
        <w:rPr>
          <w:rFonts w:ascii="Times New Roman" w:hAnsi="Times New Roman"/>
          <w:i/>
          <w:iCs/>
          <w:lang w:val="vi-VN"/>
        </w:rPr>
        <w:t>2</w:t>
      </w:r>
      <w:r w:rsidR="007840BC" w:rsidRPr="008408E5">
        <w:rPr>
          <w:rFonts w:ascii="Times New Roman" w:hAnsi="Times New Roman"/>
          <w:i/>
          <w:iCs/>
        </w:rPr>
        <w:t>.1. Khái niệm</w:t>
      </w:r>
    </w:p>
    <w:p w:rsidR="007840BC" w:rsidRPr="008408E5" w:rsidRDefault="0082762C" w:rsidP="008408E5">
      <w:pPr>
        <w:spacing w:after="0" w:line="372" w:lineRule="auto"/>
        <w:ind w:firstLine="720"/>
        <w:jc w:val="both"/>
        <w:rPr>
          <w:rFonts w:ascii="Times New Roman" w:hAnsi="Times New Roman" w:cs="Times New Roman"/>
          <w:sz w:val="28"/>
          <w:szCs w:val="28"/>
        </w:rPr>
      </w:pPr>
      <w:r w:rsidRPr="008408E5">
        <w:rPr>
          <w:rFonts w:ascii="Times New Roman" w:hAnsi="Times New Roman" w:cs="Times New Roman"/>
          <w:sz w:val="28"/>
          <w:szCs w:val="28"/>
        </w:rPr>
        <w:t>Chữa bệnh bằng phương pháp châm cứu là di sản lâu đời trong y học phương Đông</w:t>
      </w:r>
      <w:r w:rsidR="007840BC" w:rsidRPr="008408E5">
        <w:rPr>
          <w:rFonts w:ascii="Times New Roman" w:hAnsi="Times New Roman" w:cs="Times New Roman"/>
          <w:sz w:val="28"/>
          <w:szCs w:val="28"/>
        </w:rPr>
        <w:t>. Mục đích của châm cứu là điều khí, tạo ra một kích thích vào huyệt để tạo nên trạng thái cân bằng âm - dương, nghĩa là phục hồi trạng thái sinh lý, loại trừ trạng thái bệnh lý, đưa cơ thể trở lại hoạt động của chức năng bình thường</w:t>
      </w:r>
      <w:sdt>
        <w:sdtPr>
          <w:rPr>
            <w:rFonts w:ascii="Times New Roman" w:hAnsi="Times New Roman" w:cs="Times New Roman"/>
            <w:sz w:val="28"/>
            <w:szCs w:val="28"/>
          </w:rPr>
          <w:id w:val="19366061"/>
          <w:citation/>
        </w:sdtPr>
        <w:sdtContent>
          <w:r w:rsidR="009A117E" w:rsidRPr="008408E5">
            <w:rPr>
              <w:rFonts w:ascii="Times New Roman" w:hAnsi="Times New Roman" w:cs="Times New Roman"/>
              <w:sz w:val="28"/>
              <w:szCs w:val="28"/>
            </w:rPr>
            <w:fldChar w:fldCharType="begin"/>
          </w:r>
          <w:r w:rsidR="002153BA" w:rsidRPr="008408E5">
            <w:rPr>
              <w:rFonts w:ascii="Times New Roman" w:hAnsi="Times New Roman" w:cs="Times New Roman"/>
              <w:sz w:val="28"/>
              <w:szCs w:val="28"/>
            </w:rPr>
            <w:instrText xml:space="preserve"> CITATION Kel09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 xml:space="preserve"> [</w:t>
          </w:r>
          <w:hyperlink w:anchor="Kel09" w:history="1">
            <w:r w:rsidR="00374ED7" w:rsidRPr="008408E5">
              <w:rPr>
                <w:rFonts w:ascii="Times New Roman" w:hAnsi="Times New Roman" w:cs="Times New Roman"/>
                <w:noProof/>
                <w:sz w:val="28"/>
                <w:szCs w:val="28"/>
              </w:rPr>
              <w:t>44</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FE61C7" w:rsidRPr="008408E5">
        <w:rPr>
          <w:rFonts w:ascii="Times New Roman" w:hAnsi="Times New Roman" w:cs="Times New Roman"/>
          <w:sz w:val="28"/>
          <w:szCs w:val="28"/>
        </w:rPr>
        <w:t xml:space="preserve">, </w:t>
      </w:r>
      <w:sdt>
        <w:sdtPr>
          <w:rPr>
            <w:rFonts w:ascii="Times New Roman" w:hAnsi="Times New Roman" w:cs="Times New Roman"/>
            <w:sz w:val="28"/>
            <w:szCs w:val="28"/>
          </w:rPr>
          <w:id w:val="28808002"/>
          <w:citation/>
        </w:sdtPr>
        <w:sdtContent>
          <w:r w:rsidR="009A117E" w:rsidRPr="008408E5">
            <w:rPr>
              <w:rFonts w:ascii="Times New Roman" w:hAnsi="Times New Roman" w:cs="Times New Roman"/>
              <w:sz w:val="28"/>
              <w:szCs w:val="28"/>
            </w:rPr>
            <w:fldChar w:fldCharType="begin"/>
          </w:r>
          <w:r w:rsidR="00FE61C7" w:rsidRPr="008408E5">
            <w:rPr>
              <w:rFonts w:ascii="Times New Roman" w:hAnsi="Times New Roman" w:cs="Times New Roman"/>
              <w:sz w:val="28"/>
              <w:szCs w:val="28"/>
            </w:rPr>
            <w:instrText xml:space="preserve"> CITATION Quâ92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Quâ92" w:history="1">
            <w:r w:rsidR="00374ED7" w:rsidRPr="008408E5">
              <w:rPr>
                <w:rFonts w:ascii="Times New Roman" w:hAnsi="Times New Roman" w:cs="Times New Roman"/>
                <w:noProof/>
                <w:sz w:val="28"/>
                <w:szCs w:val="28"/>
              </w:rPr>
              <w:t>45</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7840BC" w:rsidRPr="008408E5">
        <w:rPr>
          <w:rFonts w:ascii="Times New Roman" w:hAnsi="Times New Roman" w:cs="Times New Roman"/>
          <w:sz w:val="28"/>
          <w:szCs w:val="28"/>
        </w:rPr>
        <w:t>.</w:t>
      </w:r>
    </w:p>
    <w:p w:rsidR="007840BC" w:rsidRPr="008408E5" w:rsidRDefault="007840BC" w:rsidP="00C67765">
      <w:pPr>
        <w:spacing w:after="0" w:line="372" w:lineRule="auto"/>
        <w:ind w:firstLine="720"/>
        <w:jc w:val="both"/>
        <w:rPr>
          <w:rFonts w:ascii="Times New Roman" w:hAnsi="Times New Roman" w:cs="Times New Roman"/>
          <w:sz w:val="28"/>
          <w:szCs w:val="28"/>
        </w:rPr>
      </w:pPr>
      <w:r w:rsidRPr="008408E5">
        <w:rPr>
          <w:rFonts w:ascii="Times New Roman" w:hAnsi="Times New Roman" w:cs="Times New Roman"/>
          <w:sz w:val="28"/>
          <w:szCs w:val="28"/>
        </w:rPr>
        <w:t>Điện châm là</w:t>
      </w:r>
      <w:r w:rsidR="006D684A" w:rsidRPr="008408E5">
        <w:rPr>
          <w:rFonts w:ascii="Times New Roman" w:hAnsi="Times New Roman" w:cs="Times New Roman"/>
          <w:sz w:val="28"/>
          <w:szCs w:val="28"/>
        </w:rPr>
        <w:t xml:space="preserve"> một phát triển của ngành châm cứu, kết hợp YHCT và YHHĐ,</w:t>
      </w:r>
      <w:r w:rsidRPr="008408E5">
        <w:rPr>
          <w:rFonts w:ascii="Times New Roman" w:hAnsi="Times New Roman" w:cs="Times New Roman"/>
          <w:sz w:val="28"/>
          <w:szCs w:val="28"/>
        </w:rPr>
        <w:t xml:space="preserve"> phương pháp dùng dòng xung điệ</w:t>
      </w:r>
      <w:r w:rsidR="006D684A" w:rsidRPr="008408E5">
        <w:rPr>
          <w:rFonts w:ascii="Times New Roman" w:hAnsi="Times New Roman" w:cs="Times New Roman"/>
          <w:sz w:val="28"/>
          <w:szCs w:val="28"/>
        </w:rPr>
        <w:t>n</w:t>
      </w:r>
      <w:r w:rsidRPr="008408E5">
        <w:rPr>
          <w:rFonts w:ascii="Times New Roman" w:hAnsi="Times New Roman" w:cs="Times New Roman"/>
          <w:sz w:val="28"/>
          <w:szCs w:val="28"/>
        </w:rPr>
        <w:t xml:space="preserve"> tác động </w:t>
      </w:r>
      <w:r w:rsidR="006D684A" w:rsidRPr="008408E5">
        <w:rPr>
          <w:rFonts w:ascii="Times New Roman" w:hAnsi="Times New Roman" w:cs="Times New Roman"/>
          <w:sz w:val="28"/>
          <w:szCs w:val="28"/>
        </w:rPr>
        <w:t>kích thích lên huyệt vị, huyệt đạo</w:t>
      </w:r>
      <w:r w:rsidRPr="008408E5">
        <w:rPr>
          <w:rFonts w:ascii="Times New Roman" w:hAnsi="Times New Roman" w:cs="Times New Roman"/>
          <w:sz w:val="28"/>
          <w:szCs w:val="28"/>
        </w:rPr>
        <w:t xml:space="preserve"> châm cứu để chữa bệnh</w:t>
      </w:r>
      <w:r w:rsidR="00A76A0D" w:rsidRPr="008408E5">
        <w:rPr>
          <w:rFonts w:ascii="Times New Roman" w:hAnsi="Times New Roman" w:cs="Times New Roman"/>
          <w:sz w:val="28"/>
          <w:szCs w:val="28"/>
        </w:rPr>
        <w:t>.</w:t>
      </w:r>
    </w:p>
    <w:p w:rsidR="007840BC" w:rsidRPr="008408E5" w:rsidRDefault="007840BC" w:rsidP="00C67765">
      <w:pPr>
        <w:spacing w:after="0" w:line="372" w:lineRule="auto"/>
        <w:jc w:val="both"/>
        <w:rPr>
          <w:rFonts w:ascii="Times New Roman" w:hAnsi="Times New Roman" w:cs="Times New Roman"/>
          <w:sz w:val="28"/>
          <w:szCs w:val="28"/>
        </w:rPr>
      </w:pPr>
      <w:r w:rsidRPr="008408E5">
        <w:rPr>
          <w:rFonts w:ascii="Times New Roman" w:hAnsi="Times New Roman" w:cs="Times New Roman"/>
          <w:sz w:val="28"/>
          <w:szCs w:val="28"/>
        </w:rPr>
        <w:lastRenderedPageBreak/>
        <w:tab/>
        <w:t>Kích thích của dòng xung điện có tác dụng làm dịu đau, ức chế cơn đau, kích thích hoạt động của các cơ, các tổ chức, tăng cường dinh dưỡng tổ chức, làm giảm viêm, giảm xung huyết, giảm phù nề tại chỗ.</w:t>
      </w:r>
    </w:p>
    <w:p w:rsidR="007840BC" w:rsidRPr="008408E5" w:rsidRDefault="00406932" w:rsidP="008408E5">
      <w:pPr>
        <w:pStyle w:val="33"/>
        <w:spacing w:line="372" w:lineRule="auto"/>
        <w:rPr>
          <w:rFonts w:ascii="Times New Roman" w:hAnsi="Times New Roman"/>
          <w:b w:val="0"/>
          <w:i/>
        </w:rPr>
      </w:pPr>
      <w:r w:rsidRPr="008408E5">
        <w:rPr>
          <w:rFonts w:ascii="Times New Roman" w:hAnsi="Times New Roman"/>
          <w:i/>
          <w:iCs/>
        </w:rPr>
        <w:t>1.4</w:t>
      </w:r>
      <w:r w:rsidR="007370A5" w:rsidRPr="008408E5">
        <w:rPr>
          <w:rFonts w:ascii="Times New Roman" w:hAnsi="Times New Roman"/>
          <w:i/>
          <w:iCs/>
        </w:rPr>
        <w:t>.</w:t>
      </w:r>
      <w:r w:rsidR="007370A5" w:rsidRPr="008408E5">
        <w:rPr>
          <w:rFonts w:ascii="Times New Roman" w:hAnsi="Times New Roman"/>
          <w:i/>
          <w:iCs/>
          <w:lang w:val="vi-VN"/>
        </w:rPr>
        <w:t>2</w:t>
      </w:r>
      <w:r w:rsidR="007840BC" w:rsidRPr="008408E5">
        <w:rPr>
          <w:rFonts w:ascii="Times New Roman" w:hAnsi="Times New Roman"/>
          <w:i/>
          <w:iCs/>
        </w:rPr>
        <w:t>.2.</w:t>
      </w:r>
      <w:r w:rsidR="001F7078" w:rsidRPr="008408E5">
        <w:rPr>
          <w:rFonts w:ascii="Times New Roman" w:hAnsi="Times New Roman"/>
          <w:i/>
          <w:iCs/>
        </w:rPr>
        <w:t xml:space="preserve"> </w:t>
      </w:r>
      <w:r w:rsidR="0082762C" w:rsidRPr="008408E5">
        <w:rPr>
          <w:rFonts w:ascii="Times New Roman" w:hAnsi="Times New Roman"/>
          <w:i/>
        </w:rPr>
        <w:t>Cơ chế tác dụng của châm theo Y học hiện đại</w:t>
      </w:r>
    </w:p>
    <w:p w:rsidR="007840BC" w:rsidRPr="008408E5" w:rsidRDefault="007840BC" w:rsidP="008408E5">
      <w:pPr>
        <w:shd w:val="clear" w:color="auto" w:fill="FFFFFF"/>
        <w:spacing w:after="0" w:line="372" w:lineRule="auto"/>
        <w:ind w:firstLine="720"/>
        <w:jc w:val="both"/>
        <w:rPr>
          <w:rFonts w:ascii="Times New Roman" w:hAnsi="Times New Roman" w:cs="Times New Roman"/>
          <w:color w:val="000000"/>
          <w:sz w:val="28"/>
          <w:szCs w:val="28"/>
        </w:rPr>
      </w:pPr>
      <w:r w:rsidRPr="008408E5">
        <w:rPr>
          <w:rFonts w:ascii="Times New Roman" w:hAnsi="Times New Roman" w:cs="Times New Roman"/>
          <w:color w:val="000000"/>
          <w:sz w:val="28"/>
          <w:szCs w:val="28"/>
        </w:rPr>
        <w:t>Châm</w:t>
      </w:r>
      <w:r w:rsidR="0082762C" w:rsidRPr="008408E5">
        <w:rPr>
          <w:rFonts w:ascii="Times New Roman" w:hAnsi="Times New Roman" w:cs="Times New Roman"/>
          <w:color w:val="000000"/>
          <w:sz w:val="28"/>
          <w:szCs w:val="28"/>
        </w:rPr>
        <w:t xml:space="preserve"> cứu là một kích thích gây ra một cung phản xạ mới có tác dụng ức chế và phá vỡ cung phản xạ bệnh lý</w:t>
      </w:r>
      <w:r w:rsidR="00874F9D" w:rsidRPr="008408E5">
        <w:rPr>
          <w:rFonts w:ascii="Times New Roman" w:hAnsi="Times New Roman" w:cs="Times New Roman"/>
          <w:color w:val="000000"/>
          <w:sz w:val="28"/>
          <w:szCs w:val="28"/>
        </w:rPr>
        <w:t>. Vogralic và Kassin (Liên Xô cũ) căn cứ vào vị trí và tác dụng của nơi châm đề ra 3 loại phản ứng của cơ thể đó là: phản ứng tại chỗ, phản ứng tiết đoạn và phản ứng toàn thân</w:t>
      </w:r>
      <w:r w:rsidR="004E4442" w:rsidRPr="008408E5">
        <w:rPr>
          <w:rFonts w:ascii="Times New Roman" w:hAnsi="Times New Roman" w:cs="Times New Roman"/>
          <w:color w:val="000000"/>
          <w:sz w:val="28"/>
          <w:szCs w:val="28"/>
        </w:rPr>
        <w:t>.</w:t>
      </w:r>
    </w:p>
    <w:p w:rsidR="0082762C" w:rsidRPr="008408E5" w:rsidRDefault="0082762C" w:rsidP="008408E5">
      <w:pPr>
        <w:shd w:val="clear" w:color="auto" w:fill="FFFFFF"/>
        <w:spacing w:after="0" w:line="372" w:lineRule="auto"/>
        <w:ind w:firstLine="720"/>
        <w:jc w:val="both"/>
        <w:rPr>
          <w:rFonts w:ascii="Times New Roman" w:hAnsi="Times New Roman" w:cs="Times New Roman"/>
          <w:b/>
          <w:color w:val="000000"/>
          <w:sz w:val="28"/>
          <w:szCs w:val="28"/>
        </w:rPr>
      </w:pPr>
      <w:r w:rsidRPr="008408E5">
        <w:rPr>
          <w:rFonts w:ascii="Times New Roman" w:hAnsi="Times New Roman" w:cs="Times New Roman"/>
          <w:b/>
          <w:color w:val="000000"/>
          <w:sz w:val="28"/>
          <w:szCs w:val="28"/>
        </w:rPr>
        <w:t>Phản ứng tại chỗ:</w:t>
      </w:r>
    </w:p>
    <w:p w:rsidR="0082762C" w:rsidRPr="008408E5" w:rsidRDefault="0082762C" w:rsidP="008408E5">
      <w:pPr>
        <w:shd w:val="clear" w:color="auto" w:fill="FFFFFF"/>
        <w:spacing w:after="0" w:line="372" w:lineRule="auto"/>
        <w:jc w:val="both"/>
        <w:rPr>
          <w:rFonts w:ascii="Times New Roman" w:hAnsi="Times New Roman" w:cs="Times New Roman"/>
          <w:color w:val="000000"/>
          <w:sz w:val="28"/>
          <w:szCs w:val="28"/>
        </w:rPr>
      </w:pPr>
      <w:r w:rsidRPr="008408E5">
        <w:rPr>
          <w:rFonts w:ascii="Times New Roman" w:hAnsi="Times New Roman" w:cs="Times New Roman"/>
          <w:color w:val="000000"/>
          <w:sz w:val="28"/>
          <w:szCs w:val="28"/>
        </w:rPr>
        <w:tab/>
        <w:t>- Châm cứu vào huyệt là một kích thích gây ra một cung phản xạ mới có tác dụng ức chế cung phản xạ bệnh lý: như làm giảm cơn đau, giải phóng sự co cơ...</w:t>
      </w:r>
    </w:p>
    <w:p w:rsidR="004402C9" w:rsidRPr="008408E5" w:rsidRDefault="0082762C" w:rsidP="008408E5">
      <w:pPr>
        <w:shd w:val="clear" w:color="auto" w:fill="FFFFFF"/>
        <w:spacing w:after="0" w:line="372" w:lineRule="auto"/>
        <w:jc w:val="both"/>
        <w:rPr>
          <w:rFonts w:ascii="Times New Roman" w:hAnsi="Times New Roman" w:cs="Times New Roman"/>
          <w:color w:val="000000"/>
          <w:sz w:val="28"/>
          <w:szCs w:val="28"/>
        </w:rPr>
      </w:pPr>
      <w:r w:rsidRPr="008408E5">
        <w:rPr>
          <w:rFonts w:ascii="Times New Roman" w:hAnsi="Times New Roman" w:cs="Times New Roman"/>
          <w:color w:val="000000"/>
          <w:sz w:val="28"/>
          <w:szCs w:val="28"/>
        </w:rPr>
        <w:tab/>
        <w:t>- Những phản xạ đột trục của hệ thần kinh thực vật làm ảnh hưởng đến sự vận mạch, nhiệt, sự tập trung bạch cầu... làm giảm xung huyết, bớt nóng, giảm đau...</w:t>
      </w:r>
    </w:p>
    <w:p w:rsidR="0082762C" w:rsidRPr="008408E5" w:rsidRDefault="0082762C" w:rsidP="008408E5">
      <w:pPr>
        <w:shd w:val="clear" w:color="auto" w:fill="FFFFFF"/>
        <w:spacing w:after="0" w:line="372" w:lineRule="auto"/>
        <w:ind w:firstLine="720"/>
        <w:jc w:val="both"/>
        <w:rPr>
          <w:rFonts w:ascii="Times New Roman" w:hAnsi="Times New Roman" w:cs="Times New Roman"/>
          <w:b/>
          <w:color w:val="000000"/>
          <w:sz w:val="28"/>
          <w:szCs w:val="28"/>
        </w:rPr>
      </w:pPr>
      <w:r w:rsidRPr="008408E5">
        <w:rPr>
          <w:rFonts w:ascii="Times New Roman" w:hAnsi="Times New Roman" w:cs="Times New Roman"/>
          <w:b/>
          <w:color w:val="000000"/>
          <w:sz w:val="28"/>
          <w:szCs w:val="28"/>
        </w:rPr>
        <w:t xml:space="preserve">Phản ứng </w:t>
      </w:r>
      <w:r w:rsidR="001075E4" w:rsidRPr="008408E5">
        <w:rPr>
          <w:rFonts w:ascii="Times New Roman" w:hAnsi="Times New Roman" w:cs="Times New Roman"/>
          <w:b/>
          <w:color w:val="000000"/>
          <w:sz w:val="28"/>
          <w:szCs w:val="28"/>
        </w:rPr>
        <w:t>tiết đoạn thần kinh:</w:t>
      </w:r>
    </w:p>
    <w:p w:rsidR="00291855" w:rsidRPr="008408E5" w:rsidRDefault="001075E4" w:rsidP="00555B71">
      <w:pPr>
        <w:shd w:val="clear" w:color="auto" w:fill="FFFFFF"/>
        <w:spacing w:after="0" w:line="360" w:lineRule="auto"/>
        <w:ind w:firstLine="567"/>
        <w:jc w:val="both"/>
        <w:rPr>
          <w:rFonts w:ascii="Times New Roman" w:hAnsi="Times New Roman" w:cs="Times New Roman"/>
          <w:color w:val="000000"/>
          <w:sz w:val="28"/>
          <w:szCs w:val="28"/>
        </w:rPr>
      </w:pPr>
      <w:r w:rsidRPr="008408E5">
        <w:rPr>
          <w:rFonts w:ascii="Times New Roman" w:hAnsi="Times New Roman" w:cs="Times New Roman"/>
          <w:color w:val="000000"/>
          <w:sz w:val="28"/>
          <w:szCs w:val="28"/>
        </w:rPr>
        <w:t>Khi nội tạng có tổn thương bệnh lý thì có những thay đổi cảm giác vùng da ở cùng một tiết đoạn với nó, ngược lại nếu có kích thích từ vùng da của một tiết đoạn nào đó sẽ ảnh hưởng đến nội tạng của cùng một tiết đoạ</w:t>
      </w:r>
      <w:r w:rsidR="004402C9" w:rsidRPr="008408E5">
        <w:rPr>
          <w:rFonts w:ascii="Times New Roman" w:hAnsi="Times New Roman" w:cs="Times New Roman"/>
          <w:color w:val="000000"/>
          <w:sz w:val="28"/>
          <w:szCs w:val="28"/>
        </w:rPr>
        <w:t>n đó.</w:t>
      </w:r>
    </w:p>
    <w:p w:rsidR="001075E4" w:rsidRPr="008408E5" w:rsidRDefault="001075E4" w:rsidP="0082762C">
      <w:pPr>
        <w:shd w:val="clear" w:color="auto" w:fill="FFFFFF"/>
        <w:spacing w:after="0" w:line="360" w:lineRule="auto"/>
        <w:jc w:val="both"/>
        <w:rPr>
          <w:rFonts w:ascii="Times New Roman" w:hAnsi="Times New Roman" w:cs="Times New Roman"/>
          <w:b/>
          <w:color w:val="000000"/>
          <w:sz w:val="28"/>
          <w:szCs w:val="28"/>
        </w:rPr>
      </w:pPr>
      <w:r w:rsidRPr="008408E5">
        <w:rPr>
          <w:rFonts w:ascii="Times New Roman" w:hAnsi="Times New Roman" w:cs="Times New Roman"/>
          <w:color w:val="000000"/>
          <w:sz w:val="28"/>
          <w:szCs w:val="28"/>
        </w:rPr>
        <w:tab/>
      </w:r>
      <w:r w:rsidRPr="008408E5">
        <w:rPr>
          <w:rFonts w:ascii="Times New Roman" w:hAnsi="Times New Roman" w:cs="Times New Roman"/>
          <w:b/>
          <w:color w:val="000000"/>
          <w:sz w:val="28"/>
          <w:szCs w:val="28"/>
        </w:rPr>
        <w:t>Phản ứng toàn thân:</w:t>
      </w:r>
    </w:p>
    <w:p w:rsidR="001075E4" w:rsidRDefault="001075E4" w:rsidP="00CA0BF3">
      <w:pPr>
        <w:shd w:val="clear" w:color="auto" w:fill="FFFFFF"/>
        <w:spacing w:after="0" w:line="360" w:lineRule="auto"/>
        <w:ind w:firstLine="567"/>
        <w:jc w:val="both"/>
        <w:rPr>
          <w:rFonts w:ascii="Times New Roman" w:hAnsi="Times New Roman" w:cs="Times New Roman"/>
          <w:color w:val="000000"/>
          <w:sz w:val="28"/>
          <w:szCs w:val="28"/>
        </w:rPr>
      </w:pPr>
      <w:r w:rsidRPr="008408E5">
        <w:rPr>
          <w:rFonts w:ascii="Times New Roman" w:hAnsi="Times New Roman" w:cs="Times New Roman"/>
          <w:color w:val="000000"/>
          <w:sz w:val="28"/>
          <w:szCs w:val="28"/>
        </w:rPr>
        <w:t>Bất cứ một kích thích nào cũng liên quan đến hoạt động của vỏ não, nghĩa là có tính chất toàn thân. Khi nhắc đến phản ứng toàn thân, cần nhắc lại nguyên lý hiện tượng chiếm ưu thế của vỏ não. Khi châm cứu gây những biến đổi về thể dịch và nội tiết, sự thay đổi các chất trung gian hóa học như Enkephalin, Catecholamin, Endorphin... như số lượng bạch cầu tăng, ACTH tăng, số lượng kháng thể tăng cao.</w:t>
      </w:r>
    </w:p>
    <w:p w:rsidR="00C67765" w:rsidRPr="008408E5" w:rsidRDefault="00C67765" w:rsidP="00CA0BF3">
      <w:pPr>
        <w:shd w:val="clear" w:color="auto" w:fill="FFFFFF"/>
        <w:spacing w:after="0" w:line="360" w:lineRule="auto"/>
        <w:ind w:firstLine="567"/>
        <w:jc w:val="both"/>
        <w:rPr>
          <w:rFonts w:ascii="Times New Roman" w:hAnsi="Times New Roman" w:cs="Times New Roman"/>
          <w:color w:val="000000"/>
          <w:sz w:val="28"/>
          <w:szCs w:val="28"/>
        </w:rPr>
      </w:pPr>
    </w:p>
    <w:p w:rsidR="00CF55EF" w:rsidRPr="008408E5" w:rsidRDefault="00406932" w:rsidP="00CF55EF">
      <w:pPr>
        <w:pStyle w:val="33"/>
        <w:rPr>
          <w:rFonts w:ascii="Times New Roman" w:hAnsi="Times New Roman"/>
          <w:i/>
        </w:rPr>
      </w:pPr>
      <w:r w:rsidRPr="008408E5">
        <w:rPr>
          <w:rFonts w:ascii="Times New Roman" w:hAnsi="Times New Roman"/>
          <w:i/>
          <w:iCs/>
        </w:rPr>
        <w:lastRenderedPageBreak/>
        <w:t>1.4</w:t>
      </w:r>
      <w:r w:rsidR="00CF55EF" w:rsidRPr="008408E5">
        <w:rPr>
          <w:rFonts w:ascii="Times New Roman" w:hAnsi="Times New Roman"/>
          <w:i/>
          <w:iCs/>
        </w:rPr>
        <w:t>.</w:t>
      </w:r>
      <w:r w:rsidR="00CF55EF" w:rsidRPr="008408E5">
        <w:rPr>
          <w:rFonts w:ascii="Times New Roman" w:hAnsi="Times New Roman"/>
          <w:i/>
          <w:iCs/>
          <w:lang w:val="vi-VN"/>
        </w:rPr>
        <w:t>2</w:t>
      </w:r>
      <w:r w:rsidR="00CF55EF" w:rsidRPr="008408E5">
        <w:rPr>
          <w:rFonts w:ascii="Times New Roman" w:hAnsi="Times New Roman"/>
          <w:i/>
          <w:iCs/>
        </w:rPr>
        <w:t>.3.</w:t>
      </w:r>
      <w:r w:rsidR="001F7078" w:rsidRPr="008408E5">
        <w:rPr>
          <w:rFonts w:ascii="Times New Roman" w:hAnsi="Times New Roman"/>
          <w:i/>
          <w:iCs/>
        </w:rPr>
        <w:t xml:space="preserve"> </w:t>
      </w:r>
      <w:r w:rsidR="00CF55EF" w:rsidRPr="008408E5">
        <w:rPr>
          <w:rFonts w:ascii="Times New Roman" w:hAnsi="Times New Roman"/>
          <w:i/>
        </w:rPr>
        <w:t xml:space="preserve">Cơ chế tác dụng của châm </w:t>
      </w:r>
      <w:proofErr w:type="gramStart"/>
      <w:r w:rsidR="00CF55EF" w:rsidRPr="008408E5">
        <w:rPr>
          <w:rFonts w:ascii="Times New Roman" w:hAnsi="Times New Roman"/>
          <w:i/>
        </w:rPr>
        <w:t>theo</w:t>
      </w:r>
      <w:proofErr w:type="gramEnd"/>
      <w:r w:rsidR="00CF55EF" w:rsidRPr="008408E5">
        <w:rPr>
          <w:rFonts w:ascii="Times New Roman" w:hAnsi="Times New Roman"/>
          <w:i/>
        </w:rPr>
        <w:t xml:space="preserve"> Y học cổ truyền</w:t>
      </w:r>
      <w:r w:rsidR="00CF55EF" w:rsidRPr="008408E5">
        <w:rPr>
          <w:rFonts w:ascii="Times New Roman" w:hAnsi="Times New Roman"/>
          <w:i/>
        </w:rPr>
        <w:tab/>
      </w:r>
    </w:p>
    <w:p w:rsidR="00CF55EF" w:rsidRPr="008408E5" w:rsidRDefault="00CF55EF" w:rsidP="00CF55EF">
      <w:pPr>
        <w:pStyle w:val="33"/>
        <w:rPr>
          <w:rFonts w:ascii="Times New Roman" w:hAnsi="Times New Roman"/>
          <w:b w:val="0"/>
        </w:rPr>
      </w:pPr>
      <w:r w:rsidRPr="008408E5">
        <w:rPr>
          <w:rFonts w:ascii="Times New Roman" w:hAnsi="Times New Roman"/>
          <w:i/>
        </w:rPr>
        <w:tab/>
      </w:r>
      <w:r w:rsidRPr="008408E5">
        <w:rPr>
          <w:rFonts w:ascii="Times New Roman" w:hAnsi="Times New Roman"/>
          <w:b w:val="0"/>
        </w:rPr>
        <w:t>Bệnh tật phát sinh ra do sự mất cân bằng âm dương. Sự mất cân bằng gây nên bởi các tác nhân gây bệnh bên ngoài (tà khí lục dâm) hoặc do thể trạng suy yếu, sức đề kháng yếu (chính khí hư) hoặc do sự biến đổi bất thường về mặt tình cảm, tinh thần (nội nhân), hoặc cũng có khi do những nguyên nhân khác như thể chất của người bệnh quá kém, sự ăn uống, nghỉ ngơi không hợp lý... Châm cứu có tác dụng điều hòa âm dương, đó chính là mục đích cuối cùng của việc chữa bệnh trong Y học cổ truyền</w:t>
      </w:r>
      <w:r w:rsidR="003F50E1" w:rsidRPr="008408E5">
        <w:rPr>
          <w:rFonts w:ascii="Times New Roman" w:hAnsi="Times New Roman"/>
          <w:b w:val="0"/>
        </w:rPr>
        <w:t>.</w:t>
      </w:r>
      <w:sdt>
        <w:sdtPr>
          <w:rPr>
            <w:rFonts w:ascii="Times New Roman" w:hAnsi="Times New Roman"/>
            <w:b w:val="0"/>
          </w:rPr>
          <w:id w:val="2085787"/>
          <w:citation/>
        </w:sdtPr>
        <w:sdtContent>
          <w:r w:rsidR="009A117E" w:rsidRPr="008408E5">
            <w:rPr>
              <w:rFonts w:ascii="Times New Roman" w:hAnsi="Times New Roman"/>
              <w:b w:val="0"/>
            </w:rPr>
            <w:fldChar w:fldCharType="begin"/>
          </w:r>
          <w:r w:rsidR="00931408" w:rsidRPr="008408E5">
            <w:rPr>
              <w:rFonts w:ascii="Times New Roman" w:hAnsi="Times New Roman"/>
              <w:b w:val="0"/>
            </w:rPr>
            <w:instrText xml:space="preserve"> CITATION Nội05 \l 1033  </w:instrText>
          </w:r>
          <w:r w:rsidR="009A117E" w:rsidRPr="008408E5">
            <w:rPr>
              <w:rFonts w:ascii="Times New Roman" w:hAnsi="Times New Roman"/>
              <w:b w:val="0"/>
            </w:rPr>
            <w:fldChar w:fldCharType="separate"/>
          </w:r>
          <w:r w:rsidR="00374ED7" w:rsidRPr="008408E5">
            <w:rPr>
              <w:rFonts w:ascii="Times New Roman" w:hAnsi="Times New Roman"/>
              <w:b w:val="0"/>
              <w:noProof/>
            </w:rPr>
            <w:t xml:space="preserve"> [</w:t>
          </w:r>
          <w:hyperlink w:anchor="Nội05" w:history="1">
            <w:r w:rsidR="00374ED7" w:rsidRPr="008408E5">
              <w:rPr>
                <w:rFonts w:ascii="Times New Roman" w:hAnsi="Times New Roman"/>
                <w:b w:val="0"/>
                <w:noProof/>
              </w:rPr>
              <w:t>46</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Pr="008408E5">
        <w:rPr>
          <w:rFonts w:ascii="Times New Roman" w:hAnsi="Times New Roman"/>
          <w:b w:val="0"/>
        </w:rPr>
        <w:t>.</w:t>
      </w:r>
    </w:p>
    <w:p w:rsidR="00291855" w:rsidRPr="008408E5" w:rsidRDefault="00CF55EF" w:rsidP="00CF55EF">
      <w:pPr>
        <w:pStyle w:val="33"/>
        <w:rPr>
          <w:rFonts w:ascii="Times New Roman" w:hAnsi="Times New Roman"/>
          <w:b w:val="0"/>
        </w:rPr>
      </w:pPr>
      <w:r w:rsidRPr="008408E5">
        <w:rPr>
          <w:rFonts w:ascii="Times New Roman" w:hAnsi="Times New Roman"/>
          <w:b w:val="0"/>
        </w:rPr>
        <w:tab/>
        <w:t>Bệnh tật sinh ra do nguyên nhân bên ngoài (ngoại nhân- tà khí) hoặc nguyên nhân bên trong (nội nhân- chính khí hư) đưa đến sự bế tắc vận hành kinh khí trong đường kinh. Châm cứu có tác dụng điều hòa cơ năng của hệ kinh lạc</w:t>
      </w:r>
      <w:r w:rsidR="00B632B9" w:rsidRPr="008408E5">
        <w:rPr>
          <w:rFonts w:ascii="Times New Roman" w:hAnsi="Times New Roman"/>
          <w:b w:val="0"/>
        </w:rPr>
        <w:t xml:space="preserve"> </w:t>
      </w:r>
      <w:sdt>
        <w:sdtPr>
          <w:rPr>
            <w:rFonts w:ascii="Times New Roman" w:hAnsi="Times New Roman"/>
            <w:b w:val="0"/>
          </w:rPr>
          <w:id w:val="898426"/>
          <w:citation/>
        </w:sdtPr>
        <w:sdtContent>
          <w:r w:rsidR="009A117E" w:rsidRPr="008408E5">
            <w:rPr>
              <w:rFonts w:ascii="Times New Roman" w:hAnsi="Times New Roman"/>
              <w:b w:val="0"/>
            </w:rPr>
            <w:fldChar w:fldCharType="begin"/>
          </w:r>
          <w:r w:rsidR="00B632B9" w:rsidRPr="008408E5">
            <w:rPr>
              <w:rFonts w:ascii="Times New Roman" w:hAnsi="Times New Roman"/>
              <w:b w:val="0"/>
            </w:rPr>
            <w:instrText xml:space="preserve"> CITATION Hiế07 \l 1033 </w:instrText>
          </w:r>
          <w:r w:rsidR="009A117E" w:rsidRPr="008408E5">
            <w:rPr>
              <w:rFonts w:ascii="Times New Roman" w:hAnsi="Times New Roman"/>
              <w:b w:val="0"/>
            </w:rPr>
            <w:fldChar w:fldCharType="separate"/>
          </w:r>
          <w:r w:rsidR="00374ED7" w:rsidRPr="008408E5">
            <w:rPr>
              <w:rFonts w:ascii="Times New Roman" w:hAnsi="Times New Roman"/>
              <w:b w:val="0"/>
              <w:noProof/>
            </w:rPr>
            <w:t>[</w:t>
          </w:r>
          <w:hyperlink w:anchor="Hiế07" w:history="1">
            <w:r w:rsidR="00374ED7" w:rsidRPr="008408E5">
              <w:rPr>
                <w:rFonts w:ascii="Times New Roman" w:hAnsi="Times New Roman"/>
                <w:b w:val="0"/>
                <w:noProof/>
              </w:rPr>
              <w:t>47</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Pr="008408E5">
        <w:rPr>
          <w:rFonts w:ascii="Times New Roman" w:hAnsi="Times New Roman"/>
          <w:b w:val="0"/>
        </w:rPr>
        <w:t>. Nếu tà khí thịnh thì phải loại bỏ tà khí ra ngoà</w:t>
      </w:r>
      <w:r w:rsidR="00DA028C" w:rsidRPr="008408E5">
        <w:rPr>
          <w:rFonts w:ascii="Times New Roman" w:hAnsi="Times New Roman"/>
          <w:b w:val="0"/>
        </w:rPr>
        <w:t xml:space="preserve">i (dùng phương pháp tả), nếu </w:t>
      </w:r>
      <w:r w:rsidRPr="008408E5">
        <w:rPr>
          <w:rFonts w:ascii="Times New Roman" w:hAnsi="Times New Roman"/>
          <w:b w:val="0"/>
        </w:rPr>
        <w:t>chính khí hư thì phải bồi bổ cho chính khí đầy đủ (dùng ph</w:t>
      </w:r>
      <w:r w:rsidR="00AE7999" w:rsidRPr="008408E5">
        <w:rPr>
          <w:rFonts w:ascii="Times New Roman" w:hAnsi="Times New Roman"/>
          <w:b w:val="0"/>
        </w:rPr>
        <w:t>ương pháp bổ). Một khi chính khí</w:t>
      </w:r>
      <w:r w:rsidRPr="008408E5">
        <w:rPr>
          <w:rFonts w:ascii="Times New Roman" w:hAnsi="Times New Roman"/>
          <w:b w:val="0"/>
        </w:rPr>
        <w:t xml:space="preserve"> của cơ thể được nâng cao, kinh khí trong các đường vận hành được thông suốt thì tà khí sẽ bị đẩy lùi, bệnh tật ắt sẽ tiêu tan</w:t>
      </w:r>
      <w:r w:rsidR="004E4442" w:rsidRPr="008408E5">
        <w:rPr>
          <w:rFonts w:ascii="Times New Roman" w:hAnsi="Times New Roman"/>
          <w:b w:val="0"/>
        </w:rPr>
        <w:t>.</w:t>
      </w:r>
    </w:p>
    <w:p w:rsidR="007840BC" w:rsidRPr="008408E5" w:rsidRDefault="00406932" w:rsidP="007840BC">
      <w:pPr>
        <w:pStyle w:val="33"/>
        <w:rPr>
          <w:rFonts w:ascii="Times New Roman" w:hAnsi="Times New Roman"/>
          <w:i/>
        </w:rPr>
      </w:pPr>
      <w:r w:rsidRPr="008408E5">
        <w:rPr>
          <w:rFonts w:ascii="Times New Roman" w:hAnsi="Times New Roman"/>
          <w:i/>
        </w:rPr>
        <w:t>1.4</w:t>
      </w:r>
      <w:r w:rsidR="007840BC" w:rsidRPr="008408E5">
        <w:rPr>
          <w:rFonts w:ascii="Times New Roman" w:hAnsi="Times New Roman"/>
          <w:i/>
        </w:rPr>
        <w:t>.</w:t>
      </w:r>
      <w:r w:rsidR="007370A5" w:rsidRPr="008408E5">
        <w:rPr>
          <w:rFonts w:ascii="Times New Roman" w:hAnsi="Times New Roman"/>
          <w:i/>
          <w:lang w:val="vi-VN"/>
        </w:rPr>
        <w:t>2</w:t>
      </w:r>
      <w:r w:rsidR="00CF55EF" w:rsidRPr="008408E5">
        <w:rPr>
          <w:rFonts w:ascii="Times New Roman" w:hAnsi="Times New Roman"/>
          <w:i/>
        </w:rPr>
        <w:t>.4</w:t>
      </w:r>
      <w:r w:rsidR="007840BC" w:rsidRPr="008408E5">
        <w:rPr>
          <w:rFonts w:ascii="Times New Roman" w:hAnsi="Times New Roman"/>
          <w:i/>
        </w:rPr>
        <w:t>. Chỉ định và chống chỉ định</w:t>
      </w:r>
    </w:p>
    <w:p w:rsidR="007840BC" w:rsidRPr="008408E5" w:rsidRDefault="007840BC" w:rsidP="007840BC">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a) Chỉ định:</w:t>
      </w:r>
    </w:p>
    <w:p w:rsidR="007840BC" w:rsidRPr="008408E5" w:rsidRDefault="007840BC" w:rsidP="00555B71">
      <w:pPr>
        <w:spacing w:after="0" w:line="360" w:lineRule="auto"/>
        <w:ind w:firstLine="284"/>
        <w:rPr>
          <w:rFonts w:ascii="Times New Roman" w:hAnsi="Times New Roman" w:cs="Times New Roman"/>
          <w:sz w:val="28"/>
          <w:szCs w:val="28"/>
        </w:rPr>
      </w:pPr>
      <w:r w:rsidRPr="008408E5">
        <w:rPr>
          <w:rFonts w:ascii="Times New Roman" w:hAnsi="Times New Roman" w:cs="Times New Roman"/>
          <w:sz w:val="28"/>
          <w:szCs w:val="28"/>
        </w:rPr>
        <w:t>- Dùng để cắt chứng đau cấp và mạn tính trong một số bệnh: đau khớp, đau răng, đau dây thần kinh, đau sau mổ, sau chấn thương, đau đầu, đau lưng…</w:t>
      </w:r>
    </w:p>
    <w:p w:rsidR="007840BC" w:rsidRPr="008408E5" w:rsidRDefault="007840BC" w:rsidP="00555B71">
      <w:pPr>
        <w:spacing w:after="0" w:line="360" w:lineRule="auto"/>
        <w:ind w:firstLine="284"/>
        <w:rPr>
          <w:rFonts w:ascii="Times New Roman" w:hAnsi="Times New Roman" w:cs="Times New Roman"/>
          <w:sz w:val="28"/>
          <w:szCs w:val="28"/>
        </w:rPr>
      </w:pPr>
      <w:r w:rsidRPr="008408E5">
        <w:rPr>
          <w:rFonts w:ascii="Times New Roman" w:hAnsi="Times New Roman" w:cs="Times New Roman"/>
          <w:sz w:val="28"/>
          <w:szCs w:val="28"/>
        </w:rPr>
        <w:t>- Chữa tê liệt, teo cơ trong các chứng liệt: liệt nửa người, liệt dây thần kinh ngoại biên…</w:t>
      </w:r>
    </w:p>
    <w:p w:rsidR="007840BC" w:rsidRPr="008408E5" w:rsidRDefault="007840BC" w:rsidP="00555B71">
      <w:pPr>
        <w:spacing w:after="0" w:line="360" w:lineRule="auto"/>
        <w:ind w:firstLine="284"/>
        <w:rPr>
          <w:rFonts w:ascii="Times New Roman" w:hAnsi="Times New Roman" w:cs="Times New Roman"/>
          <w:sz w:val="28"/>
          <w:szCs w:val="28"/>
        </w:rPr>
      </w:pPr>
      <w:r w:rsidRPr="008408E5">
        <w:rPr>
          <w:rFonts w:ascii="Times New Roman" w:hAnsi="Times New Roman" w:cs="Times New Roman"/>
          <w:sz w:val="28"/>
          <w:szCs w:val="28"/>
        </w:rPr>
        <w:t>- Bệnh cơ năng như rối loạn thần kinh thực vật, mất ngủ, táo bón,…</w:t>
      </w:r>
    </w:p>
    <w:p w:rsidR="007840BC" w:rsidRPr="008408E5" w:rsidRDefault="007840BC" w:rsidP="00555B71">
      <w:pPr>
        <w:spacing w:after="0" w:line="360" w:lineRule="auto"/>
        <w:ind w:firstLine="284"/>
        <w:rPr>
          <w:rFonts w:ascii="Times New Roman" w:hAnsi="Times New Roman" w:cs="Times New Roman"/>
          <w:sz w:val="28"/>
          <w:szCs w:val="28"/>
        </w:rPr>
      </w:pPr>
      <w:r w:rsidRPr="008408E5">
        <w:rPr>
          <w:rFonts w:ascii="Times New Roman" w:hAnsi="Times New Roman" w:cs="Times New Roman"/>
          <w:sz w:val="28"/>
          <w:szCs w:val="28"/>
        </w:rPr>
        <w:t>- Bệnh ngũ quan: như giảm thị lực, giảm thính lực, thất ngôn…</w:t>
      </w:r>
    </w:p>
    <w:p w:rsidR="007840BC" w:rsidRPr="008408E5" w:rsidRDefault="007840BC" w:rsidP="00555B71">
      <w:pPr>
        <w:spacing w:after="0" w:line="360" w:lineRule="auto"/>
        <w:ind w:firstLine="284"/>
        <w:rPr>
          <w:rFonts w:ascii="Times New Roman" w:hAnsi="Times New Roman" w:cs="Times New Roman"/>
          <w:sz w:val="28"/>
          <w:szCs w:val="28"/>
        </w:rPr>
      </w:pPr>
      <w:r w:rsidRPr="008408E5">
        <w:rPr>
          <w:rFonts w:ascii="Times New Roman" w:hAnsi="Times New Roman" w:cs="Times New Roman"/>
          <w:sz w:val="28"/>
          <w:szCs w:val="28"/>
        </w:rPr>
        <w:t>- Một số bệnh viêm nhiễm: như viêm tuyến vú, chắp lẹo…</w:t>
      </w:r>
    </w:p>
    <w:p w:rsidR="007840BC" w:rsidRPr="008408E5" w:rsidRDefault="007840BC" w:rsidP="00555B71">
      <w:pPr>
        <w:spacing w:after="0" w:line="360" w:lineRule="auto"/>
        <w:ind w:firstLine="284"/>
        <w:rPr>
          <w:rFonts w:ascii="Times New Roman" w:hAnsi="Times New Roman" w:cs="Times New Roman"/>
          <w:sz w:val="28"/>
          <w:szCs w:val="28"/>
        </w:rPr>
      </w:pPr>
      <w:r w:rsidRPr="008408E5">
        <w:rPr>
          <w:rFonts w:ascii="Times New Roman" w:hAnsi="Times New Roman" w:cs="Times New Roman"/>
          <w:sz w:val="28"/>
          <w:szCs w:val="28"/>
        </w:rPr>
        <w:t>- Châm tê để tiến hành phẫu thuật.</w:t>
      </w:r>
    </w:p>
    <w:p w:rsidR="007840BC" w:rsidRPr="008408E5" w:rsidRDefault="007840BC" w:rsidP="007840BC">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b) Chống chỉ định:</w:t>
      </w:r>
    </w:p>
    <w:p w:rsidR="007840BC" w:rsidRPr="008408E5" w:rsidRDefault="007840BC" w:rsidP="00555B71">
      <w:pPr>
        <w:spacing w:after="0" w:line="360" w:lineRule="auto"/>
        <w:ind w:firstLine="284"/>
        <w:rPr>
          <w:rFonts w:ascii="Times New Roman" w:hAnsi="Times New Roman" w:cs="Times New Roman"/>
          <w:sz w:val="28"/>
          <w:szCs w:val="28"/>
        </w:rPr>
      </w:pPr>
      <w:r w:rsidRPr="008408E5">
        <w:rPr>
          <w:rFonts w:ascii="Times New Roman" w:hAnsi="Times New Roman" w:cs="Times New Roman"/>
          <w:sz w:val="28"/>
          <w:szCs w:val="28"/>
        </w:rPr>
        <w:t>- Các trường hợp bệnh lý thuộc cấp cứu: Viêm ruột thừa…</w:t>
      </w:r>
    </w:p>
    <w:p w:rsidR="007840BC" w:rsidRPr="008408E5" w:rsidRDefault="007840BC" w:rsidP="00555B71">
      <w:pPr>
        <w:spacing w:after="0" w:line="360" w:lineRule="auto"/>
        <w:ind w:firstLine="284"/>
        <w:rPr>
          <w:rFonts w:ascii="Times New Roman" w:hAnsi="Times New Roman" w:cs="Times New Roman"/>
          <w:sz w:val="28"/>
          <w:szCs w:val="28"/>
        </w:rPr>
      </w:pPr>
      <w:r w:rsidRPr="008408E5">
        <w:rPr>
          <w:rFonts w:ascii="Times New Roman" w:hAnsi="Times New Roman" w:cs="Times New Roman"/>
          <w:sz w:val="28"/>
          <w:szCs w:val="28"/>
        </w:rPr>
        <w:lastRenderedPageBreak/>
        <w:t>- Cơ thể suy kiệt, sức đề kháng giảm, phụ nữ có thai…</w:t>
      </w:r>
    </w:p>
    <w:p w:rsidR="007840BC" w:rsidRPr="008408E5" w:rsidRDefault="007840BC" w:rsidP="00555B71">
      <w:pPr>
        <w:spacing w:after="0" w:line="360" w:lineRule="auto"/>
        <w:ind w:firstLine="284"/>
        <w:rPr>
          <w:rFonts w:ascii="Times New Roman" w:hAnsi="Times New Roman" w:cs="Times New Roman"/>
          <w:sz w:val="28"/>
          <w:szCs w:val="28"/>
        </w:rPr>
      </w:pPr>
      <w:r w:rsidRPr="008408E5">
        <w:rPr>
          <w:rFonts w:ascii="Times New Roman" w:hAnsi="Times New Roman" w:cs="Times New Roman"/>
          <w:sz w:val="28"/>
          <w:szCs w:val="28"/>
        </w:rPr>
        <w:t>- Cơ thể ở trạng thái không thuận lợi: vừa lao động xong, mệt mỏ</w:t>
      </w:r>
      <w:r w:rsidR="00555B71" w:rsidRPr="008408E5">
        <w:rPr>
          <w:rFonts w:ascii="Times New Roman" w:hAnsi="Times New Roman" w:cs="Times New Roman"/>
          <w:sz w:val="28"/>
          <w:szCs w:val="28"/>
        </w:rPr>
        <w:t>i, đói</w:t>
      </w:r>
      <w:r w:rsidRPr="008408E5">
        <w:rPr>
          <w:rFonts w:ascii="Times New Roman" w:hAnsi="Times New Roman" w:cs="Times New Roman"/>
          <w:sz w:val="28"/>
          <w:szCs w:val="28"/>
        </w:rPr>
        <w:t>…</w:t>
      </w:r>
    </w:p>
    <w:p w:rsidR="007840BC" w:rsidRPr="008408E5" w:rsidRDefault="007840BC" w:rsidP="00555B71">
      <w:pPr>
        <w:spacing w:after="0" w:line="360" w:lineRule="auto"/>
        <w:ind w:firstLine="284"/>
        <w:rPr>
          <w:rFonts w:ascii="Times New Roman" w:hAnsi="Times New Roman" w:cs="Times New Roman"/>
          <w:sz w:val="28"/>
          <w:szCs w:val="28"/>
        </w:rPr>
      </w:pPr>
      <w:r w:rsidRPr="008408E5">
        <w:rPr>
          <w:rFonts w:ascii="Times New Roman" w:hAnsi="Times New Roman" w:cs="Times New Roman"/>
          <w:sz w:val="28"/>
          <w:szCs w:val="28"/>
        </w:rPr>
        <w:t>- Tránh châm vào những vùng có viêm nhiễm hoặc lở loét ngoài da và một số huyệt cấm châm như Phong phủ, Nhũ trung…</w:t>
      </w:r>
    </w:p>
    <w:p w:rsidR="007840BC" w:rsidRPr="008408E5" w:rsidRDefault="00406932" w:rsidP="007840BC">
      <w:pPr>
        <w:spacing w:after="0" w:line="360" w:lineRule="auto"/>
        <w:rPr>
          <w:rFonts w:ascii="Times New Roman" w:hAnsi="Times New Roman" w:cs="Times New Roman"/>
          <w:b/>
          <w:i/>
          <w:sz w:val="28"/>
          <w:szCs w:val="28"/>
          <w:lang w:val="vi-VN"/>
        </w:rPr>
      </w:pPr>
      <w:r w:rsidRPr="008408E5">
        <w:rPr>
          <w:rFonts w:ascii="Times New Roman" w:hAnsi="Times New Roman" w:cs="Times New Roman"/>
          <w:b/>
          <w:i/>
          <w:sz w:val="28"/>
          <w:szCs w:val="28"/>
        </w:rPr>
        <w:t>1.4</w:t>
      </w:r>
      <w:r w:rsidR="007370A5" w:rsidRPr="008408E5">
        <w:rPr>
          <w:rFonts w:ascii="Times New Roman" w:hAnsi="Times New Roman" w:cs="Times New Roman"/>
          <w:b/>
          <w:i/>
          <w:sz w:val="28"/>
          <w:szCs w:val="28"/>
        </w:rPr>
        <w:t>.</w:t>
      </w:r>
      <w:r w:rsidR="007370A5" w:rsidRPr="008408E5">
        <w:rPr>
          <w:rFonts w:ascii="Times New Roman" w:hAnsi="Times New Roman" w:cs="Times New Roman"/>
          <w:b/>
          <w:i/>
          <w:sz w:val="28"/>
          <w:szCs w:val="28"/>
          <w:lang w:val="vi-VN"/>
        </w:rPr>
        <w:t>2</w:t>
      </w:r>
      <w:r w:rsidR="00CF55EF" w:rsidRPr="008408E5">
        <w:rPr>
          <w:rFonts w:ascii="Times New Roman" w:hAnsi="Times New Roman" w:cs="Times New Roman"/>
          <w:b/>
          <w:i/>
          <w:sz w:val="28"/>
          <w:szCs w:val="28"/>
        </w:rPr>
        <w:t>.5</w:t>
      </w:r>
      <w:r w:rsidR="007840BC" w:rsidRPr="008408E5">
        <w:rPr>
          <w:rFonts w:ascii="Times New Roman" w:hAnsi="Times New Roman" w:cs="Times New Roman"/>
          <w:b/>
          <w:i/>
          <w:sz w:val="28"/>
          <w:szCs w:val="28"/>
        </w:rPr>
        <w:t>.Cách tiến hành điện châm</w:t>
      </w:r>
    </w:p>
    <w:p w:rsidR="007840BC" w:rsidRPr="008408E5" w:rsidRDefault="007840BC" w:rsidP="00C67765">
      <w:pPr>
        <w:spacing w:after="0" w:line="360" w:lineRule="auto"/>
        <w:ind w:firstLine="284"/>
        <w:jc w:val="both"/>
        <w:rPr>
          <w:rFonts w:ascii="Times New Roman" w:hAnsi="Times New Roman" w:cs="Times New Roman"/>
          <w:sz w:val="28"/>
          <w:szCs w:val="28"/>
        </w:rPr>
      </w:pPr>
      <w:r w:rsidRPr="008408E5">
        <w:rPr>
          <w:rFonts w:ascii="Times New Roman" w:hAnsi="Times New Roman" w:cs="Times New Roman"/>
          <w:sz w:val="28"/>
          <w:szCs w:val="28"/>
        </w:rPr>
        <w:t>- Sau khi đã chẩn đoán xác định bệnh, chọn phương huyệt và tiến hành châm kim đạt tới đắc khí. Kích thích các huyệt bằng máy điện châm (tăng dần cường độ đến khi đạt ngưỡng).</w:t>
      </w:r>
    </w:p>
    <w:p w:rsidR="004402C9" w:rsidRPr="008408E5" w:rsidRDefault="007840BC" w:rsidP="00C67765">
      <w:pPr>
        <w:spacing w:after="0" w:line="360" w:lineRule="auto"/>
        <w:ind w:firstLine="284"/>
        <w:jc w:val="both"/>
        <w:rPr>
          <w:rFonts w:ascii="Times New Roman" w:hAnsi="Times New Roman" w:cs="Times New Roman"/>
          <w:sz w:val="28"/>
          <w:szCs w:val="28"/>
        </w:rPr>
      </w:pPr>
      <w:r w:rsidRPr="008408E5">
        <w:rPr>
          <w:rFonts w:ascii="Times New Roman" w:hAnsi="Times New Roman" w:cs="Times New Roman"/>
          <w:sz w:val="28"/>
          <w:szCs w:val="28"/>
        </w:rPr>
        <w:t>- Thời gian kích thích điện từ 25 phút đến vài tiế</w:t>
      </w:r>
      <w:r w:rsidR="00F63E83" w:rsidRPr="008408E5">
        <w:rPr>
          <w:rFonts w:ascii="Times New Roman" w:hAnsi="Times New Roman" w:cs="Times New Roman"/>
          <w:sz w:val="28"/>
          <w:szCs w:val="28"/>
        </w:rPr>
        <w:t xml:space="preserve">ng (như </w:t>
      </w:r>
      <w:r w:rsidRPr="008408E5">
        <w:rPr>
          <w:rFonts w:ascii="Times New Roman" w:hAnsi="Times New Roman" w:cs="Times New Roman"/>
          <w:sz w:val="28"/>
          <w:szCs w:val="28"/>
        </w:rPr>
        <w:t>châm tê để mổ).</w:t>
      </w:r>
    </w:p>
    <w:p w:rsidR="007840BC" w:rsidRPr="008408E5" w:rsidRDefault="00406932" w:rsidP="00C67765">
      <w:pPr>
        <w:spacing w:after="0" w:line="360" w:lineRule="auto"/>
        <w:jc w:val="both"/>
        <w:rPr>
          <w:rFonts w:ascii="Times New Roman" w:hAnsi="Times New Roman" w:cs="Times New Roman"/>
          <w:b/>
          <w:sz w:val="28"/>
          <w:szCs w:val="28"/>
        </w:rPr>
      </w:pPr>
      <w:r w:rsidRPr="008408E5">
        <w:rPr>
          <w:rFonts w:ascii="Times New Roman" w:hAnsi="Times New Roman" w:cs="Times New Roman"/>
          <w:b/>
          <w:i/>
          <w:sz w:val="28"/>
          <w:szCs w:val="28"/>
        </w:rPr>
        <w:t>1.4</w:t>
      </w:r>
      <w:r w:rsidR="007370A5" w:rsidRPr="008408E5">
        <w:rPr>
          <w:rFonts w:ascii="Times New Roman" w:hAnsi="Times New Roman" w:cs="Times New Roman"/>
          <w:b/>
          <w:i/>
          <w:sz w:val="28"/>
          <w:szCs w:val="28"/>
        </w:rPr>
        <w:t>.</w:t>
      </w:r>
      <w:r w:rsidR="007370A5" w:rsidRPr="008408E5">
        <w:rPr>
          <w:rFonts w:ascii="Times New Roman" w:hAnsi="Times New Roman" w:cs="Times New Roman"/>
          <w:b/>
          <w:i/>
          <w:sz w:val="28"/>
          <w:szCs w:val="28"/>
          <w:lang w:val="vi-VN"/>
        </w:rPr>
        <w:t>2</w:t>
      </w:r>
      <w:r w:rsidR="00CF55EF" w:rsidRPr="008408E5">
        <w:rPr>
          <w:rFonts w:ascii="Times New Roman" w:hAnsi="Times New Roman" w:cs="Times New Roman"/>
          <w:b/>
          <w:i/>
          <w:sz w:val="28"/>
          <w:szCs w:val="28"/>
        </w:rPr>
        <w:t>.6</w:t>
      </w:r>
      <w:r w:rsidR="007840BC" w:rsidRPr="008408E5">
        <w:rPr>
          <w:rFonts w:ascii="Times New Roman" w:hAnsi="Times New Roman" w:cs="Times New Roman"/>
          <w:b/>
          <w:i/>
          <w:sz w:val="28"/>
          <w:szCs w:val="28"/>
        </w:rPr>
        <w:t>. Liệu trình điện châm</w:t>
      </w:r>
      <w:r w:rsidR="007840BC" w:rsidRPr="008408E5">
        <w:rPr>
          <w:rFonts w:ascii="Times New Roman" w:hAnsi="Times New Roman" w:cs="Times New Roman"/>
          <w:b/>
          <w:sz w:val="28"/>
          <w:szCs w:val="28"/>
        </w:rPr>
        <w:t>:</w:t>
      </w:r>
    </w:p>
    <w:p w:rsidR="007840BC" w:rsidRPr="008408E5" w:rsidRDefault="007840BC" w:rsidP="00C67765">
      <w:pPr>
        <w:spacing w:after="0" w:line="360" w:lineRule="auto"/>
        <w:ind w:firstLine="426"/>
        <w:jc w:val="both"/>
        <w:rPr>
          <w:rFonts w:ascii="Times New Roman" w:hAnsi="Times New Roman" w:cs="Times New Roman"/>
          <w:sz w:val="28"/>
          <w:szCs w:val="28"/>
        </w:rPr>
      </w:pPr>
      <w:r w:rsidRPr="008408E5">
        <w:rPr>
          <w:rFonts w:ascii="Times New Roman" w:hAnsi="Times New Roman" w:cs="Times New Roman"/>
          <w:sz w:val="28"/>
          <w:szCs w:val="28"/>
        </w:rPr>
        <w:t>Thông thường điện châm 1 lần/ngày, mỗi lần 25 - 30 phút, một liệu trình điều trị từ 10 – 15 ngày hoặc dài hơn tùy theo yêu cầu điều trị.</w:t>
      </w:r>
    </w:p>
    <w:p w:rsidR="00FF54AE" w:rsidRPr="008408E5" w:rsidRDefault="007840BC" w:rsidP="00F63E83">
      <w:pPr>
        <w:spacing w:after="0" w:line="360" w:lineRule="auto"/>
        <w:ind w:firstLine="426"/>
        <w:rPr>
          <w:rFonts w:ascii="Times New Roman" w:hAnsi="Times New Roman" w:cs="Times New Roman"/>
          <w:sz w:val="28"/>
          <w:szCs w:val="28"/>
        </w:rPr>
      </w:pPr>
      <w:r w:rsidRPr="008408E5">
        <w:rPr>
          <w:rFonts w:ascii="Times New Roman" w:hAnsi="Times New Roman" w:cs="Times New Roman"/>
          <w:sz w:val="28"/>
          <w:szCs w:val="28"/>
        </w:rPr>
        <w:t>Cường độ từ 0 – 100 µA (microampe), tần số kênh bổ từ 1 - 3 Hz, kênh tả từ 5 – 10 Hz. Tùy theo ngưỡng chịu đựng của bệnh nhân mà điều chỉnh cường độ điện châm cho phù hợp.</w:t>
      </w:r>
      <w:bookmarkStart w:id="329" w:name="_Toc475653837"/>
      <w:bookmarkStart w:id="330" w:name="_Toc475949872"/>
      <w:bookmarkStart w:id="331" w:name="_Toc475950859"/>
      <w:bookmarkStart w:id="332" w:name="_Toc476172150"/>
      <w:bookmarkStart w:id="333" w:name="_Toc476172206"/>
      <w:bookmarkStart w:id="334" w:name="_Toc476687926"/>
      <w:bookmarkStart w:id="335" w:name="_Toc476945368"/>
      <w:bookmarkStart w:id="336" w:name="_Toc477465820"/>
      <w:bookmarkStart w:id="337" w:name="_Toc477897965"/>
      <w:bookmarkStart w:id="338" w:name="_Toc310740913"/>
      <w:bookmarkStart w:id="339" w:name="_Toc310740967"/>
      <w:bookmarkStart w:id="340" w:name="_Toc310743210"/>
      <w:bookmarkStart w:id="341" w:name="_Toc336589649"/>
      <w:bookmarkStart w:id="342" w:name="_Toc338228678"/>
      <w:bookmarkStart w:id="343" w:name="_Toc339616169"/>
      <w:bookmarkStart w:id="344" w:name="_Toc475556634"/>
      <w:bookmarkStart w:id="345" w:name="_Toc475646316"/>
      <w:bookmarkStart w:id="346" w:name="_Toc475646359"/>
      <w:bookmarkStart w:id="347" w:name="_Toc475650941"/>
    </w:p>
    <w:p w:rsidR="00C67765" w:rsidRDefault="00C67765">
      <w:pPr>
        <w:rPr>
          <w:rFonts w:ascii="Times New Roman" w:eastAsia="Times New Roman" w:hAnsi="Times New Roman" w:cs="Times New Roman"/>
          <w:b/>
          <w:bCs/>
          <w:kern w:val="32"/>
          <w:sz w:val="32"/>
          <w:szCs w:val="32"/>
        </w:rPr>
      </w:pPr>
      <w:bookmarkStart w:id="348" w:name="_Toc490217790"/>
      <w:bookmarkStart w:id="349" w:name="_Toc490217903"/>
      <w:bookmarkStart w:id="350" w:name="_Toc494194201"/>
      <w:bookmarkStart w:id="351" w:name="_Toc500364045"/>
      <w:r>
        <w:br w:type="page"/>
      </w:r>
    </w:p>
    <w:p w:rsidR="006E0A98" w:rsidRPr="008408E5" w:rsidRDefault="006E0A98" w:rsidP="006E0A98">
      <w:pPr>
        <w:pStyle w:val="11"/>
      </w:pPr>
      <w:r w:rsidRPr="008408E5">
        <w:lastRenderedPageBreak/>
        <w:t>Chương 2</w:t>
      </w:r>
      <w:bookmarkEnd w:id="329"/>
      <w:bookmarkEnd w:id="330"/>
      <w:bookmarkEnd w:id="331"/>
      <w:bookmarkEnd w:id="332"/>
      <w:bookmarkEnd w:id="333"/>
      <w:bookmarkEnd w:id="334"/>
      <w:bookmarkEnd w:id="335"/>
      <w:bookmarkEnd w:id="336"/>
      <w:bookmarkEnd w:id="337"/>
      <w:bookmarkEnd w:id="348"/>
      <w:bookmarkEnd w:id="349"/>
      <w:bookmarkEnd w:id="350"/>
      <w:bookmarkEnd w:id="351"/>
    </w:p>
    <w:p w:rsidR="006E0A98" w:rsidRPr="008408E5" w:rsidRDefault="006E0A98" w:rsidP="006E0A98">
      <w:pPr>
        <w:pStyle w:val="11"/>
        <w:spacing w:before="120" w:after="240"/>
        <w:rPr>
          <w:lang w:val="vi-VN"/>
        </w:rPr>
      </w:pPr>
      <w:bookmarkStart w:id="352" w:name="_Toc475653838"/>
      <w:bookmarkStart w:id="353" w:name="_Toc475949873"/>
      <w:bookmarkStart w:id="354" w:name="_Toc475950860"/>
      <w:bookmarkStart w:id="355" w:name="_Toc476172151"/>
      <w:bookmarkStart w:id="356" w:name="_Toc476172207"/>
      <w:bookmarkStart w:id="357" w:name="_Toc476687927"/>
      <w:bookmarkStart w:id="358" w:name="_Toc476945369"/>
      <w:bookmarkStart w:id="359" w:name="_Toc477465821"/>
      <w:bookmarkStart w:id="360" w:name="_Toc477897966"/>
      <w:bookmarkStart w:id="361" w:name="_Toc490217791"/>
      <w:bookmarkStart w:id="362" w:name="_Toc490217904"/>
      <w:bookmarkStart w:id="363" w:name="_Toc494194202"/>
      <w:bookmarkStart w:id="364" w:name="_Toc500364046"/>
      <w:r w:rsidRPr="008408E5">
        <w:t>ĐỐI TƯỢNG VÀ PHƯƠNG PHÁP NGHIÊN CỨ</w:t>
      </w:r>
      <w:r w:rsidRPr="008408E5">
        <w:rPr>
          <w:lang w:val="vi-VN"/>
        </w:rPr>
        <w:t>U</w:t>
      </w:r>
      <w:bookmarkEnd w:id="352"/>
      <w:bookmarkEnd w:id="353"/>
      <w:bookmarkEnd w:id="354"/>
      <w:bookmarkEnd w:id="355"/>
      <w:bookmarkEnd w:id="356"/>
      <w:bookmarkEnd w:id="357"/>
      <w:bookmarkEnd w:id="358"/>
      <w:bookmarkEnd w:id="359"/>
      <w:bookmarkEnd w:id="360"/>
      <w:bookmarkEnd w:id="361"/>
      <w:bookmarkEnd w:id="362"/>
      <w:bookmarkEnd w:id="363"/>
      <w:bookmarkEnd w:id="364"/>
    </w:p>
    <w:p w:rsidR="00986F46" w:rsidRPr="008408E5" w:rsidRDefault="001F7078" w:rsidP="001F7078">
      <w:pPr>
        <w:pStyle w:val="22"/>
        <w:keepNext w:val="0"/>
        <w:widowControl w:val="0"/>
        <w:spacing w:line="336" w:lineRule="auto"/>
        <w:rPr>
          <w:lang w:val="vi-VN"/>
        </w:rPr>
      </w:pPr>
      <w:bookmarkStart w:id="365" w:name="_Toc475653839"/>
      <w:bookmarkStart w:id="366" w:name="_Toc475949874"/>
      <w:bookmarkStart w:id="367" w:name="_Toc475950861"/>
      <w:bookmarkStart w:id="368" w:name="_Toc476172152"/>
      <w:bookmarkStart w:id="369" w:name="_Toc476172208"/>
      <w:bookmarkStart w:id="370" w:name="_Toc476687928"/>
      <w:bookmarkStart w:id="371" w:name="_Toc476945370"/>
      <w:bookmarkStart w:id="372" w:name="_Toc477465822"/>
      <w:bookmarkStart w:id="373" w:name="_Toc477897967"/>
      <w:bookmarkStart w:id="374" w:name="_Toc490217792"/>
      <w:bookmarkStart w:id="375" w:name="_Toc490217905"/>
      <w:bookmarkStart w:id="376" w:name="_Toc494194203"/>
      <w:bookmarkStart w:id="377" w:name="_Toc500364047"/>
      <w:bookmarkEnd w:id="338"/>
      <w:bookmarkEnd w:id="339"/>
      <w:bookmarkEnd w:id="340"/>
      <w:bookmarkEnd w:id="341"/>
      <w:bookmarkEnd w:id="342"/>
      <w:bookmarkEnd w:id="343"/>
      <w:bookmarkEnd w:id="344"/>
      <w:r w:rsidRPr="008408E5">
        <w:t xml:space="preserve">2.1. </w:t>
      </w:r>
      <w:r w:rsidR="002B25F8" w:rsidRPr="008408E5">
        <w:rPr>
          <w:lang w:val="vi-VN"/>
        </w:rPr>
        <w:t>ĐỐI TƯỢNG NGHIÊN CỨU</w:t>
      </w:r>
      <w:bookmarkEnd w:id="345"/>
      <w:bookmarkEnd w:id="346"/>
      <w:bookmarkEnd w:id="347"/>
      <w:bookmarkEnd w:id="365"/>
      <w:bookmarkEnd w:id="366"/>
      <w:bookmarkEnd w:id="367"/>
      <w:bookmarkEnd w:id="368"/>
      <w:bookmarkEnd w:id="369"/>
      <w:bookmarkEnd w:id="370"/>
      <w:bookmarkEnd w:id="371"/>
      <w:bookmarkEnd w:id="372"/>
      <w:bookmarkEnd w:id="373"/>
      <w:bookmarkEnd w:id="374"/>
      <w:bookmarkEnd w:id="375"/>
      <w:bookmarkEnd w:id="376"/>
      <w:bookmarkEnd w:id="377"/>
    </w:p>
    <w:p w:rsidR="00295577" w:rsidRPr="008408E5" w:rsidRDefault="00295577" w:rsidP="00C67765">
      <w:pPr>
        <w:spacing w:after="0" w:line="360" w:lineRule="auto"/>
        <w:ind w:firstLine="709"/>
        <w:jc w:val="both"/>
        <w:rPr>
          <w:sz w:val="28"/>
          <w:szCs w:val="20"/>
        </w:rPr>
      </w:pPr>
      <w:bookmarkStart w:id="378" w:name="_Toc475556338"/>
      <w:bookmarkStart w:id="379" w:name="_Toc475556635"/>
      <w:r w:rsidRPr="008408E5">
        <w:rPr>
          <w:rFonts w:ascii="Times New Roman" w:hAnsi="Times New Roman" w:cs="Times New Roman"/>
          <w:sz w:val="28"/>
          <w:szCs w:val="28"/>
        </w:rPr>
        <w:t>Bao gồm 60 bệnh nhân được chẩn đoán THK gối, điều trị</w:t>
      </w:r>
      <w:r w:rsidR="007B32E3" w:rsidRPr="008408E5">
        <w:rPr>
          <w:rFonts w:ascii="Times New Roman" w:hAnsi="Times New Roman" w:cs="Times New Roman"/>
          <w:sz w:val="28"/>
          <w:szCs w:val="28"/>
        </w:rPr>
        <w:t xml:space="preserve"> nội trú</w:t>
      </w:r>
      <w:r w:rsidRPr="008408E5">
        <w:rPr>
          <w:rFonts w:ascii="Times New Roman" w:hAnsi="Times New Roman" w:cs="Times New Roman"/>
          <w:sz w:val="28"/>
          <w:szCs w:val="28"/>
        </w:rPr>
        <w:t xml:space="preserve"> tại </w:t>
      </w:r>
      <w:r w:rsidR="00CA0BF3" w:rsidRPr="008408E5">
        <w:rPr>
          <w:rFonts w:ascii="Times New Roman" w:hAnsi="Times New Roman" w:cs="Times New Roman"/>
          <w:sz w:val="28"/>
          <w:szCs w:val="20"/>
        </w:rPr>
        <w:t>bệnh viện</w:t>
      </w:r>
      <w:r w:rsidR="00D87592" w:rsidRPr="008408E5">
        <w:rPr>
          <w:rFonts w:ascii="Times New Roman" w:hAnsi="Times New Roman" w:cs="Times New Roman"/>
          <w:sz w:val="28"/>
          <w:szCs w:val="20"/>
        </w:rPr>
        <w:t xml:space="preserve"> </w:t>
      </w:r>
      <w:r w:rsidR="00B72F69" w:rsidRPr="008408E5">
        <w:rPr>
          <w:rFonts w:ascii="Times New Roman" w:hAnsi="Times New Roman" w:cs="Times New Roman"/>
          <w:sz w:val="28"/>
          <w:szCs w:val="20"/>
        </w:rPr>
        <w:t>Châm cứu Trung Ương</w:t>
      </w:r>
      <w:r w:rsidRPr="008408E5">
        <w:rPr>
          <w:rFonts w:ascii="Times New Roman" w:hAnsi="Times New Roman" w:cs="Times New Roman"/>
          <w:sz w:val="28"/>
          <w:szCs w:val="20"/>
        </w:rPr>
        <w:t xml:space="preserve"> từ</w:t>
      </w:r>
      <w:r w:rsidR="00BF77AA" w:rsidRPr="008408E5">
        <w:rPr>
          <w:rFonts w:ascii="Times New Roman" w:hAnsi="Times New Roman" w:cs="Times New Roman"/>
          <w:sz w:val="28"/>
          <w:szCs w:val="20"/>
        </w:rPr>
        <w:t xml:space="preserve"> tháng 04</w:t>
      </w:r>
      <w:r w:rsidRPr="008408E5">
        <w:rPr>
          <w:rFonts w:ascii="Times New Roman" w:hAnsi="Times New Roman" w:cs="Times New Roman"/>
          <w:sz w:val="28"/>
          <w:szCs w:val="20"/>
        </w:rPr>
        <w:t xml:space="preserve"> đến tháng</w:t>
      </w:r>
      <w:r w:rsidR="00185FB1" w:rsidRPr="008408E5">
        <w:rPr>
          <w:rFonts w:ascii="Times New Roman" w:hAnsi="Times New Roman" w:cs="Times New Roman"/>
          <w:sz w:val="28"/>
          <w:szCs w:val="20"/>
        </w:rPr>
        <w:t xml:space="preserve"> 09</w:t>
      </w:r>
      <w:r w:rsidRPr="008408E5">
        <w:rPr>
          <w:rFonts w:ascii="Times New Roman" w:hAnsi="Times New Roman" w:cs="Times New Roman"/>
          <w:sz w:val="28"/>
          <w:szCs w:val="20"/>
        </w:rPr>
        <w:t xml:space="preserve"> năm 2017</w:t>
      </w:r>
      <w:r w:rsidRPr="008408E5">
        <w:rPr>
          <w:sz w:val="28"/>
          <w:szCs w:val="20"/>
        </w:rPr>
        <w:t>.</w:t>
      </w:r>
      <w:bookmarkEnd w:id="378"/>
      <w:bookmarkEnd w:id="379"/>
    </w:p>
    <w:p w:rsidR="00986F46" w:rsidRPr="008408E5" w:rsidRDefault="00986F46" w:rsidP="003C5F4E">
      <w:pPr>
        <w:pStyle w:val="Heading3"/>
        <w:rPr>
          <w:sz w:val="28"/>
          <w:szCs w:val="20"/>
        </w:rPr>
      </w:pPr>
      <w:bookmarkStart w:id="380" w:name="_Toc310740914"/>
      <w:bookmarkStart w:id="381" w:name="_Toc310740968"/>
      <w:bookmarkStart w:id="382" w:name="_Toc310743212"/>
      <w:bookmarkStart w:id="383" w:name="_Toc336589652"/>
      <w:bookmarkStart w:id="384" w:name="_Toc338228679"/>
      <w:bookmarkStart w:id="385" w:name="_Toc339616170"/>
      <w:bookmarkStart w:id="386" w:name="_Toc475556636"/>
      <w:bookmarkStart w:id="387" w:name="_Toc475646317"/>
      <w:bookmarkStart w:id="388" w:name="_Toc475646360"/>
      <w:bookmarkStart w:id="389" w:name="_Toc475650942"/>
      <w:bookmarkStart w:id="390" w:name="_Toc475653840"/>
      <w:bookmarkStart w:id="391" w:name="_Toc475949875"/>
      <w:bookmarkStart w:id="392" w:name="_Toc475950862"/>
      <w:bookmarkStart w:id="393" w:name="_Toc476172153"/>
      <w:bookmarkStart w:id="394" w:name="_Toc476172209"/>
      <w:bookmarkStart w:id="395" w:name="_Toc476687929"/>
      <w:bookmarkStart w:id="396" w:name="_Toc476945371"/>
      <w:bookmarkStart w:id="397" w:name="_Toc477465823"/>
      <w:bookmarkStart w:id="398" w:name="_Toc477897968"/>
      <w:bookmarkStart w:id="399" w:name="_Toc490217793"/>
      <w:bookmarkStart w:id="400" w:name="_Toc490217906"/>
      <w:bookmarkStart w:id="401" w:name="_Toc494194204"/>
      <w:bookmarkStart w:id="402" w:name="_Toc500364048"/>
      <w:r w:rsidRPr="008408E5">
        <w:rPr>
          <w:rFonts w:ascii="Times New Roman" w:hAnsi="Times New Roman"/>
          <w:iCs/>
          <w:sz w:val="28"/>
          <w:szCs w:val="28"/>
        </w:rPr>
        <w:t>2.1.1</w:t>
      </w:r>
      <w:bookmarkEnd w:id="380"/>
      <w:bookmarkEnd w:id="381"/>
      <w:bookmarkEnd w:id="382"/>
      <w:bookmarkEnd w:id="383"/>
      <w:bookmarkEnd w:id="384"/>
      <w:bookmarkEnd w:id="385"/>
      <w:r w:rsidR="00295577" w:rsidRPr="008408E5">
        <w:rPr>
          <w:rFonts w:ascii="Times New Roman" w:hAnsi="Times New Roman"/>
          <w:sz w:val="28"/>
          <w:szCs w:val="28"/>
        </w:rPr>
        <w:t>.</w:t>
      </w:r>
      <w:r w:rsidR="001F7078" w:rsidRPr="008408E5">
        <w:rPr>
          <w:rFonts w:ascii="Times New Roman" w:hAnsi="Times New Roman"/>
          <w:sz w:val="28"/>
          <w:szCs w:val="28"/>
        </w:rPr>
        <w:t xml:space="preserve"> </w:t>
      </w:r>
      <w:r w:rsidR="00295577" w:rsidRPr="008408E5">
        <w:rPr>
          <w:rFonts w:ascii="Times New Roman" w:hAnsi="Times New Roman"/>
          <w:sz w:val="28"/>
          <w:szCs w:val="20"/>
        </w:rPr>
        <w:t xml:space="preserve">Tiêu chuẩn </w:t>
      </w:r>
      <w:r w:rsidR="003B559C" w:rsidRPr="008408E5">
        <w:rPr>
          <w:rFonts w:ascii="Times New Roman" w:hAnsi="Times New Roman"/>
          <w:sz w:val="28"/>
          <w:szCs w:val="20"/>
        </w:rPr>
        <w:t xml:space="preserve">lựa </w:t>
      </w:r>
      <w:r w:rsidR="00295577" w:rsidRPr="008408E5">
        <w:rPr>
          <w:rFonts w:ascii="Times New Roman" w:hAnsi="Times New Roman"/>
          <w:sz w:val="28"/>
          <w:szCs w:val="20"/>
        </w:rPr>
        <w:t xml:space="preserve">chọn bệnh nhân </w:t>
      </w:r>
      <w:r w:rsidR="003C5F4E" w:rsidRPr="008408E5">
        <w:rPr>
          <w:rFonts w:ascii="Times New Roman" w:hAnsi="Times New Roman"/>
          <w:sz w:val="28"/>
          <w:szCs w:val="20"/>
        </w:rPr>
        <w:t>nghiên cứu</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rsidR="007B32E3" w:rsidRPr="008408E5" w:rsidRDefault="007B32E3" w:rsidP="00263BD2">
      <w:pPr>
        <w:widowControl w:val="0"/>
        <w:spacing w:after="0" w:line="360" w:lineRule="auto"/>
        <w:ind w:firstLine="567"/>
        <w:jc w:val="both"/>
        <w:rPr>
          <w:rFonts w:ascii="Times New Roman" w:hAnsi="Times New Roman"/>
          <w:sz w:val="28"/>
          <w:szCs w:val="28"/>
        </w:rPr>
      </w:pPr>
      <w:r w:rsidRPr="008408E5">
        <w:rPr>
          <w:rFonts w:ascii="Times New Roman" w:hAnsi="Times New Roman"/>
          <w:color w:val="000000"/>
          <w:sz w:val="28"/>
          <w:szCs w:val="28"/>
        </w:rPr>
        <w:t>- Bệnh nhân đ</w:t>
      </w:r>
      <w:r w:rsidRPr="008408E5">
        <w:rPr>
          <w:rFonts w:ascii="Times New Roman" w:hAnsi="Times New Roman"/>
          <w:sz w:val="28"/>
          <w:szCs w:val="28"/>
        </w:rPr>
        <w:t>ược chẩn đoán THK gối nguyên phát theo tiêu chuẩn của Hội Khớp học Mỹ (American College of Rheumatology – ACR) (1991) gồm:</w:t>
      </w:r>
    </w:p>
    <w:p w:rsidR="007B32E3" w:rsidRPr="008408E5" w:rsidRDefault="007B32E3" w:rsidP="00263BD2">
      <w:pPr>
        <w:widowControl w:val="0"/>
        <w:spacing w:after="0" w:line="360" w:lineRule="auto"/>
        <w:ind w:firstLine="567"/>
        <w:jc w:val="both"/>
        <w:rPr>
          <w:rFonts w:ascii="Times New Roman" w:hAnsi="Times New Roman"/>
          <w:sz w:val="28"/>
          <w:szCs w:val="28"/>
        </w:rPr>
      </w:pPr>
      <w:r w:rsidRPr="008408E5">
        <w:rPr>
          <w:rFonts w:ascii="Times New Roman" w:hAnsi="Times New Roman"/>
          <w:sz w:val="28"/>
          <w:szCs w:val="28"/>
        </w:rPr>
        <w:t>- Giai đoạn bệnh: chỉ chọn BN có XQ khớp gối ở giai đoạn 1, 2 theo phân loại của Kellgren và Lawrence.</w:t>
      </w:r>
    </w:p>
    <w:p w:rsidR="007B32E3" w:rsidRPr="008408E5" w:rsidRDefault="007B32E3" w:rsidP="00263BD2">
      <w:pPr>
        <w:widowControl w:val="0"/>
        <w:spacing w:after="0" w:line="360" w:lineRule="auto"/>
        <w:ind w:firstLine="567"/>
        <w:jc w:val="both"/>
        <w:rPr>
          <w:rFonts w:ascii="Times New Roman" w:hAnsi="Times New Roman"/>
          <w:sz w:val="28"/>
          <w:szCs w:val="28"/>
        </w:rPr>
      </w:pPr>
      <w:r w:rsidRPr="008408E5">
        <w:rPr>
          <w:rFonts w:ascii="Times New Roman" w:hAnsi="Times New Roman"/>
          <w:color w:val="000000"/>
          <w:sz w:val="28"/>
          <w:szCs w:val="28"/>
        </w:rPr>
        <w:t>- Không phân biệt thời gian mắc bệnh, nghề nghiệp...</w:t>
      </w:r>
    </w:p>
    <w:p w:rsidR="006E0A98" w:rsidRPr="008408E5" w:rsidRDefault="007B32E3" w:rsidP="00263BD2">
      <w:pPr>
        <w:widowControl w:val="0"/>
        <w:spacing w:after="0" w:line="360" w:lineRule="auto"/>
        <w:ind w:firstLine="567"/>
        <w:jc w:val="both"/>
        <w:rPr>
          <w:rFonts w:ascii="Times New Roman" w:hAnsi="Times New Roman"/>
          <w:sz w:val="28"/>
          <w:szCs w:val="28"/>
        </w:rPr>
      </w:pPr>
      <w:r w:rsidRPr="008408E5">
        <w:rPr>
          <w:rFonts w:ascii="Times New Roman" w:hAnsi="Times New Roman"/>
          <w:sz w:val="28"/>
          <w:szCs w:val="28"/>
        </w:rPr>
        <w:t>- Tự nguyện tham gia nghiên cứu.</w:t>
      </w:r>
    </w:p>
    <w:p w:rsidR="00295577" w:rsidRPr="008408E5" w:rsidRDefault="00295577" w:rsidP="004F33EB">
      <w:pPr>
        <w:pStyle w:val="33"/>
        <w:numPr>
          <w:ilvl w:val="2"/>
          <w:numId w:val="9"/>
        </w:numPr>
        <w:outlineLvl w:val="2"/>
        <w:rPr>
          <w:rFonts w:ascii="Times New Roman" w:hAnsi="Times New Roman"/>
          <w:iCs/>
          <w:color w:val="000000" w:themeColor="text1"/>
        </w:rPr>
      </w:pPr>
      <w:bookmarkStart w:id="403" w:name="_Toc336589653"/>
      <w:bookmarkStart w:id="404" w:name="_Toc338228680"/>
      <w:bookmarkStart w:id="405" w:name="_Toc339616171"/>
      <w:bookmarkStart w:id="406" w:name="_Toc475556637"/>
      <w:bookmarkStart w:id="407" w:name="_Toc475646318"/>
      <w:bookmarkStart w:id="408" w:name="_Toc475646361"/>
      <w:bookmarkStart w:id="409" w:name="_Toc475650943"/>
      <w:bookmarkStart w:id="410" w:name="_Toc475653841"/>
      <w:bookmarkStart w:id="411" w:name="_Toc475949876"/>
      <w:bookmarkStart w:id="412" w:name="_Toc475950863"/>
      <w:bookmarkStart w:id="413" w:name="_Toc476172154"/>
      <w:bookmarkStart w:id="414" w:name="_Toc476172210"/>
      <w:bookmarkStart w:id="415" w:name="_Toc476687930"/>
      <w:bookmarkStart w:id="416" w:name="_Toc476945372"/>
      <w:bookmarkStart w:id="417" w:name="_Toc477465824"/>
      <w:bookmarkStart w:id="418" w:name="_Toc477897969"/>
      <w:bookmarkStart w:id="419" w:name="_Toc490217794"/>
      <w:bookmarkStart w:id="420" w:name="_Toc490217907"/>
      <w:bookmarkStart w:id="421" w:name="_Toc494194205"/>
      <w:bookmarkStart w:id="422" w:name="_Toc500364049"/>
      <w:r w:rsidRPr="008408E5">
        <w:rPr>
          <w:rFonts w:ascii="Times New Roman" w:hAnsi="Times New Roman"/>
          <w:iCs/>
          <w:color w:val="000000" w:themeColor="text1"/>
        </w:rPr>
        <w:t>Tiêu chuẩn loại</w:t>
      </w:r>
      <w:r w:rsidR="003B559C" w:rsidRPr="008408E5">
        <w:rPr>
          <w:rFonts w:ascii="Times New Roman" w:hAnsi="Times New Roman"/>
          <w:iCs/>
          <w:color w:val="000000" w:themeColor="text1"/>
        </w:rPr>
        <w:t xml:space="preserve"> trừ</w:t>
      </w:r>
      <w:r w:rsidRPr="008408E5">
        <w:rPr>
          <w:rFonts w:ascii="Times New Roman" w:hAnsi="Times New Roman"/>
          <w:iCs/>
          <w:color w:val="000000" w:themeColor="text1"/>
        </w:rPr>
        <w:t xml:space="preserve"> bệnh nhân khỏi nghiên cứu</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rsidR="007B32E3" w:rsidRPr="008408E5" w:rsidRDefault="007B32E3" w:rsidP="007B32E3">
      <w:pPr>
        <w:pStyle w:val="33"/>
        <w:ind w:firstLine="567"/>
        <w:rPr>
          <w:rFonts w:ascii="Times New Roman" w:hAnsi="Times New Roman"/>
          <w:b w:val="0"/>
          <w:iCs/>
          <w:color w:val="000000"/>
        </w:rPr>
      </w:pPr>
      <w:r w:rsidRPr="008408E5">
        <w:rPr>
          <w:rFonts w:ascii="Times New Roman" w:hAnsi="Times New Roman"/>
          <w:b w:val="0"/>
          <w:iCs/>
          <w:color w:val="000000"/>
        </w:rPr>
        <w:t>- Bệnh nhân thoái hóa khớp gối thứ phát (sau chấn thương khớp gối, rách sụn chêm….), dị dạng trục khớp gối bẩm sinh, các tổn thương viêm khác tại khớp gối (viêm khớp dạng thấp, viêm cột sống dính khớp, lao khớp, viêm mủ, bệnh gút, chảy máu trong khớp-bệnh hemophilie…).</w:t>
      </w:r>
    </w:p>
    <w:p w:rsidR="007B32E3" w:rsidRPr="008408E5" w:rsidRDefault="007B32E3" w:rsidP="007B32E3">
      <w:pPr>
        <w:pStyle w:val="ListParagraph"/>
        <w:widowControl w:val="0"/>
        <w:numPr>
          <w:ilvl w:val="2"/>
          <w:numId w:val="8"/>
        </w:numPr>
        <w:tabs>
          <w:tab w:val="num" w:pos="0"/>
        </w:tabs>
        <w:spacing w:before="40" w:after="0" w:line="360" w:lineRule="auto"/>
        <w:ind w:left="0" w:firstLine="567"/>
        <w:jc w:val="both"/>
        <w:rPr>
          <w:rFonts w:ascii="Times New Roman" w:hAnsi="Times New Roman"/>
          <w:color w:val="000000"/>
          <w:sz w:val="28"/>
          <w:szCs w:val="28"/>
        </w:rPr>
      </w:pPr>
      <w:r w:rsidRPr="008408E5">
        <w:rPr>
          <w:rFonts w:ascii="Times New Roman" w:hAnsi="Times New Roman"/>
          <w:color w:val="000000"/>
          <w:sz w:val="28"/>
          <w:szCs w:val="28"/>
        </w:rPr>
        <w:t>Thoái hóa khớp gối có tràn dịch khớp gối.</w:t>
      </w:r>
    </w:p>
    <w:p w:rsidR="007B32E3" w:rsidRPr="008408E5" w:rsidRDefault="007B32E3" w:rsidP="007B32E3">
      <w:pPr>
        <w:pStyle w:val="ListParagraph"/>
        <w:widowControl w:val="0"/>
        <w:numPr>
          <w:ilvl w:val="2"/>
          <w:numId w:val="8"/>
        </w:numPr>
        <w:tabs>
          <w:tab w:val="num" w:pos="0"/>
        </w:tabs>
        <w:spacing w:before="40" w:after="0" w:line="360" w:lineRule="auto"/>
        <w:ind w:left="0" w:firstLine="567"/>
        <w:jc w:val="both"/>
        <w:rPr>
          <w:rFonts w:ascii="Times New Roman" w:hAnsi="Times New Roman"/>
          <w:color w:val="000000"/>
          <w:sz w:val="28"/>
          <w:szCs w:val="28"/>
        </w:rPr>
      </w:pPr>
      <w:r w:rsidRPr="008408E5">
        <w:rPr>
          <w:rFonts w:ascii="Times New Roman" w:hAnsi="Times New Roman"/>
          <w:color w:val="000000"/>
          <w:sz w:val="28"/>
          <w:szCs w:val="28"/>
        </w:rPr>
        <w:t>Nhiễm khuẩn tại khớp và/hoặc nhiễm khuẩn toàn thân.</w:t>
      </w:r>
    </w:p>
    <w:p w:rsidR="007B32E3" w:rsidRPr="008408E5" w:rsidRDefault="007B32E3" w:rsidP="007B32E3">
      <w:pPr>
        <w:pStyle w:val="ListParagraph"/>
        <w:widowControl w:val="0"/>
        <w:numPr>
          <w:ilvl w:val="2"/>
          <w:numId w:val="8"/>
        </w:numPr>
        <w:tabs>
          <w:tab w:val="num" w:pos="0"/>
        </w:tabs>
        <w:spacing w:before="40" w:after="0" w:line="360" w:lineRule="auto"/>
        <w:ind w:left="0" w:firstLine="567"/>
        <w:jc w:val="both"/>
        <w:rPr>
          <w:rFonts w:ascii="Times New Roman" w:hAnsi="Times New Roman"/>
          <w:color w:val="000000"/>
          <w:sz w:val="28"/>
          <w:szCs w:val="28"/>
        </w:rPr>
      </w:pPr>
      <w:r w:rsidRPr="008408E5">
        <w:rPr>
          <w:rFonts w:ascii="Times New Roman" w:hAnsi="Times New Roman"/>
          <w:color w:val="000000"/>
          <w:sz w:val="28"/>
          <w:szCs w:val="28"/>
        </w:rPr>
        <w:t>Bệnh nhân đã điều trị thuốc chống viêm không steroid trong vòng 10 ngày hoặc đã tiêm corticoid tại chỗ trong vòng 3 tháng gần đây.</w:t>
      </w:r>
    </w:p>
    <w:p w:rsidR="007B32E3" w:rsidRPr="008408E5" w:rsidRDefault="007B32E3" w:rsidP="007B32E3">
      <w:pPr>
        <w:pStyle w:val="ListParagraph"/>
        <w:widowControl w:val="0"/>
        <w:numPr>
          <w:ilvl w:val="2"/>
          <w:numId w:val="8"/>
        </w:numPr>
        <w:tabs>
          <w:tab w:val="num" w:pos="0"/>
        </w:tabs>
        <w:spacing w:before="40" w:after="0" w:line="360" w:lineRule="auto"/>
        <w:ind w:left="0" w:firstLine="567"/>
        <w:jc w:val="both"/>
        <w:rPr>
          <w:rFonts w:ascii="Times New Roman" w:hAnsi="Times New Roman"/>
          <w:color w:val="000000"/>
          <w:sz w:val="28"/>
          <w:szCs w:val="28"/>
        </w:rPr>
      </w:pPr>
      <w:r w:rsidRPr="008408E5">
        <w:rPr>
          <w:rFonts w:ascii="Times New Roman" w:hAnsi="Times New Roman"/>
          <w:color w:val="000000"/>
          <w:sz w:val="28"/>
          <w:szCs w:val="28"/>
        </w:rPr>
        <w:t>Bệnh nhân THK gối kèm theo bệnh đái tháo đường, rối loạn chuyển hóa - nội tiết, tổn thương nội tạng hoặc các bệnh mạn tính khác: suy tim, suy thận, viêm gan cấp, xơ gan, tăng huyết áp chưa ổn định, bệnh lý ác tính, rối loạn tâm thần.</w:t>
      </w:r>
    </w:p>
    <w:p w:rsidR="00F03410" w:rsidRPr="008408E5" w:rsidRDefault="006B7CB8" w:rsidP="00F03410">
      <w:pPr>
        <w:pStyle w:val="ListParagraph"/>
        <w:widowControl w:val="0"/>
        <w:numPr>
          <w:ilvl w:val="2"/>
          <w:numId w:val="8"/>
        </w:numPr>
        <w:tabs>
          <w:tab w:val="num" w:pos="0"/>
        </w:tabs>
        <w:spacing w:before="40" w:after="0" w:line="360" w:lineRule="auto"/>
        <w:ind w:left="0" w:firstLine="567"/>
        <w:jc w:val="both"/>
        <w:rPr>
          <w:rFonts w:ascii="Times New Roman" w:hAnsi="Times New Roman"/>
          <w:color w:val="000000"/>
          <w:sz w:val="28"/>
          <w:szCs w:val="28"/>
        </w:rPr>
      </w:pPr>
      <w:r w:rsidRPr="008408E5">
        <w:rPr>
          <w:rFonts w:ascii="Times New Roman" w:hAnsi="Times New Roman"/>
          <w:color w:val="000000"/>
          <w:sz w:val="28"/>
          <w:szCs w:val="28"/>
        </w:rPr>
        <w:lastRenderedPageBreak/>
        <w:t>XQ</w:t>
      </w:r>
      <w:r w:rsidR="00F03410" w:rsidRPr="008408E5">
        <w:rPr>
          <w:rFonts w:ascii="Times New Roman" w:hAnsi="Times New Roman"/>
          <w:color w:val="000000"/>
          <w:sz w:val="28"/>
          <w:szCs w:val="28"/>
        </w:rPr>
        <w:t xml:space="preserve"> có THK</w:t>
      </w:r>
      <w:r w:rsidR="00EF0FF7" w:rsidRPr="008408E5">
        <w:rPr>
          <w:rFonts w:ascii="Times New Roman" w:hAnsi="Times New Roman"/>
          <w:color w:val="000000"/>
          <w:sz w:val="28"/>
          <w:szCs w:val="28"/>
        </w:rPr>
        <w:t xml:space="preserve"> gối</w:t>
      </w:r>
      <w:r w:rsidR="00F03410" w:rsidRPr="008408E5">
        <w:rPr>
          <w:rFonts w:ascii="Times New Roman" w:hAnsi="Times New Roman"/>
          <w:color w:val="000000"/>
          <w:sz w:val="28"/>
          <w:szCs w:val="28"/>
        </w:rPr>
        <w:t xml:space="preserve"> giai đoạn 3, 4 theo phân loại Kellgren và Lawrence.</w:t>
      </w:r>
    </w:p>
    <w:p w:rsidR="006E0A98" w:rsidRPr="008408E5" w:rsidRDefault="007B32E3" w:rsidP="007B32E3">
      <w:pPr>
        <w:pStyle w:val="ListParagraph"/>
        <w:widowControl w:val="0"/>
        <w:numPr>
          <w:ilvl w:val="2"/>
          <w:numId w:val="8"/>
        </w:numPr>
        <w:tabs>
          <w:tab w:val="num" w:pos="0"/>
        </w:tabs>
        <w:spacing w:before="40" w:after="0" w:line="360" w:lineRule="auto"/>
        <w:ind w:left="0" w:firstLine="567"/>
        <w:jc w:val="both"/>
        <w:rPr>
          <w:rFonts w:ascii="Times New Roman" w:hAnsi="Times New Roman"/>
          <w:sz w:val="28"/>
          <w:szCs w:val="28"/>
        </w:rPr>
      </w:pPr>
      <w:r w:rsidRPr="008408E5">
        <w:rPr>
          <w:rFonts w:ascii="Times New Roman" w:hAnsi="Times New Roman"/>
          <w:color w:val="000000"/>
          <w:sz w:val="28"/>
          <w:szCs w:val="28"/>
        </w:rPr>
        <w:t xml:space="preserve">Bệnh nhân không tình nguyện tham gia nghiên cứu, </w:t>
      </w:r>
      <w:r w:rsidRPr="008408E5">
        <w:rPr>
          <w:rFonts w:ascii="Times New Roman" w:hAnsi="Times New Roman"/>
          <w:sz w:val="28"/>
          <w:szCs w:val="28"/>
        </w:rPr>
        <w:t>không tuân thủ nguyên tắc điều trị.</w:t>
      </w:r>
    </w:p>
    <w:p w:rsidR="00056D8A" w:rsidRPr="008408E5" w:rsidRDefault="00056D8A" w:rsidP="003C5F4E">
      <w:pPr>
        <w:pStyle w:val="22"/>
        <w:rPr>
          <w:lang w:bidi="he-IL"/>
        </w:rPr>
      </w:pPr>
      <w:bookmarkStart w:id="423" w:name="_Toc311474160"/>
      <w:bookmarkStart w:id="424" w:name="_Toc475556638"/>
      <w:bookmarkStart w:id="425" w:name="_Toc475646319"/>
      <w:bookmarkStart w:id="426" w:name="_Toc475646362"/>
      <w:bookmarkStart w:id="427" w:name="_Toc475650944"/>
      <w:bookmarkStart w:id="428" w:name="_Toc475653842"/>
      <w:bookmarkStart w:id="429" w:name="_Toc475949877"/>
      <w:bookmarkStart w:id="430" w:name="_Toc475950864"/>
      <w:bookmarkStart w:id="431" w:name="_Toc476172155"/>
      <w:bookmarkStart w:id="432" w:name="_Toc476172211"/>
      <w:bookmarkStart w:id="433" w:name="_Toc476687931"/>
      <w:bookmarkStart w:id="434" w:name="_Toc476945373"/>
      <w:bookmarkStart w:id="435" w:name="_Toc477465825"/>
      <w:bookmarkStart w:id="436" w:name="_Toc477897970"/>
      <w:bookmarkStart w:id="437" w:name="_Toc490217795"/>
      <w:bookmarkStart w:id="438" w:name="_Toc490217908"/>
      <w:bookmarkStart w:id="439" w:name="_Toc494194206"/>
      <w:bookmarkStart w:id="440" w:name="_Toc500364050"/>
      <w:r w:rsidRPr="008408E5">
        <w:rPr>
          <w:lang w:bidi="he-IL"/>
        </w:rPr>
        <w:t>2.2. PHƯƠNG PHÁP NGHIÊN CỨU</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056D8A" w:rsidRPr="008408E5" w:rsidRDefault="00056D8A" w:rsidP="003C5F4E">
      <w:pPr>
        <w:pStyle w:val="33"/>
        <w:outlineLvl w:val="2"/>
        <w:rPr>
          <w:rFonts w:ascii="Times New Roman" w:hAnsi="Times New Roman"/>
          <w:lang w:bidi="he-IL"/>
        </w:rPr>
      </w:pPr>
      <w:bookmarkStart w:id="441" w:name="_Toc310440896"/>
      <w:bookmarkStart w:id="442" w:name="_Toc311474161"/>
      <w:bookmarkStart w:id="443" w:name="_Toc475556639"/>
      <w:bookmarkStart w:id="444" w:name="_Toc475646320"/>
      <w:bookmarkStart w:id="445" w:name="_Toc475646363"/>
      <w:bookmarkStart w:id="446" w:name="_Toc475650945"/>
      <w:bookmarkStart w:id="447" w:name="_Toc475653843"/>
      <w:bookmarkStart w:id="448" w:name="_Toc475949878"/>
      <w:bookmarkStart w:id="449" w:name="_Toc475950865"/>
      <w:bookmarkStart w:id="450" w:name="_Toc476172156"/>
      <w:bookmarkStart w:id="451" w:name="_Toc476172212"/>
      <w:bookmarkStart w:id="452" w:name="_Toc476687932"/>
      <w:bookmarkStart w:id="453" w:name="_Toc476945374"/>
      <w:bookmarkStart w:id="454" w:name="_Toc477465826"/>
      <w:bookmarkStart w:id="455" w:name="_Toc477897971"/>
      <w:bookmarkStart w:id="456" w:name="_Toc490217796"/>
      <w:bookmarkStart w:id="457" w:name="_Toc490217909"/>
      <w:bookmarkStart w:id="458" w:name="_Toc494194207"/>
      <w:bookmarkStart w:id="459" w:name="_Toc500364051"/>
      <w:r w:rsidRPr="008408E5">
        <w:rPr>
          <w:rFonts w:ascii="Times New Roman" w:hAnsi="Times New Roman"/>
          <w:lang w:bidi="he-IL"/>
        </w:rPr>
        <w:t>2.2.1. Thiết kế nghiên cứu</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rsidR="00056D8A" w:rsidRPr="008408E5" w:rsidRDefault="00056D8A" w:rsidP="003B559C">
      <w:pPr>
        <w:spacing w:after="0" w:line="360" w:lineRule="auto"/>
        <w:ind w:firstLine="426"/>
        <w:jc w:val="both"/>
        <w:rPr>
          <w:rFonts w:ascii="Times New Roman" w:hAnsi="Times New Roman" w:cs="Times New Roman"/>
          <w:sz w:val="28"/>
          <w:szCs w:val="28"/>
          <w:lang w:bidi="he-IL"/>
        </w:rPr>
      </w:pPr>
      <w:r w:rsidRPr="008408E5">
        <w:rPr>
          <w:rFonts w:ascii="Times New Roman" w:hAnsi="Times New Roman" w:cs="Times New Roman"/>
          <w:sz w:val="28"/>
          <w:szCs w:val="28"/>
          <w:lang w:bidi="he-IL"/>
        </w:rPr>
        <w:t>Chúng tôi thực hiện phương pháp</w:t>
      </w:r>
      <w:r w:rsidR="00695D9A" w:rsidRPr="008408E5">
        <w:rPr>
          <w:rFonts w:ascii="Times New Roman" w:hAnsi="Times New Roman" w:cs="Times New Roman"/>
          <w:sz w:val="28"/>
          <w:szCs w:val="28"/>
          <w:lang w:bidi="he-IL"/>
        </w:rPr>
        <w:t xml:space="preserve"> </w:t>
      </w:r>
      <w:r w:rsidR="00F03410" w:rsidRPr="008408E5">
        <w:rPr>
          <w:rFonts w:ascii="Times New Roman" w:hAnsi="Times New Roman" w:cs="Times New Roman"/>
          <w:sz w:val="28"/>
          <w:szCs w:val="28"/>
          <w:lang w:bidi="he-IL"/>
        </w:rPr>
        <w:t>nghiên cứu mô tả cắt ngang, thử nghiệm lâm sàng ngẫu nhiên</w:t>
      </w:r>
      <w:r w:rsidR="00175F41" w:rsidRPr="008408E5">
        <w:rPr>
          <w:rFonts w:ascii="Times New Roman" w:hAnsi="Times New Roman" w:cs="Times New Roman"/>
          <w:sz w:val="28"/>
          <w:szCs w:val="28"/>
          <w:lang w:bidi="he-IL"/>
        </w:rPr>
        <w:t xml:space="preserve"> </w:t>
      </w:r>
      <w:r w:rsidR="00F03410" w:rsidRPr="008408E5">
        <w:rPr>
          <w:rFonts w:ascii="Times New Roman" w:hAnsi="Times New Roman" w:cs="Times New Roman"/>
          <w:sz w:val="28"/>
          <w:szCs w:val="28"/>
          <w:lang w:bidi="he-IL"/>
        </w:rPr>
        <w:t>tiến cứu, can thiệp theo dõi dọc có nhóm chứng.</w:t>
      </w:r>
    </w:p>
    <w:p w:rsidR="00056D8A" w:rsidRPr="008408E5" w:rsidRDefault="00056D8A" w:rsidP="003B559C">
      <w:pPr>
        <w:spacing w:after="0" w:line="360" w:lineRule="auto"/>
        <w:ind w:firstLine="426"/>
        <w:jc w:val="both"/>
        <w:rPr>
          <w:rFonts w:ascii="Times New Roman" w:hAnsi="Times New Roman" w:cs="Times New Roman"/>
          <w:sz w:val="28"/>
          <w:szCs w:val="28"/>
          <w:lang w:bidi="he-IL"/>
        </w:rPr>
      </w:pPr>
      <w:r w:rsidRPr="008408E5">
        <w:rPr>
          <w:rFonts w:ascii="Times New Roman" w:hAnsi="Times New Roman" w:cs="Times New Roman"/>
          <w:sz w:val="28"/>
          <w:szCs w:val="28"/>
          <w:lang w:bidi="he-IL"/>
        </w:rPr>
        <w:t xml:space="preserve">Cỡ mẫu nghiên cứu: 60 bệnh nhân, chọn theo phương pháp ghép cặp, được phân bố vào nhóm nghiên cứu và </w:t>
      </w:r>
      <w:r w:rsidR="00D7795D" w:rsidRPr="008408E5">
        <w:rPr>
          <w:rFonts w:ascii="Times New Roman" w:hAnsi="Times New Roman" w:cs="Times New Roman"/>
          <w:sz w:val="28"/>
          <w:szCs w:val="28"/>
          <w:lang w:bidi="he-IL"/>
        </w:rPr>
        <w:t>nhóm đối chứng</w:t>
      </w:r>
      <w:r w:rsidRPr="008408E5">
        <w:rPr>
          <w:rFonts w:ascii="Times New Roman" w:hAnsi="Times New Roman" w:cs="Times New Roman"/>
          <w:sz w:val="28"/>
          <w:szCs w:val="28"/>
          <w:lang w:bidi="he-IL"/>
        </w:rPr>
        <w:t xml:space="preserve"> sao cho có sự tương đồng về tuổi, giới và mức độ tổn thương.</w:t>
      </w:r>
    </w:p>
    <w:p w:rsidR="00056D8A" w:rsidRPr="008408E5" w:rsidRDefault="00056D8A" w:rsidP="003B559C">
      <w:pPr>
        <w:spacing w:after="0" w:line="360" w:lineRule="auto"/>
        <w:ind w:firstLine="426"/>
        <w:jc w:val="both"/>
        <w:rPr>
          <w:rFonts w:ascii="Times New Roman" w:hAnsi="Times New Roman" w:cs="Times New Roman"/>
          <w:sz w:val="28"/>
          <w:szCs w:val="28"/>
          <w:lang w:bidi="he-IL"/>
        </w:rPr>
      </w:pPr>
      <w:r w:rsidRPr="008408E5">
        <w:rPr>
          <w:rFonts w:ascii="Times New Roman" w:hAnsi="Times New Roman" w:cs="Times New Roman"/>
          <w:sz w:val="28"/>
          <w:szCs w:val="28"/>
          <w:lang w:bidi="he-IL"/>
        </w:rPr>
        <w:t>Nhóm nghiên cứu (30 bệ</w:t>
      </w:r>
      <w:r w:rsidR="003336CB" w:rsidRPr="008408E5">
        <w:rPr>
          <w:rFonts w:ascii="Times New Roman" w:hAnsi="Times New Roman" w:cs="Times New Roman"/>
          <w:sz w:val="28"/>
          <w:szCs w:val="28"/>
          <w:lang w:bidi="he-IL"/>
        </w:rPr>
        <w:t>nh nhân): can thiệp</w:t>
      </w:r>
      <w:r w:rsidRPr="008408E5">
        <w:rPr>
          <w:rFonts w:ascii="Times New Roman" w:hAnsi="Times New Roman" w:cs="Times New Roman"/>
          <w:sz w:val="28"/>
          <w:szCs w:val="28"/>
          <w:lang w:bidi="he-IL"/>
        </w:rPr>
        <w:t xml:space="preserve"> bằng điện châm kết hợp </w:t>
      </w:r>
      <w:r w:rsidR="00B35A7D" w:rsidRPr="008408E5">
        <w:rPr>
          <w:rFonts w:ascii="Times New Roman" w:hAnsi="Times New Roman" w:cs="Times New Roman"/>
          <w:sz w:val="28"/>
          <w:szCs w:val="28"/>
          <w:lang w:bidi="he-IL"/>
        </w:rPr>
        <w:t>siêu âm điều trị</w:t>
      </w:r>
      <w:r w:rsidRPr="008408E5">
        <w:rPr>
          <w:rFonts w:ascii="Times New Roman" w:hAnsi="Times New Roman" w:cs="Times New Roman"/>
          <w:sz w:val="28"/>
          <w:szCs w:val="28"/>
          <w:lang w:bidi="he-IL"/>
        </w:rPr>
        <w:t>.</w:t>
      </w:r>
    </w:p>
    <w:p w:rsidR="00056D8A" w:rsidRPr="008408E5" w:rsidRDefault="00D7795D" w:rsidP="003B559C">
      <w:pPr>
        <w:spacing w:after="0" w:line="360" w:lineRule="auto"/>
        <w:ind w:firstLine="426"/>
        <w:jc w:val="both"/>
        <w:rPr>
          <w:rFonts w:ascii="Times New Roman" w:hAnsi="Times New Roman" w:cs="Times New Roman"/>
          <w:sz w:val="28"/>
          <w:szCs w:val="28"/>
          <w:lang w:bidi="he-IL"/>
        </w:rPr>
      </w:pPr>
      <w:r w:rsidRPr="008408E5">
        <w:rPr>
          <w:rFonts w:ascii="Times New Roman" w:hAnsi="Times New Roman" w:cs="Times New Roman"/>
          <w:sz w:val="28"/>
          <w:szCs w:val="28"/>
          <w:lang w:bidi="he-IL"/>
        </w:rPr>
        <w:t>Nhóm đối chứng</w:t>
      </w:r>
      <w:r w:rsidR="00056D8A" w:rsidRPr="008408E5">
        <w:rPr>
          <w:rFonts w:ascii="Times New Roman" w:hAnsi="Times New Roman" w:cs="Times New Roman"/>
          <w:sz w:val="28"/>
          <w:szCs w:val="28"/>
          <w:lang w:bidi="he-IL"/>
        </w:rPr>
        <w:t xml:space="preserve"> (30 bệ</w:t>
      </w:r>
      <w:r w:rsidR="003336CB" w:rsidRPr="008408E5">
        <w:rPr>
          <w:rFonts w:ascii="Times New Roman" w:hAnsi="Times New Roman" w:cs="Times New Roman"/>
          <w:sz w:val="28"/>
          <w:szCs w:val="28"/>
          <w:lang w:bidi="he-IL"/>
        </w:rPr>
        <w:t>nh nhân): can thiệp</w:t>
      </w:r>
      <w:r w:rsidR="00056D8A" w:rsidRPr="008408E5">
        <w:rPr>
          <w:rFonts w:ascii="Times New Roman" w:hAnsi="Times New Roman" w:cs="Times New Roman"/>
          <w:sz w:val="28"/>
          <w:szCs w:val="28"/>
          <w:lang w:bidi="he-IL"/>
        </w:rPr>
        <w:t xml:space="preserve"> bằ</w:t>
      </w:r>
      <w:r w:rsidR="00B72F69" w:rsidRPr="008408E5">
        <w:rPr>
          <w:rFonts w:ascii="Times New Roman" w:hAnsi="Times New Roman" w:cs="Times New Roman"/>
          <w:sz w:val="28"/>
          <w:szCs w:val="28"/>
          <w:lang w:bidi="he-IL"/>
        </w:rPr>
        <w:t>ng siêu âm</w:t>
      </w:r>
      <w:r w:rsidR="003336CB" w:rsidRPr="008408E5">
        <w:rPr>
          <w:rFonts w:ascii="Times New Roman" w:hAnsi="Times New Roman" w:cs="Times New Roman"/>
          <w:sz w:val="28"/>
          <w:szCs w:val="28"/>
          <w:lang w:bidi="he-IL"/>
        </w:rPr>
        <w:t xml:space="preserve"> điều trị </w:t>
      </w:r>
      <w:r w:rsidR="00056D8A" w:rsidRPr="008408E5">
        <w:rPr>
          <w:rFonts w:ascii="Times New Roman" w:hAnsi="Times New Roman" w:cs="Times New Roman"/>
          <w:sz w:val="28"/>
          <w:szCs w:val="28"/>
          <w:lang w:bidi="he-IL"/>
        </w:rPr>
        <w:t>đơn thuần.</w:t>
      </w:r>
    </w:p>
    <w:p w:rsidR="00B956FB" w:rsidRPr="008408E5" w:rsidRDefault="00056D8A" w:rsidP="003B559C">
      <w:pPr>
        <w:spacing w:after="0" w:line="360" w:lineRule="auto"/>
        <w:ind w:firstLine="426"/>
        <w:jc w:val="both"/>
        <w:rPr>
          <w:rFonts w:ascii="Times New Roman" w:hAnsi="Times New Roman" w:cs="Times New Roman"/>
          <w:sz w:val="28"/>
          <w:szCs w:val="28"/>
          <w:lang w:bidi="he-IL"/>
        </w:rPr>
      </w:pPr>
      <w:r w:rsidRPr="008408E5">
        <w:rPr>
          <w:rFonts w:ascii="Times New Roman" w:hAnsi="Times New Roman" w:cs="Times New Roman"/>
          <w:sz w:val="28"/>
          <w:szCs w:val="28"/>
          <w:lang w:bidi="he-IL"/>
        </w:rPr>
        <w:t>Mỗi bệnh nhân đượ</w:t>
      </w:r>
      <w:r w:rsidR="00B72FF4" w:rsidRPr="008408E5">
        <w:rPr>
          <w:rFonts w:ascii="Times New Roman" w:hAnsi="Times New Roman" w:cs="Times New Roman"/>
          <w:sz w:val="28"/>
          <w:szCs w:val="28"/>
          <w:lang w:bidi="he-IL"/>
        </w:rPr>
        <w:t xml:space="preserve">c đánh giá </w:t>
      </w:r>
      <w:r w:rsidR="005D2012" w:rsidRPr="008408E5">
        <w:rPr>
          <w:rFonts w:ascii="Times New Roman" w:hAnsi="Times New Roman" w:cs="Times New Roman"/>
          <w:sz w:val="28"/>
          <w:szCs w:val="28"/>
          <w:lang w:bidi="he-IL"/>
        </w:rPr>
        <w:t>4</w:t>
      </w:r>
      <w:r w:rsidRPr="008408E5">
        <w:rPr>
          <w:rFonts w:ascii="Times New Roman" w:hAnsi="Times New Roman" w:cs="Times New Roman"/>
          <w:sz w:val="28"/>
          <w:szCs w:val="28"/>
          <w:lang w:bidi="he-IL"/>
        </w:rPr>
        <w:t xml:space="preserve"> lần: </w:t>
      </w:r>
    </w:p>
    <w:p w:rsidR="00B956FB" w:rsidRPr="008408E5" w:rsidRDefault="00B956FB" w:rsidP="003B559C">
      <w:pPr>
        <w:spacing w:after="0" w:line="360" w:lineRule="auto"/>
        <w:ind w:firstLine="426"/>
        <w:jc w:val="both"/>
        <w:rPr>
          <w:rFonts w:ascii="Times New Roman" w:eastAsia="Times New Roman" w:hAnsi="Times New Roman" w:cs="Times New Roman"/>
          <w:sz w:val="28"/>
          <w:szCs w:val="28"/>
          <w:lang w:val="es-ES_tradnl"/>
        </w:rPr>
      </w:pPr>
      <w:r w:rsidRPr="008408E5">
        <w:rPr>
          <w:rFonts w:ascii="Times New Roman" w:hAnsi="Times New Roman" w:cs="Times New Roman"/>
          <w:sz w:val="28"/>
          <w:szCs w:val="28"/>
          <w:lang w:bidi="he-IL"/>
        </w:rPr>
        <w:t>- Lần 1: Trước khi tiến hành nghiên cứu (</w:t>
      </w:r>
      <w:r w:rsidRPr="008408E5">
        <w:rPr>
          <w:rFonts w:ascii="Times New Roman" w:eastAsia="Times New Roman" w:hAnsi="Times New Roman" w:cs="Times New Roman"/>
          <w:sz w:val="28"/>
          <w:szCs w:val="28"/>
          <w:lang w:val="es-ES_tradnl"/>
        </w:rPr>
        <w:t>D</w:t>
      </w:r>
      <w:r w:rsidRPr="008408E5">
        <w:rPr>
          <w:rFonts w:ascii="Times New Roman" w:eastAsia="Times New Roman" w:hAnsi="Times New Roman" w:cs="Times New Roman"/>
          <w:sz w:val="28"/>
          <w:szCs w:val="28"/>
          <w:vertAlign w:val="subscript"/>
          <w:lang w:val="es-ES_tradnl"/>
        </w:rPr>
        <w:t>0</w:t>
      </w:r>
      <w:r w:rsidRPr="008408E5">
        <w:rPr>
          <w:rFonts w:ascii="Times New Roman" w:eastAsia="Times New Roman" w:hAnsi="Times New Roman" w:cs="Times New Roman"/>
          <w:sz w:val="28"/>
          <w:szCs w:val="28"/>
          <w:lang w:val="es-ES_tradnl"/>
        </w:rPr>
        <w:t>)</w:t>
      </w:r>
    </w:p>
    <w:p w:rsidR="00B956FB" w:rsidRPr="008408E5" w:rsidRDefault="00B956FB" w:rsidP="003B559C">
      <w:pPr>
        <w:spacing w:after="0" w:line="360" w:lineRule="auto"/>
        <w:ind w:firstLine="426"/>
        <w:jc w:val="both"/>
        <w:rPr>
          <w:rFonts w:ascii="Times New Roman" w:eastAsia="Times New Roman" w:hAnsi="Times New Roman" w:cs="Times New Roman"/>
          <w:sz w:val="28"/>
          <w:szCs w:val="28"/>
          <w:lang w:val="es-ES_tradnl"/>
        </w:rPr>
      </w:pPr>
      <w:r w:rsidRPr="008408E5">
        <w:rPr>
          <w:rFonts w:ascii="Times New Roman" w:hAnsi="Times New Roman" w:cs="Times New Roman"/>
          <w:sz w:val="28"/>
          <w:szCs w:val="28"/>
          <w:lang w:bidi="he-IL"/>
        </w:rPr>
        <w:t>- Lầ</w:t>
      </w:r>
      <w:r w:rsidR="00ED7246" w:rsidRPr="008408E5">
        <w:rPr>
          <w:rFonts w:ascii="Times New Roman" w:hAnsi="Times New Roman" w:cs="Times New Roman"/>
          <w:sz w:val="28"/>
          <w:szCs w:val="28"/>
          <w:lang w:bidi="he-IL"/>
        </w:rPr>
        <w:t>n 2: sau 7</w:t>
      </w:r>
      <w:r w:rsidRPr="008408E5">
        <w:rPr>
          <w:rFonts w:ascii="Times New Roman" w:hAnsi="Times New Roman" w:cs="Times New Roman"/>
          <w:sz w:val="28"/>
          <w:szCs w:val="28"/>
          <w:lang w:bidi="he-IL"/>
        </w:rPr>
        <w:t xml:space="preserve"> ngày điều trị </w:t>
      </w:r>
      <w:r w:rsidRPr="008408E5">
        <w:rPr>
          <w:rFonts w:ascii="Times New Roman" w:eastAsia="Times New Roman" w:hAnsi="Times New Roman" w:cs="Times New Roman"/>
          <w:sz w:val="28"/>
          <w:szCs w:val="28"/>
          <w:lang w:val="es-ES_tradnl"/>
        </w:rPr>
        <w:t>(D</w:t>
      </w:r>
      <w:r w:rsidR="00ED7246" w:rsidRPr="008408E5">
        <w:rPr>
          <w:rFonts w:ascii="Times New Roman" w:eastAsia="Times New Roman" w:hAnsi="Times New Roman" w:cs="Times New Roman"/>
          <w:sz w:val="28"/>
          <w:szCs w:val="28"/>
          <w:vertAlign w:val="subscript"/>
          <w:lang w:val="es-ES_tradnl"/>
        </w:rPr>
        <w:t>7</w:t>
      </w:r>
      <w:r w:rsidRPr="008408E5">
        <w:rPr>
          <w:rFonts w:ascii="Times New Roman" w:eastAsia="Times New Roman" w:hAnsi="Times New Roman" w:cs="Times New Roman"/>
          <w:sz w:val="28"/>
          <w:szCs w:val="28"/>
          <w:lang w:val="es-ES_tradnl"/>
        </w:rPr>
        <w:t>)</w:t>
      </w:r>
    </w:p>
    <w:p w:rsidR="006E0A98" w:rsidRPr="008408E5" w:rsidRDefault="00F15B7A" w:rsidP="003B559C">
      <w:pPr>
        <w:spacing w:after="0" w:line="360" w:lineRule="auto"/>
        <w:ind w:firstLine="426"/>
        <w:jc w:val="both"/>
        <w:rPr>
          <w:rFonts w:ascii="Times New Roman" w:eastAsia="Times New Roman" w:hAnsi="Times New Roman" w:cs="Times New Roman"/>
          <w:sz w:val="28"/>
          <w:szCs w:val="28"/>
          <w:lang w:val="es-ES_tradnl"/>
        </w:rPr>
      </w:pPr>
      <w:r w:rsidRPr="008408E5">
        <w:rPr>
          <w:rFonts w:ascii="Times New Roman" w:eastAsia="Times New Roman" w:hAnsi="Times New Roman" w:cs="Times New Roman"/>
          <w:sz w:val="28"/>
          <w:szCs w:val="28"/>
          <w:lang w:val="es-ES_tradnl"/>
        </w:rPr>
        <w:t>- Lần 3</w:t>
      </w:r>
      <w:r w:rsidR="00ED7246" w:rsidRPr="008408E5">
        <w:rPr>
          <w:rFonts w:ascii="Times New Roman" w:eastAsia="Times New Roman" w:hAnsi="Times New Roman" w:cs="Times New Roman"/>
          <w:sz w:val="28"/>
          <w:szCs w:val="28"/>
          <w:lang w:val="es-ES_tradnl"/>
        </w:rPr>
        <w:t>: sau 14</w:t>
      </w:r>
      <w:r w:rsidR="00B956FB" w:rsidRPr="008408E5">
        <w:rPr>
          <w:rFonts w:ascii="Times New Roman" w:eastAsia="Times New Roman" w:hAnsi="Times New Roman" w:cs="Times New Roman"/>
          <w:sz w:val="28"/>
          <w:szCs w:val="28"/>
          <w:lang w:val="es-ES_tradnl"/>
        </w:rPr>
        <w:t xml:space="preserve"> ngày điều trị (D</w:t>
      </w:r>
      <w:r w:rsidR="00ED7246" w:rsidRPr="008408E5">
        <w:rPr>
          <w:rFonts w:ascii="Times New Roman" w:eastAsia="Times New Roman" w:hAnsi="Times New Roman" w:cs="Times New Roman"/>
          <w:sz w:val="28"/>
          <w:szCs w:val="28"/>
          <w:vertAlign w:val="subscript"/>
          <w:lang w:val="es-ES_tradnl"/>
        </w:rPr>
        <w:t>14</w:t>
      </w:r>
      <w:r w:rsidR="00B956FB" w:rsidRPr="008408E5">
        <w:rPr>
          <w:rFonts w:ascii="Times New Roman" w:eastAsia="Times New Roman" w:hAnsi="Times New Roman" w:cs="Times New Roman"/>
          <w:sz w:val="28"/>
          <w:szCs w:val="28"/>
          <w:lang w:val="es-ES_tradnl"/>
        </w:rPr>
        <w:t>)</w:t>
      </w:r>
    </w:p>
    <w:p w:rsidR="0006650A" w:rsidRPr="008408E5" w:rsidRDefault="00ED7246" w:rsidP="0006650A">
      <w:pPr>
        <w:spacing w:after="0" w:line="360" w:lineRule="auto"/>
        <w:ind w:firstLine="426"/>
        <w:jc w:val="both"/>
        <w:rPr>
          <w:rFonts w:ascii="Times New Roman" w:eastAsia="Times New Roman" w:hAnsi="Times New Roman" w:cs="Times New Roman"/>
          <w:sz w:val="28"/>
          <w:szCs w:val="28"/>
          <w:lang w:val="es-ES_tradnl"/>
        </w:rPr>
      </w:pPr>
      <w:r w:rsidRPr="008408E5">
        <w:rPr>
          <w:rFonts w:ascii="Times New Roman" w:eastAsia="Times New Roman" w:hAnsi="Times New Roman" w:cs="Times New Roman"/>
          <w:sz w:val="28"/>
          <w:szCs w:val="28"/>
          <w:lang w:val="es-ES_tradnl"/>
        </w:rPr>
        <w:t>- Lần 4: sau 2</w:t>
      </w:r>
      <w:r w:rsidRPr="008408E5">
        <w:rPr>
          <w:rFonts w:ascii="Times New Roman" w:eastAsia="Times New Roman" w:hAnsi="Times New Roman" w:cs="Times New Roman"/>
          <w:sz w:val="28"/>
          <w:szCs w:val="28"/>
          <w:lang w:val="vi-VN"/>
        </w:rPr>
        <w:t>0</w:t>
      </w:r>
      <w:r w:rsidRPr="008408E5">
        <w:rPr>
          <w:rFonts w:ascii="Times New Roman" w:eastAsia="Times New Roman" w:hAnsi="Times New Roman" w:cs="Times New Roman"/>
          <w:sz w:val="28"/>
          <w:szCs w:val="28"/>
          <w:lang w:val="es-ES_tradnl"/>
        </w:rPr>
        <w:t xml:space="preserve"> ngày điều trị (D</w:t>
      </w:r>
      <w:r w:rsidRPr="008408E5">
        <w:rPr>
          <w:rFonts w:ascii="Times New Roman" w:eastAsia="Times New Roman" w:hAnsi="Times New Roman" w:cs="Times New Roman"/>
          <w:sz w:val="28"/>
          <w:szCs w:val="28"/>
          <w:vertAlign w:val="subscript"/>
          <w:lang w:val="es-ES_tradnl"/>
        </w:rPr>
        <w:t>2</w:t>
      </w:r>
      <w:r w:rsidRPr="008408E5">
        <w:rPr>
          <w:rFonts w:ascii="Times New Roman" w:eastAsia="Times New Roman" w:hAnsi="Times New Roman" w:cs="Times New Roman"/>
          <w:sz w:val="28"/>
          <w:szCs w:val="28"/>
          <w:vertAlign w:val="subscript"/>
          <w:lang w:val="vi-VN"/>
        </w:rPr>
        <w:t>0</w:t>
      </w:r>
      <w:r w:rsidRPr="008408E5">
        <w:rPr>
          <w:rFonts w:ascii="Times New Roman" w:eastAsia="Times New Roman" w:hAnsi="Times New Roman" w:cs="Times New Roman"/>
          <w:sz w:val="28"/>
          <w:szCs w:val="28"/>
          <w:lang w:val="es-ES_tradnl"/>
        </w:rPr>
        <w:t>)</w:t>
      </w:r>
    </w:p>
    <w:p w:rsidR="0006650A" w:rsidRPr="008408E5" w:rsidRDefault="0006650A" w:rsidP="0006650A">
      <w:pPr>
        <w:spacing w:after="0" w:line="360" w:lineRule="auto"/>
        <w:ind w:firstLine="426"/>
        <w:jc w:val="both"/>
        <w:rPr>
          <w:rFonts w:ascii="Times New Roman" w:eastAsia="Times New Roman" w:hAnsi="Times New Roman" w:cs="Times New Roman"/>
          <w:sz w:val="28"/>
          <w:szCs w:val="28"/>
          <w:lang w:val="es-ES_tradnl"/>
        </w:rPr>
      </w:pPr>
    </w:p>
    <w:p w:rsidR="0006650A" w:rsidRPr="008408E5" w:rsidRDefault="0006650A" w:rsidP="0006650A">
      <w:pPr>
        <w:spacing w:after="0" w:line="360" w:lineRule="auto"/>
        <w:ind w:firstLine="426"/>
        <w:jc w:val="both"/>
        <w:rPr>
          <w:rFonts w:ascii="Times New Roman" w:eastAsia="Times New Roman" w:hAnsi="Times New Roman" w:cs="Times New Roman"/>
          <w:sz w:val="28"/>
          <w:szCs w:val="28"/>
          <w:lang w:val="es-ES_tradnl"/>
        </w:rPr>
      </w:pPr>
    </w:p>
    <w:p w:rsidR="0006650A" w:rsidRPr="008408E5" w:rsidRDefault="0006650A" w:rsidP="0006650A">
      <w:pPr>
        <w:spacing w:after="0" w:line="360" w:lineRule="auto"/>
        <w:ind w:firstLine="426"/>
        <w:jc w:val="both"/>
        <w:rPr>
          <w:rFonts w:ascii="Times New Roman" w:eastAsia="Times New Roman" w:hAnsi="Times New Roman" w:cs="Times New Roman"/>
          <w:sz w:val="28"/>
          <w:szCs w:val="28"/>
          <w:lang w:val="es-ES_tradnl"/>
        </w:rPr>
      </w:pPr>
    </w:p>
    <w:p w:rsidR="0006650A" w:rsidRPr="008408E5" w:rsidRDefault="0006650A" w:rsidP="0006650A">
      <w:pPr>
        <w:spacing w:after="0" w:line="360" w:lineRule="auto"/>
        <w:ind w:firstLine="426"/>
        <w:jc w:val="both"/>
        <w:rPr>
          <w:rFonts w:ascii="Times New Roman" w:eastAsia="Times New Roman" w:hAnsi="Times New Roman" w:cs="Times New Roman"/>
          <w:sz w:val="28"/>
          <w:szCs w:val="28"/>
          <w:lang w:val="es-ES_tradnl"/>
        </w:rPr>
      </w:pPr>
    </w:p>
    <w:p w:rsidR="0006650A" w:rsidRPr="008408E5" w:rsidRDefault="0006650A" w:rsidP="0006650A">
      <w:pPr>
        <w:spacing w:after="0" w:line="360" w:lineRule="auto"/>
        <w:ind w:firstLine="426"/>
        <w:jc w:val="both"/>
        <w:rPr>
          <w:rFonts w:ascii="Times New Roman" w:eastAsia="Times New Roman" w:hAnsi="Times New Roman" w:cs="Times New Roman"/>
          <w:sz w:val="28"/>
          <w:szCs w:val="28"/>
          <w:lang w:val="es-ES_tradnl"/>
        </w:rPr>
      </w:pPr>
    </w:p>
    <w:p w:rsidR="0006650A" w:rsidRPr="008408E5" w:rsidRDefault="0006650A" w:rsidP="0006650A">
      <w:pPr>
        <w:spacing w:after="0" w:line="360" w:lineRule="auto"/>
        <w:ind w:firstLine="426"/>
        <w:jc w:val="both"/>
        <w:rPr>
          <w:rFonts w:ascii="Times New Roman" w:eastAsia="Times New Roman" w:hAnsi="Times New Roman" w:cs="Times New Roman"/>
          <w:sz w:val="28"/>
          <w:szCs w:val="28"/>
          <w:lang w:val="es-ES_tradnl"/>
        </w:rPr>
      </w:pPr>
    </w:p>
    <w:p w:rsidR="0006650A" w:rsidRPr="008408E5" w:rsidRDefault="0006650A" w:rsidP="0006650A">
      <w:pPr>
        <w:spacing w:after="0" w:line="360" w:lineRule="auto"/>
        <w:ind w:firstLine="426"/>
        <w:jc w:val="both"/>
        <w:rPr>
          <w:rFonts w:ascii="Times New Roman" w:eastAsia="Times New Roman" w:hAnsi="Times New Roman" w:cs="Times New Roman"/>
          <w:sz w:val="28"/>
          <w:szCs w:val="28"/>
          <w:lang w:val="es-ES_tradnl"/>
        </w:rPr>
      </w:pPr>
    </w:p>
    <w:p w:rsidR="0006650A" w:rsidRPr="008408E5" w:rsidRDefault="0006650A" w:rsidP="0006650A">
      <w:pPr>
        <w:spacing w:after="0" w:line="360" w:lineRule="auto"/>
        <w:ind w:firstLine="426"/>
        <w:jc w:val="both"/>
        <w:rPr>
          <w:rFonts w:ascii="Times New Roman" w:eastAsia="Times New Roman" w:hAnsi="Times New Roman" w:cs="Times New Roman"/>
          <w:sz w:val="28"/>
          <w:szCs w:val="28"/>
          <w:lang w:val="es-ES_tradnl"/>
        </w:rPr>
      </w:pPr>
    </w:p>
    <w:p w:rsidR="0006650A" w:rsidRPr="008408E5" w:rsidRDefault="008408E5" w:rsidP="0006650A">
      <w:pPr>
        <w:spacing w:after="0" w:line="360" w:lineRule="auto"/>
        <w:ind w:firstLine="426"/>
        <w:jc w:val="both"/>
        <w:rPr>
          <w:rFonts w:ascii="Times New Roman" w:eastAsia="Times New Roman" w:hAnsi="Times New Roman" w:cs="Times New Roman"/>
          <w:sz w:val="28"/>
          <w:szCs w:val="28"/>
          <w:lang w:val="es-ES_tradnl"/>
        </w:rPr>
      </w:pPr>
      <w:r w:rsidRPr="008408E5">
        <w:rPr>
          <w:rFonts w:ascii="Times New Roman" w:hAnsi="Times New Roman" w:cs="Times New Roman"/>
          <w:noProof/>
          <w:sz w:val="28"/>
          <w:szCs w:val="28"/>
        </w:rPr>
        <w:lastRenderedPageBreak/>
        <w:pict>
          <v:rect id="_x0000_s1219" style="position:absolute;left:0;text-align:left;margin-left:36.7pt;margin-top:19.45pt;width:344.4pt;height:66.1pt;z-index:251821056">
            <v:textbox style="mso-next-textbox:#_x0000_s1219">
              <w:txbxContent>
                <w:p w:rsidR="008408E5" w:rsidRPr="003B559C" w:rsidRDefault="008408E5" w:rsidP="0006650A">
                  <w:pPr>
                    <w:spacing w:after="0"/>
                    <w:jc w:val="center"/>
                    <w:rPr>
                      <w:rFonts w:ascii="Times New Roman" w:hAnsi="Times New Roman" w:cs="Times New Roman"/>
                      <w:b/>
                      <w:sz w:val="28"/>
                      <w:szCs w:val="28"/>
                    </w:rPr>
                  </w:pPr>
                  <w:r>
                    <w:rPr>
                      <w:rFonts w:ascii="Times New Roman" w:hAnsi="Times New Roman" w:cs="Times New Roman"/>
                      <w:b/>
                      <w:sz w:val="28"/>
                      <w:szCs w:val="28"/>
                    </w:rPr>
                    <w:t>60 b</w:t>
                  </w:r>
                  <w:r w:rsidRPr="003B559C">
                    <w:rPr>
                      <w:rFonts w:ascii="Times New Roman" w:hAnsi="Times New Roman" w:cs="Times New Roman"/>
                      <w:b/>
                      <w:sz w:val="28"/>
                      <w:szCs w:val="28"/>
                    </w:rPr>
                    <w:t>ệnh nhân THK gối nguyên phát giai đoạn 1, 2</w:t>
                  </w:r>
                </w:p>
                <w:p w:rsidR="008408E5" w:rsidRPr="003B559C" w:rsidRDefault="008408E5" w:rsidP="0006650A">
                  <w:pPr>
                    <w:spacing w:after="0"/>
                    <w:jc w:val="center"/>
                    <w:rPr>
                      <w:rFonts w:ascii="Times New Roman" w:hAnsi="Times New Roman" w:cs="Times New Roman"/>
                      <w:sz w:val="28"/>
                      <w:szCs w:val="28"/>
                    </w:rPr>
                  </w:pPr>
                  <w:r w:rsidRPr="003B559C">
                    <w:rPr>
                      <w:rFonts w:ascii="Times New Roman" w:hAnsi="Times New Roman" w:cs="Times New Roman"/>
                      <w:sz w:val="28"/>
                      <w:szCs w:val="28"/>
                    </w:rPr>
                    <w:t xml:space="preserve">-Chẩn đoán xác định </w:t>
                  </w:r>
                  <w:proofErr w:type="gramStart"/>
                  <w:r w:rsidRPr="003B559C">
                    <w:rPr>
                      <w:rFonts w:ascii="Times New Roman" w:hAnsi="Times New Roman" w:cs="Times New Roman"/>
                      <w:sz w:val="28"/>
                      <w:szCs w:val="28"/>
                    </w:rPr>
                    <w:t>theo</w:t>
                  </w:r>
                  <w:proofErr w:type="gramEnd"/>
                  <w:r w:rsidRPr="003B559C">
                    <w:rPr>
                      <w:rFonts w:ascii="Times New Roman" w:hAnsi="Times New Roman" w:cs="Times New Roman"/>
                      <w:sz w:val="28"/>
                      <w:szCs w:val="28"/>
                    </w:rPr>
                    <w:t xml:space="preserve"> tiêu chuẩn ACR 1991.</w:t>
                  </w:r>
                </w:p>
                <w:p w:rsidR="008408E5" w:rsidRPr="003B559C" w:rsidRDefault="008408E5" w:rsidP="0006650A">
                  <w:pPr>
                    <w:spacing w:after="0"/>
                    <w:jc w:val="center"/>
                    <w:rPr>
                      <w:rFonts w:ascii="Times New Roman" w:hAnsi="Times New Roman" w:cs="Times New Roman"/>
                      <w:sz w:val="28"/>
                      <w:szCs w:val="28"/>
                    </w:rPr>
                  </w:pPr>
                  <w:r w:rsidRPr="003B559C">
                    <w:rPr>
                      <w:rFonts w:ascii="Times New Roman" w:hAnsi="Times New Roman" w:cs="Times New Roman"/>
                      <w:sz w:val="28"/>
                      <w:szCs w:val="28"/>
                    </w:rPr>
                    <w:t>-Thỏa mãn các Tiêu chuẩn lựa chọn và tiêu chuẩn loại trừ</w:t>
                  </w:r>
                </w:p>
              </w:txbxContent>
            </v:textbox>
          </v:rect>
        </w:pict>
      </w:r>
    </w:p>
    <w:p w:rsidR="0006650A" w:rsidRPr="008408E5" w:rsidRDefault="0006650A" w:rsidP="0006650A">
      <w:pPr>
        <w:spacing w:after="0" w:line="360" w:lineRule="auto"/>
        <w:rPr>
          <w:rFonts w:ascii="Times New Roman" w:hAnsi="Times New Roman" w:cs="Times New Roman"/>
          <w:sz w:val="28"/>
          <w:szCs w:val="28"/>
        </w:rPr>
      </w:pPr>
    </w:p>
    <w:p w:rsidR="0006650A" w:rsidRPr="008408E5" w:rsidRDefault="0006650A" w:rsidP="0006650A">
      <w:pPr>
        <w:pStyle w:val="ListParagraph"/>
        <w:spacing w:after="0" w:line="360" w:lineRule="auto"/>
        <w:ind w:left="709"/>
        <w:rPr>
          <w:rFonts w:ascii="Times New Roman" w:hAnsi="Times New Roman" w:cs="Times New Roman"/>
          <w:sz w:val="28"/>
          <w:szCs w:val="28"/>
        </w:rPr>
      </w:pPr>
    </w:p>
    <w:p w:rsidR="0006650A" w:rsidRPr="008408E5" w:rsidRDefault="008408E5" w:rsidP="0006650A">
      <w:pPr>
        <w:pStyle w:val="ListParagraph"/>
        <w:spacing w:after="0" w:line="360" w:lineRule="auto"/>
        <w:ind w:left="709"/>
        <w:rPr>
          <w:rFonts w:ascii="Times New Roman" w:hAnsi="Times New Roman" w:cs="Times New Roman"/>
          <w:sz w:val="28"/>
          <w:szCs w:val="28"/>
        </w:rPr>
      </w:pPr>
      <w:r w:rsidRPr="008408E5">
        <w:rPr>
          <w:rFonts w:ascii="Times New Roman" w:hAnsi="Times New Roman" w:cs="Times New Roman"/>
          <w:noProof/>
          <w:sz w:val="28"/>
          <w:szCs w:val="28"/>
        </w:rPr>
        <w:pict>
          <v:shape id="_x0000_s1214" type="#_x0000_t32" style="position:absolute;left:0;text-align:left;margin-left:210.25pt;margin-top:13.1pt;width:0;height:24.2pt;z-index:251815936" o:connectortype="straight">
            <v:stroke endarrow="block"/>
          </v:shape>
        </w:pict>
      </w:r>
    </w:p>
    <w:p w:rsidR="0006650A" w:rsidRPr="008408E5" w:rsidRDefault="008408E5" w:rsidP="0006650A">
      <w:pPr>
        <w:pStyle w:val="ListParagraph"/>
        <w:spacing w:after="0" w:line="360" w:lineRule="auto"/>
        <w:ind w:left="709"/>
        <w:rPr>
          <w:rFonts w:ascii="Times New Roman" w:hAnsi="Times New Roman" w:cs="Times New Roman"/>
          <w:sz w:val="28"/>
          <w:szCs w:val="28"/>
        </w:rPr>
      </w:pPr>
      <w:r w:rsidRPr="008408E5">
        <w:rPr>
          <w:rFonts w:ascii="Times New Roman" w:hAnsi="Times New Roman" w:cs="Times New Roman"/>
          <w:noProof/>
          <w:sz w:val="28"/>
          <w:szCs w:val="28"/>
        </w:rPr>
        <w:pict>
          <v:rect id="_x0000_s1207" style="position:absolute;left:0;text-align:left;margin-left:84.5pt;margin-top:13.15pt;width:255.8pt;height:53.2pt;z-index:251808768">
            <v:textbox style="mso-next-textbox:#_x0000_s1207">
              <w:txbxContent>
                <w:p w:rsidR="008408E5" w:rsidRDefault="008408E5" w:rsidP="0006650A">
                  <w:pPr>
                    <w:spacing w:before="60" w:after="60"/>
                    <w:jc w:val="center"/>
                    <w:rPr>
                      <w:rFonts w:ascii="Times New Roman" w:hAnsi="Times New Roman" w:cs="Times New Roman"/>
                      <w:b/>
                      <w:sz w:val="28"/>
                      <w:szCs w:val="28"/>
                    </w:rPr>
                  </w:pPr>
                  <w:r w:rsidRPr="00C309A1">
                    <w:rPr>
                      <w:rFonts w:ascii="Times New Roman" w:hAnsi="Times New Roman" w:cs="Times New Roman"/>
                      <w:b/>
                      <w:sz w:val="28"/>
                      <w:szCs w:val="28"/>
                    </w:rPr>
                    <w:t xml:space="preserve">Khám lâm sàng, xét nghiệm chụp </w:t>
                  </w:r>
                </w:p>
                <w:p w:rsidR="008408E5" w:rsidRPr="003B559C" w:rsidRDefault="008408E5" w:rsidP="0006650A">
                  <w:pPr>
                    <w:spacing w:before="60" w:after="60"/>
                    <w:jc w:val="center"/>
                    <w:rPr>
                      <w:rFonts w:ascii="Times New Roman" w:hAnsi="Times New Roman" w:cs="Times New Roman"/>
                      <w:sz w:val="28"/>
                      <w:szCs w:val="28"/>
                    </w:rPr>
                  </w:pPr>
                  <w:r w:rsidRPr="00C309A1">
                    <w:rPr>
                      <w:rFonts w:ascii="Times New Roman" w:hAnsi="Times New Roman" w:cs="Times New Roman"/>
                      <w:b/>
                      <w:sz w:val="28"/>
                      <w:szCs w:val="28"/>
                    </w:rPr>
                    <w:t>X- Quang khớp</w:t>
                  </w:r>
                  <w:r>
                    <w:rPr>
                      <w:rFonts w:ascii="Times New Roman" w:hAnsi="Times New Roman" w:cs="Times New Roman"/>
                      <w:b/>
                      <w:sz w:val="28"/>
                      <w:szCs w:val="28"/>
                    </w:rPr>
                    <w:t xml:space="preserve"> </w:t>
                  </w:r>
                  <w:r w:rsidRPr="00C309A1">
                    <w:rPr>
                      <w:rFonts w:ascii="Times New Roman" w:hAnsi="Times New Roman" w:cs="Times New Roman"/>
                      <w:b/>
                      <w:sz w:val="28"/>
                      <w:szCs w:val="28"/>
                    </w:rPr>
                    <w:t>gối</w:t>
                  </w:r>
                </w:p>
              </w:txbxContent>
            </v:textbox>
          </v:rect>
        </w:pict>
      </w:r>
    </w:p>
    <w:p w:rsidR="0006650A" w:rsidRPr="008408E5" w:rsidRDefault="008408E5" w:rsidP="0006650A">
      <w:pPr>
        <w:rPr>
          <w:rFonts w:ascii="Times New Roman" w:hAnsi="Times New Roman" w:cs="Times New Roman"/>
          <w:sz w:val="28"/>
          <w:szCs w:val="28"/>
        </w:rPr>
      </w:pPr>
      <w:r w:rsidRPr="008408E5">
        <w:rPr>
          <w:rFonts w:ascii="Times New Roman" w:hAnsi="Times New Roman" w:cs="Times New Roman"/>
          <w:noProof/>
          <w:sz w:val="28"/>
          <w:szCs w:val="28"/>
        </w:rPr>
        <w:pict>
          <v:shape id="_x0000_s1216" type="#_x0000_t34" style="position:absolute;margin-left:309.15pt;margin-top:47pt;width:97.8pt;height:35.45pt;rotation:90;flip:x;z-index:251817984" o:connectortype="elbow" adj="-343,128991,-97079">
            <v:stroke endarrow="block"/>
          </v:shape>
        </w:pict>
      </w:r>
      <w:r w:rsidRPr="008408E5">
        <w:rPr>
          <w:rFonts w:ascii="Times New Roman" w:hAnsi="Times New Roman" w:cs="Times New Roman"/>
          <w:noProof/>
          <w:sz w:val="28"/>
          <w:szCs w:val="28"/>
        </w:rPr>
        <w:pict>
          <v:shape id="_x0000_s1215" type="#_x0000_t34" style="position:absolute;margin-left:15.75pt;margin-top:47.55pt;width:100.5pt;height:37.05pt;rotation:90;z-index:251816960" o:connectortype="elbow" adj="-151,-123420,-39493">
            <v:stroke endarrow="block"/>
          </v:shape>
        </w:pict>
      </w:r>
      <w:r w:rsidRPr="008408E5">
        <w:rPr>
          <w:rFonts w:ascii="Times New Roman" w:hAnsi="Times New Roman" w:cs="Times New Roman"/>
          <w:noProof/>
          <w:sz w:val="28"/>
          <w:szCs w:val="28"/>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210" type="#_x0000_t81" style="position:absolute;margin-left:108.2pt;margin-top:85.15pt;width:206.3pt;height:128.95pt;z-index:251811840" adj="1591,5829,1052,8426">
            <v:textbox style="mso-next-textbox:#_x0000_s1210">
              <w:txbxContent>
                <w:p w:rsidR="008408E5" w:rsidRPr="00E25658" w:rsidRDefault="008408E5" w:rsidP="0006650A">
                  <w:pPr>
                    <w:spacing w:after="120"/>
                    <w:jc w:val="center"/>
                    <w:rPr>
                      <w:rFonts w:ascii="Times New Roman" w:hAnsi="Times New Roman" w:cs="Times New Roman"/>
                      <w:b/>
                      <w:sz w:val="27"/>
                      <w:szCs w:val="27"/>
                    </w:rPr>
                  </w:pPr>
                  <w:r w:rsidRPr="00E25658">
                    <w:rPr>
                      <w:rFonts w:ascii="Times New Roman" w:hAnsi="Times New Roman" w:cs="Times New Roman"/>
                      <w:b/>
                      <w:sz w:val="27"/>
                      <w:szCs w:val="27"/>
                    </w:rPr>
                    <w:t>Các chỉ tiêu nghiên cứu:</w:t>
                  </w:r>
                </w:p>
                <w:p w:rsidR="008408E5" w:rsidRPr="00E25658" w:rsidRDefault="008408E5" w:rsidP="0006650A">
                  <w:pPr>
                    <w:spacing w:after="120"/>
                    <w:jc w:val="center"/>
                    <w:rPr>
                      <w:rFonts w:ascii="Times New Roman" w:hAnsi="Times New Roman" w:cs="Times New Roman"/>
                      <w:sz w:val="27"/>
                      <w:szCs w:val="27"/>
                    </w:rPr>
                  </w:pPr>
                  <w:r w:rsidRPr="00E25658">
                    <w:rPr>
                      <w:rFonts w:ascii="Times New Roman" w:hAnsi="Times New Roman" w:cs="Times New Roman"/>
                      <w:sz w:val="27"/>
                      <w:szCs w:val="27"/>
                    </w:rPr>
                    <w:t xml:space="preserve">1.Đau </w:t>
                  </w:r>
                  <w:proofErr w:type="gramStart"/>
                  <w:r w:rsidRPr="00E25658">
                    <w:rPr>
                      <w:rFonts w:ascii="Times New Roman" w:hAnsi="Times New Roman" w:cs="Times New Roman"/>
                      <w:sz w:val="27"/>
                      <w:szCs w:val="27"/>
                    </w:rPr>
                    <w:t>theo</w:t>
                  </w:r>
                  <w:proofErr w:type="gramEnd"/>
                  <w:r w:rsidRPr="00E25658">
                    <w:rPr>
                      <w:rFonts w:ascii="Times New Roman" w:hAnsi="Times New Roman" w:cs="Times New Roman"/>
                      <w:sz w:val="27"/>
                      <w:szCs w:val="27"/>
                    </w:rPr>
                    <w:t xml:space="preserve"> thang điểm VAS</w:t>
                  </w:r>
                </w:p>
                <w:p w:rsidR="008408E5" w:rsidRPr="00E25658" w:rsidRDefault="008408E5" w:rsidP="0006650A">
                  <w:pPr>
                    <w:spacing w:after="120"/>
                    <w:jc w:val="center"/>
                    <w:rPr>
                      <w:rFonts w:ascii="Times New Roman" w:hAnsi="Times New Roman" w:cs="Times New Roman"/>
                      <w:sz w:val="27"/>
                      <w:szCs w:val="27"/>
                    </w:rPr>
                  </w:pPr>
                  <w:proofErr w:type="gramStart"/>
                  <w:r w:rsidRPr="00E25658">
                    <w:rPr>
                      <w:rFonts w:ascii="Times New Roman" w:hAnsi="Times New Roman" w:cs="Times New Roman"/>
                      <w:sz w:val="27"/>
                      <w:szCs w:val="27"/>
                    </w:rPr>
                    <w:t>2.Thang</w:t>
                  </w:r>
                  <w:proofErr w:type="gramEnd"/>
                  <w:r w:rsidRPr="00E25658">
                    <w:rPr>
                      <w:rFonts w:ascii="Times New Roman" w:hAnsi="Times New Roman" w:cs="Times New Roman"/>
                      <w:sz w:val="27"/>
                      <w:szCs w:val="27"/>
                    </w:rPr>
                    <w:t xml:space="preserve"> điểm WOMAC</w:t>
                  </w:r>
                </w:p>
                <w:p w:rsidR="008408E5" w:rsidRPr="00E25658" w:rsidRDefault="008408E5" w:rsidP="0006650A">
                  <w:pPr>
                    <w:spacing w:after="120"/>
                    <w:jc w:val="center"/>
                    <w:rPr>
                      <w:rFonts w:ascii="Times New Roman" w:hAnsi="Times New Roman" w:cs="Times New Roman"/>
                      <w:sz w:val="27"/>
                      <w:szCs w:val="27"/>
                    </w:rPr>
                  </w:pPr>
                  <w:r w:rsidRPr="00E25658">
                    <w:rPr>
                      <w:rFonts w:ascii="Times New Roman" w:hAnsi="Times New Roman" w:cs="Times New Roman"/>
                      <w:sz w:val="27"/>
                      <w:szCs w:val="27"/>
                    </w:rPr>
                    <w:t>3. Đo tầm vận động khớp gối</w:t>
                  </w:r>
                </w:p>
                <w:p w:rsidR="008408E5" w:rsidRPr="00E25658" w:rsidRDefault="008408E5" w:rsidP="0006650A">
                  <w:pPr>
                    <w:spacing w:after="120"/>
                    <w:jc w:val="center"/>
                    <w:rPr>
                      <w:rFonts w:ascii="Times New Roman" w:hAnsi="Times New Roman" w:cs="Times New Roman"/>
                      <w:sz w:val="27"/>
                      <w:szCs w:val="27"/>
                    </w:rPr>
                  </w:pPr>
                  <w:r w:rsidRPr="00E25658">
                    <w:rPr>
                      <w:rFonts w:ascii="Times New Roman" w:hAnsi="Times New Roman" w:cs="Times New Roman"/>
                      <w:sz w:val="27"/>
                      <w:szCs w:val="27"/>
                    </w:rPr>
                    <w:t>4. Chỉ số gót - mông</w:t>
                  </w:r>
                </w:p>
              </w:txbxContent>
            </v:textbox>
          </v:shape>
        </w:pict>
      </w:r>
      <w:r w:rsidRPr="008408E5">
        <w:rPr>
          <w:rFonts w:ascii="Times New Roman" w:hAnsi="Times New Roman" w:cs="Times New Roman"/>
          <w:noProof/>
          <w:sz w:val="28"/>
          <w:szCs w:val="28"/>
        </w:rPr>
        <w:pict>
          <v:rect id="_x0000_s1209" style="position:absolute;margin-left:314.5pt;margin-top:113.65pt;width:122.65pt;height:81.65pt;z-index:251810816">
            <v:textbox style="mso-next-textbox:#_x0000_s1209">
              <w:txbxContent>
                <w:p w:rsidR="008408E5" w:rsidRPr="00122C4F" w:rsidRDefault="008408E5" w:rsidP="0006650A">
                  <w:pPr>
                    <w:spacing w:after="0" w:line="240" w:lineRule="auto"/>
                    <w:jc w:val="center"/>
                    <w:rPr>
                      <w:rFonts w:ascii="Times New Roman" w:hAnsi="Times New Roman" w:cs="Times New Roman"/>
                      <w:b/>
                      <w:sz w:val="28"/>
                      <w:szCs w:val="28"/>
                    </w:rPr>
                  </w:pPr>
                  <w:r w:rsidRPr="00122C4F">
                    <w:rPr>
                      <w:rFonts w:ascii="Times New Roman" w:hAnsi="Times New Roman" w:cs="Times New Roman"/>
                      <w:b/>
                      <w:sz w:val="28"/>
                      <w:szCs w:val="28"/>
                    </w:rPr>
                    <w:t>Nhóm nghiên cứu</w:t>
                  </w:r>
                </w:p>
                <w:p w:rsidR="008408E5" w:rsidRPr="00122C4F" w:rsidRDefault="008408E5" w:rsidP="0006650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 = 30</w:t>
                  </w:r>
                  <w:r w:rsidRPr="00122C4F">
                    <w:rPr>
                      <w:rFonts w:ascii="Times New Roman" w:hAnsi="Times New Roman" w:cs="Times New Roman"/>
                      <w:sz w:val="28"/>
                      <w:szCs w:val="28"/>
                    </w:rPr>
                    <w:t>)</w:t>
                  </w:r>
                </w:p>
                <w:p w:rsidR="008408E5" w:rsidRDefault="008408E5" w:rsidP="0006650A">
                  <w:pPr>
                    <w:spacing w:after="0" w:line="240" w:lineRule="auto"/>
                    <w:jc w:val="center"/>
                    <w:rPr>
                      <w:rFonts w:ascii="Times New Roman" w:hAnsi="Times New Roman" w:cs="Times New Roman"/>
                      <w:sz w:val="28"/>
                      <w:szCs w:val="28"/>
                    </w:rPr>
                  </w:pPr>
                  <w:r w:rsidRPr="00122C4F">
                    <w:rPr>
                      <w:rFonts w:ascii="Times New Roman" w:hAnsi="Times New Roman" w:cs="Times New Roman"/>
                      <w:sz w:val="28"/>
                      <w:szCs w:val="28"/>
                    </w:rPr>
                    <w:t xml:space="preserve">Điện châm kết hợp </w:t>
                  </w:r>
                </w:p>
                <w:p w:rsidR="008408E5" w:rsidRPr="00122C4F" w:rsidRDefault="008408E5" w:rsidP="0006650A">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siêu</w:t>
                  </w:r>
                  <w:proofErr w:type="gramEnd"/>
                  <w:r>
                    <w:rPr>
                      <w:rFonts w:ascii="Times New Roman" w:hAnsi="Times New Roman" w:cs="Times New Roman"/>
                      <w:sz w:val="28"/>
                      <w:szCs w:val="28"/>
                    </w:rPr>
                    <w:t xml:space="preserve"> âm điều trị</w:t>
                  </w:r>
                </w:p>
                <w:p w:rsidR="008408E5" w:rsidRDefault="008408E5" w:rsidP="0006650A"/>
              </w:txbxContent>
            </v:textbox>
          </v:rect>
        </w:pict>
      </w:r>
      <w:r w:rsidRPr="008408E5">
        <w:rPr>
          <w:rFonts w:ascii="Times New Roman" w:hAnsi="Times New Roman" w:cs="Times New Roman"/>
          <w:noProof/>
          <w:sz w:val="28"/>
          <w:szCs w:val="28"/>
        </w:rPr>
        <w:pict>
          <v:rect id="_x0000_s1208" style="position:absolute;margin-left:-11.65pt;margin-top:116.35pt;width:119.85pt;height:81.65pt;z-index:251809792">
            <v:textbox style="mso-next-textbox:#_x0000_s1208">
              <w:txbxContent>
                <w:p w:rsidR="008408E5" w:rsidRPr="00122C4F" w:rsidRDefault="008408E5" w:rsidP="0006650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Nhóm đối chứng</w:t>
                  </w:r>
                </w:p>
                <w:p w:rsidR="008408E5" w:rsidRPr="00122C4F" w:rsidRDefault="008408E5" w:rsidP="0006650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 = 30</w:t>
                  </w:r>
                  <w:r w:rsidRPr="00122C4F">
                    <w:rPr>
                      <w:rFonts w:ascii="Times New Roman" w:hAnsi="Times New Roman" w:cs="Times New Roman"/>
                      <w:sz w:val="28"/>
                      <w:szCs w:val="28"/>
                    </w:rPr>
                    <w:t>)</w:t>
                  </w:r>
                </w:p>
                <w:p w:rsidR="008408E5" w:rsidRDefault="008408E5" w:rsidP="0006650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Siêu âm điều trị</w:t>
                  </w:r>
                </w:p>
                <w:p w:rsidR="008408E5" w:rsidRPr="00122C4F" w:rsidRDefault="008408E5" w:rsidP="0006650A">
                  <w:pPr>
                    <w:spacing w:after="0" w:line="240" w:lineRule="auto"/>
                    <w:jc w:val="center"/>
                    <w:rPr>
                      <w:rFonts w:ascii="Times New Roman" w:hAnsi="Times New Roman" w:cs="Times New Roman"/>
                      <w:sz w:val="28"/>
                      <w:szCs w:val="28"/>
                    </w:rPr>
                  </w:pPr>
                  <w:proofErr w:type="gramStart"/>
                  <w:r w:rsidRPr="00122C4F">
                    <w:rPr>
                      <w:rFonts w:ascii="Times New Roman" w:hAnsi="Times New Roman" w:cs="Times New Roman"/>
                      <w:sz w:val="28"/>
                      <w:szCs w:val="28"/>
                    </w:rPr>
                    <w:t>đơn</w:t>
                  </w:r>
                  <w:proofErr w:type="gramEnd"/>
                  <w:r w:rsidRPr="00122C4F">
                    <w:rPr>
                      <w:rFonts w:ascii="Times New Roman" w:hAnsi="Times New Roman" w:cs="Times New Roman"/>
                      <w:sz w:val="28"/>
                      <w:szCs w:val="28"/>
                    </w:rPr>
                    <w:t xml:space="preserve"> thuần</w:t>
                  </w:r>
                </w:p>
                <w:p w:rsidR="008408E5" w:rsidRDefault="008408E5" w:rsidP="0006650A"/>
              </w:txbxContent>
            </v:textbox>
          </v:rect>
        </w:pict>
      </w:r>
      <w:r w:rsidRPr="008408E5">
        <w:rPr>
          <w:rFonts w:ascii="Times New Roman" w:hAnsi="Times New Roman" w:cs="Times New Roman"/>
          <w:noProof/>
          <w:sz w:val="28"/>
          <w:szCs w:val="28"/>
        </w:rPr>
        <w:pict>
          <v:rect id="_x0000_s1211" style="position:absolute;margin-left:164.05pt;margin-top:62.05pt;width:95.1pt;height:23.1pt;z-index:251812864">
            <v:textbox style="mso-next-textbox:#_x0000_s1211">
              <w:txbxContent>
                <w:p w:rsidR="008408E5" w:rsidRPr="00C309A1" w:rsidRDefault="008408E5" w:rsidP="0006650A">
                  <w:pPr>
                    <w:spacing w:after="0"/>
                    <w:jc w:val="center"/>
                    <w:rPr>
                      <w:rFonts w:ascii="Times New Roman" w:hAnsi="Times New Roman" w:cs="Times New Roman"/>
                      <w:sz w:val="28"/>
                      <w:szCs w:val="28"/>
                    </w:rPr>
                  </w:pPr>
                  <w:r w:rsidRPr="00C309A1">
                    <w:rPr>
                      <w:rFonts w:ascii="Times New Roman" w:hAnsi="Times New Roman" w:cs="Times New Roman"/>
                      <w:sz w:val="28"/>
                      <w:szCs w:val="28"/>
                    </w:rPr>
                    <w:t>So sánh</w:t>
                  </w:r>
                </w:p>
              </w:txbxContent>
            </v:textbox>
          </v:rect>
        </w:pict>
      </w:r>
    </w:p>
    <w:p w:rsidR="0006650A" w:rsidRPr="008408E5" w:rsidRDefault="0006650A" w:rsidP="0006650A">
      <w:pPr>
        <w:rPr>
          <w:rFonts w:ascii="Times New Roman" w:hAnsi="Times New Roman" w:cs="Times New Roman"/>
          <w:sz w:val="28"/>
          <w:szCs w:val="28"/>
        </w:rPr>
      </w:pPr>
    </w:p>
    <w:p w:rsidR="0006650A" w:rsidRPr="008408E5" w:rsidRDefault="0006650A" w:rsidP="0006650A">
      <w:pPr>
        <w:rPr>
          <w:rFonts w:ascii="Times New Roman" w:hAnsi="Times New Roman" w:cs="Times New Roman"/>
          <w:sz w:val="28"/>
          <w:szCs w:val="28"/>
        </w:rPr>
      </w:pPr>
    </w:p>
    <w:p w:rsidR="0006650A" w:rsidRPr="008408E5" w:rsidRDefault="0006650A" w:rsidP="0006650A">
      <w:pPr>
        <w:rPr>
          <w:rFonts w:ascii="Times New Roman" w:hAnsi="Times New Roman" w:cs="Times New Roman"/>
          <w:sz w:val="28"/>
          <w:szCs w:val="28"/>
        </w:rPr>
      </w:pPr>
    </w:p>
    <w:p w:rsidR="0006650A" w:rsidRPr="008408E5" w:rsidRDefault="0006650A" w:rsidP="0006650A">
      <w:pPr>
        <w:rPr>
          <w:rFonts w:ascii="Times New Roman" w:hAnsi="Times New Roman" w:cs="Times New Roman"/>
          <w:sz w:val="28"/>
          <w:szCs w:val="28"/>
        </w:rPr>
      </w:pPr>
    </w:p>
    <w:p w:rsidR="0006650A" w:rsidRPr="008408E5" w:rsidRDefault="0006650A" w:rsidP="0006650A">
      <w:pPr>
        <w:rPr>
          <w:rFonts w:ascii="Times New Roman" w:hAnsi="Times New Roman" w:cs="Times New Roman"/>
          <w:sz w:val="28"/>
          <w:szCs w:val="28"/>
        </w:rPr>
      </w:pPr>
    </w:p>
    <w:p w:rsidR="0006650A" w:rsidRPr="008408E5" w:rsidRDefault="0006650A" w:rsidP="0006650A">
      <w:pPr>
        <w:rPr>
          <w:rFonts w:ascii="Times New Roman" w:hAnsi="Times New Roman" w:cs="Times New Roman"/>
          <w:sz w:val="28"/>
          <w:szCs w:val="28"/>
        </w:rPr>
      </w:pPr>
    </w:p>
    <w:p w:rsidR="0006650A" w:rsidRPr="008408E5" w:rsidRDefault="008408E5" w:rsidP="0006650A">
      <w:pPr>
        <w:rPr>
          <w:rFonts w:ascii="Times New Roman" w:hAnsi="Times New Roman" w:cs="Times New Roman"/>
          <w:sz w:val="28"/>
          <w:szCs w:val="28"/>
        </w:rPr>
      </w:pPr>
      <w:r w:rsidRPr="008408E5">
        <w:rPr>
          <w:rFonts w:ascii="Times New Roman" w:hAnsi="Times New Roman" w:cs="Times New Roman"/>
          <w:noProof/>
          <w:sz w:val="28"/>
          <w:szCs w:val="28"/>
        </w:rPr>
        <w:pict>
          <v:shape id="_x0000_s1217" type="#_x0000_t32" style="position:absolute;margin-left:210.25pt;margin-top:14.5pt;width:0;height:16.4pt;z-index:251819008" o:connectortype="straight">
            <v:stroke endarrow="block"/>
          </v:shape>
        </w:pict>
      </w:r>
    </w:p>
    <w:p w:rsidR="0006650A" w:rsidRPr="008408E5" w:rsidRDefault="008408E5" w:rsidP="0006650A">
      <w:pPr>
        <w:rPr>
          <w:rFonts w:ascii="Times New Roman" w:hAnsi="Times New Roman" w:cs="Times New Roman"/>
          <w:sz w:val="28"/>
          <w:szCs w:val="28"/>
        </w:rPr>
      </w:pPr>
      <w:r w:rsidRPr="008408E5">
        <w:rPr>
          <w:rFonts w:ascii="Times New Roman" w:hAnsi="Times New Roman" w:cs="Times New Roman"/>
          <w:noProof/>
          <w:sz w:val="28"/>
          <w:szCs w:val="28"/>
        </w:rPr>
        <w:pict>
          <v:rect id="_x0000_s1212" style="position:absolute;margin-left:-11.65pt;margin-top:2.4pt;width:441.45pt;height:70.75pt;z-index:251813888">
            <v:textbox style="mso-next-textbox:#_x0000_s1212">
              <w:txbxContent>
                <w:p w:rsidR="008408E5" w:rsidRDefault="008408E5" w:rsidP="0006650A">
                  <w:pPr>
                    <w:spacing w:after="0" w:line="400" w:lineRule="exact"/>
                    <w:jc w:val="center"/>
                    <w:rPr>
                      <w:rFonts w:ascii="Times New Roman" w:hAnsi="Times New Roman" w:cs="Times New Roman"/>
                      <w:sz w:val="28"/>
                      <w:szCs w:val="28"/>
                    </w:rPr>
                  </w:pPr>
                  <w:r>
                    <w:rPr>
                      <w:rFonts w:ascii="Times New Roman" w:hAnsi="Times New Roman" w:cs="Times New Roman"/>
                      <w:sz w:val="28"/>
                      <w:szCs w:val="28"/>
                    </w:rPr>
                    <w:t xml:space="preserve">Phân tích số liệu, so sánh giữa hai nhóm </w:t>
                  </w:r>
                </w:p>
                <w:p w:rsidR="008408E5" w:rsidRPr="0033181B" w:rsidRDefault="008408E5" w:rsidP="0006650A">
                  <w:pPr>
                    <w:spacing w:after="0" w:line="400" w:lineRule="exact"/>
                    <w:jc w:val="center"/>
                    <w:rPr>
                      <w:rFonts w:ascii="Times New Roman" w:hAnsi="Times New Roman" w:cs="Times New Roman"/>
                      <w:sz w:val="28"/>
                      <w:szCs w:val="28"/>
                    </w:rPr>
                  </w:pPr>
                  <w:proofErr w:type="gramStart"/>
                  <w:r>
                    <w:rPr>
                      <w:rFonts w:ascii="Times New Roman" w:hAnsi="Times New Roman" w:cs="Times New Roman"/>
                      <w:sz w:val="28"/>
                      <w:szCs w:val="28"/>
                    </w:rPr>
                    <w:t>tại</w:t>
                  </w:r>
                  <w:proofErr w:type="gramEnd"/>
                  <w:r>
                    <w:rPr>
                      <w:rFonts w:ascii="Times New Roman" w:hAnsi="Times New Roman" w:cs="Times New Roman"/>
                      <w:sz w:val="28"/>
                      <w:szCs w:val="28"/>
                    </w:rPr>
                    <w:t xml:space="preserve"> các thời điểm </w:t>
                  </w:r>
                  <w:r w:rsidRPr="0033181B">
                    <w:rPr>
                      <w:rFonts w:ascii="Times New Roman" w:eastAsia="Times New Roman" w:hAnsi="Times New Roman" w:cs="Times New Roman"/>
                      <w:sz w:val="28"/>
                      <w:szCs w:val="28"/>
                      <w:lang w:val="es-ES_tradnl"/>
                    </w:rPr>
                    <w:t>D</w:t>
                  </w:r>
                  <w:r w:rsidRPr="0033181B">
                    <w:rPr>
                      <w:rFonts w:ascii="Times New Roman" w:eastAsia="Times New Roman" w:hAnsi="Times New Roman" w:cs="Times New Roman"/>
                      <w:sz w:val="28"/>
                      <w:szCs w:val="28"/>
                      <w:vertAlign w:val="subscript"/>
                      <w:lang w:val="es-ES_tradnl"/>
                    </w:rPr>
                    <w:t>0</w:t>
                  </w:r>
                  <w:r w:rsidRPr="0033181B">
                    <w:rPr>
                      <w:rFonts w:ascii="Times New Roman" w:eastAsia="Times New Roman" w:hAnsi="Times New Roman" w:cs="Times New Roman"/>
                      <w:sz w:val="28"/>
                      <w:szCs w:val="28"/>
                      <w:lang w:val="es-ES_tradnl"/>
                    </w:rPr>
                    <w:t>, D</w:t>
                  </w:r>
                  <w:r w:rsidRPr="0033181B">
                    <w:rPr>
                      <w:rFonts w:ascii="Times New Roman" w:eastAsia="Times New Roman" w:hAnsi="Times New Roman" w:cs="Times New Roman"/>
                      <w:sz w:val="28"/>
                      <w:szCs w:val="28"/>
                      <w:vertAlign w:val="subscript"/>
                      <w:lang w:val="es-ES_tradnl"/>
                    </w:rPr>
                    <w:t xml:space="preserve">7, </w:t>
                  </w:r>
                  <w:r w:rsidRPr="0033181B">
                    <w:rPr>
                      <w:rFonts w:ascii="Times New Roman" w:eastAsia="Times New Roman" w:hAnsi="Times New Roman" w:cs="Times New Roman"/>
                      <w:sz w:val="28"/>
                      <w:szCs w:val="28"/>
                      <w:lang w:val="es-ES_tradnl"/>
                    </w:rPr>
                    <w:t>D</w:t>
                  </w:r>
                  <w:r w:rsidRPr="0033181B">
                    <w:rPr>
                      <w:rFonts w:ascii="Times New Roman" w:eastAsia="Times New Roman" w:hAnsi="Times New Roman" w:cs="Times New Roman"/>
                      <w:sz w:val="28"/>
                      <w:szCs w:val="28"/>
                      <w:vertAlign w:val="subscript"/>
                      <w:lang w:val="es-ES_tradnl"/>
                    </w:rPr>
                    <w:t>14</w:t>
                  </w:r>
                  <w:r w:rsidRPr="0033181B">
                    <w:rPr>
                      <w:rFonts w:ascii="Times New Roman" w:eastAsia="Times New Roman" w:hAnsi="Times New Roman" w:cs="Times New Roman"/>
                      <w:sz w:val="28"/>
                      <w:szCs w:val="28"/>
                      <w:lang w:val="es-ES_tradnl"/>
                    </w:rPr>
                    <w:t>, D</w:t>
                  </w:r>
                  <w:r w:rsidRPr="0033181B">
                    <w:rPr>
                      <w:rFonts w:ascii="Times New Roman" w:eastAsia="Times New Roman" w:hAnsi="Times New Roman" w:cs="Times New Roman"/>
                      <w:sz w:val="28"/>
                      <w:szCs w:val="28"/>
                      <w:vertAlign w:val="subscript"/>
                      <w:lang w:val="es-ES_tradnl"/>
                    </w:rPr>
                    <w:t>20</w:t>
                  </w:r>
                  <w:r>
                    <w:rPr>
                      <w:rFonts w:ascii="Times New Roman" w:eastAsia="Times New Roman" w:hAnsi="Times New Roman" w:cs="Times New Roman"/>
                      <w:b/>
                      <w:sz w:val="28"/>
                      <w:szCs w:val="28"/>
                      <w:lang w:val="es-ES_tradnl"/>
                    </w:rPr>
                    <w:t xml:space="preserve">. </w:t>
                  </w:r>
                </w:p>
                <w:p w:rsidR="008408E5" w:rsidRPr="00B5617E" w:rsidRDefault="008408E5" w:rsidP="0006650A">
                  <w:pPr>
                    <w:spacing w:after="0" w:line="400" w:lineRule="exact"/>
                    <w:jc w:val="center"/>
                    <w:rPr>
                      <w:rFonts w:ascii="Times New Roman" w:hAnsi="Times New Roman" w:cs="Times New Roman"/>
                      <w:sz w:val="28"/>
                      <w:szCs w:val="28"/>
                    </w:rPr>
                  </w:pPr>
                  <w:r>
                    <w:rPr>
                      <w:rFonts w:ascii="Times New Roman" w:hAnsi="Times New Roman" w:cs="Times New Roman"/>
                      <w:sz w:val="28"/>
                      <w:szCs w:val="28"/>
                    </w:rPr>
                    <w:t xml:space="preserve"> Đánh giá kết quả điều trị.</w:t>
                  </w:r>
                </w:p>
                <w:p w:rsidR="008408E5" w:rsidRPr="003147F0" w:rsidRDefault="008408E5" w:rsidP="0006650A"/>
              </w:txbxContent>
            </v:textbox>
          </v:rect>
        </w:pict>
      </w:r>
    </w:p>
    <w:p w:rsidR="0006650A" w:rsidRPr="008408E5" w:rsidRDefault="0006650A" w:rsidP="0006650A">
      <w:pPr>
        <w:rPr>
          <w:rFonts w:ascii="Times New Roman" w:hAnsi="Times New Roman" w:cs="Times New Roman"/>
          <w:sz w:val="28"/>
          <w:szCs w:val="28"/>
        </w:rPr>
      </w:pPr>
    </w:p>
    <w:p w:rsidR="0006650A" w:rsidRPr="008408E5" w:rsidRDefault="008408E5" w:rsidP="0006650A">
      <w:pPr>
        <w:rPr>
          <w:rFonts w:ascii="Times New Roman" w:hAnsi="Times New Roman" w:cs="Times New Roman"/>
          <w:sz w:val="28"/>
          <w:szCs w:val="28"/>
        </w:rPr>
      </w:pPr>
      <w:r w:rsidRPr="008408E5">
        <w:rPr>
          <w:rFonts w:ascii="Times New Roman" w:hAnsi="Times New Roman" w:cs="Times New Roman"/>
          <w:noProof/>
          <w:sz w:val="28"/>
          <w:szCs w:val="28"/>
        </w:rPr>
        <w:pict>
          <v:shape id="_x0000_s1218" type="#_x0000_t32" style="position:absolute;margin-left:210.25pt;margin-top:16.1pt;width:.15pt;height:16.55pt;z-index:251820032" o:connectortype="straight">
            <v:stroke endarrow="block"/>
          </v:shape>
        </w:pict>
      </w:r>
    </w:p>
    <w:p w:rsidR="0006650A" w:rsidRPr="008408E5" w:rsidRDefault="008408E5" w:rsidP="0006650A">
      <w:pPr>
        <w:pStyle w:val="33"/>
        <w:rPr>
          <w:rFonts w:ascii="Times New Roman" w:hAnsi="Times New Roman"/>
          <w:color w:val="FF0000"/>
          <w:sz w:val="56"/>
          <w:lang w:bidi="he-IL"/>
        </w:rPr>
      </w:pPr>
      <w:r w:rsidRPr="008408E5">
        <w:rPr>
          <w:rFonts w:ascii="Times New Roman" w:hAnsi="Times New Roman"/>
          <w:noProof/>
        </w:rPr>
        <w:pict>
          <v:rect id="_x0000_s1213" style="position:absolute;left:0;text-align:left;margin-left:136.65pt;margin-top:4.15pt;width:150.45pt;height:36.55pt;z-index:251814912">
            <v:textbox style="mso-next-textbox:#_x0000_s1213">
              <w:txbxContent>
                <w:p w:rsidR="008408E5" w:rsidRPr="003147F0" w:rsidRDefault="008408E5" w:rsidP="0006650A">
                  <w:pPr>
                    <w:spacing w:before="60" w:after="60"/>
                    <w:jc w:val="center"/>
                    <w:rPr>
                      <w:rFonts w:ascii="Times New Roman" w:hAnsi="Times New Roman" w:cs="Times New Roman"/>
                      <w:b/>
                      <w:sz w:val="32"/>
                      <w:szCs w:val="32"/>
                    </w:rPr>
                  </w:pPr>
                  <w:r w:rsidRPr="003147F0">
                    <w:rPr>
                      <w:rFonts w:ascii="Times New Roman" w:hAnsi="Times New Roman" w:cs="Times New Roman"/>
                      <w:b/>
                      <w:sz w:val="32"/>
                      <w:szCs w:val="32"/>
                    </w:rPr>
                    <w:t>Kết luận</w:t>
                  </w:r>
                </w:p>
              </w:txbxContent>
            </v:textbox>
          </v:rect>
        </w:pict>
      </w:r>
    </w:p>
    <w:p w:rsidR="0006650A" w:rsidRPr="008408E5" w:rsidRDefault="0006650A" w:rsidP="0006650A">
      <w:pPr>
        <w:spacing w:after="0" w:line="360" w:lineRule="auto"/>
        <w:jc w:val="center"/>
        <w:rPr>
          <w:rFonts w:ascii="Times New Roman" w:eastAsia="Times New Roman" w:hAnsi="Times New Roman" w:cs="Times New Roman"/>
          <w:b/>
          <w:i/>
          <w:sz w:val="28"/>
          <w:szCs w:val="28"/>
          <w:lang w:val="es-ES_tradnl"/>
        </w:rPr>
      </w:pPr>
      <w:r w:rsidRPr="008408E5">
        <w:rPr>
          <w:rFonts w:ascii="Times New Roman" w:eastAsia="Times New Roman" w:hAnsi="Times New Roman" w:cs="Times New Roman"/>
          <w:b/>
          <w:i/>
          <w:sz w:val="28"/>
          <w:szCs w:val="28"/>
          <w:lang w:val="es-ES_tradnl"/>
        </w:rPr>
        <w:t>Sơ đồ thiết kế nghiên cứu</w:t>
      </w:r>
    </w:p>
    <w:p w:rsidR="00056D8A" w:rsidRPr="008408E5" w:rsidRDefault="00056D8A" w:rsidP="003C5F4E">
      <w:pPr>
        <w:pStyle w:val="33"/>
        <w:outlineLvl w:val="2"/>
        <w:rPr>
          <w:rFonts w:ascii="Times New Roman" w:hAnsi="Times New Roman"/>
          <w:lang w:bidi="he-IL"/>
        </w:rPr>
      </w:pPr>
      <w:bookmarkStart w:id="460" w:name="_Toc475556640"/>
      <w:bookmarkStart w:id="461" w:name="_Toc475646321"/>
      <w:bookmarkStart w:id="462" w:name="_Toc475646364"/>
      <w:bookmarkStart w:id="463" w:name="_Toc475650946"/>
      <w:bookmarkStart w:id="464" w:name="_Toc475653844"/>
      <w:bookmarkStart w:id="465" w:name="_Toc475949879"/>
      <w:bookmarkStart w:id="466" w:name="_Toc475950866"/>
      <w:bookmarkStart w:id="467" w:name="_Toc476172157"/>
      <w:bookmarkStart w:id="468" w:name="_Toc476172213"/>
      <w:bookmarkStart w:id="469" w:name="_Toc476687933"/>
      <w:bookmarkStart w:id="470" w:name="_Toc476945375"/>
      <w:bookmarkStart w:id="471" w:name="_Toc477465827"/>
      <w:bookmarkStart w:id="472" w:name="_Toc477897972"/>
      <w:bookmarkStart w:id="473" w:name="_Toc490217797"/>
      <w:bookmarkStart w:id="474" w:name="_Toc490217910"/>
      <w:bookmarkStart w:id="475" w:name="_Toc494194208"/>
      <w:bookmarkStart w:id="476" w:name="_Toc500364052"/>
      <w:r w:rsidRPr="008408E5">
        <w:rPr>
          <w:rFonts w:ascii="Times New Roman" w:hAnsi="Times New Roman"/>
          <w:lang w:bidi="he-IL"/>
        </w:rPr>
        <w:t>2.2.2. Quy trình nghiên cứu</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rsidR="003B7FB3" w:rsidRPr="008408E5" w:rsidRDefault="003B7FB3" w:rsidP="00E47234">
      <w:pPr>
        <w:pStyle w:val="33"/>
        <w:rPr>
          <w:rFonts w:ascii="Times New Roman" w:hAnsi="Times New Roman"/>
          <w:i/>
          <w:lang w:bidi="he-IL"/>
        </w:rPr>
      </w:pPr>
      <w:r w:rsidRPr="008408E5">
        <w:rPr>
          <w:rFonts w:ascii="Times New Roman" w:hAnsi="Times New Roman"/>
          <w:i/>
          <w:lang w:bidi="he-IL"/>
        </w:rPr>
        <w:t>2.2.2.1.</w:t>
      </w:r>
      <w:r w:rsidR="00F86F65" w:rsidRPr="008408E5">
        <w:rPr>
          <w:rFonts w:ascii="Times New Roman" w:hAnsi="Times New Roman"/>
          <w:i/>
          <w:lang w:bidi="he-IL"/>
        </w:rPr>
        <w:t xml:space="preserve"> Tuyển chọn bệnh nhân và chia nhóm</w:t>
      </w:r>
    </w:p>
    <w:p w:rsidR="00E040FF" w:rsidRPr="008408E5" w:rsidRDefault="00D44F11" w:rsidP="00E040FF">
      <w:pPr>
        <w:pStyle w:val="33"/>
        <w:ind w:firstLine="284"/>
        <w:rPr>
          <w:rFonts w:ascii="Times New Roman" w:hAnsi="Times New Roman"/>
          <w:b w:val="0"/>
          <w:lang w:bidi="he-IL"/>
        </w:rPr>
      </w:pPr>
      <w:r w:rsidRPr="008408E5">
        <w:rPr>
          <w:rFonts w:ascii="Times New Roman" w:hAnsi="Times New Roman"/>
          <w:b w:val="0"/>
          <w:lang w:bidi="he-IL"/>
        </w:rPr>
        <w:t>- Trước k</w:t>
      </w:r>
      <w:r w:rsidR="00E040FF" w:rsidRPr="008408E5">
        <w:rPr>
          <w:rFonts w:ascii="Times New Roman" w:hAnsi="Times New Roman"/>
          <w:b w:val="0"/>
          <w:lang w:bidi="he-IL"/>
        </w:rPr>
        <w:t>hi áp dụng phương pháp điều trị, chúng tôi tiến hành</w:t>
      </w:r>
      <w:r w:rsidRPr="008408E5">
        <w:rPr>
          <w:rFonts w:ascii="Times New Roman" w:hAnsi="Times New Roman"/>
          <w:b w:val="0"/>
          <w:lang w:bidi="he-IL"/>
        </w:rPr>
        <w:t>:</w:t>
      </w:r>
    </w:p>
    <w:p w:rsidR="00E040FF" w:rsidRPr="008408E5" w:rsidRDefault="00E040FF" w:rsidP="00E040FF">
      <w:pPr>
        <w:pStyle w:val="33"/>
        <w:ind w:firstLine="284"/>
        <w:rPr>
          <w:rFonts w:ascii="Times New Roman" w:hAnsi="Times New Roman"/>
          <w:b w:val="0"/>
          <w:lang w:bidi="he-IL"/>
        </w:rPr>
      </w:pPr>
      <w:r w:rsidRPr="008408E5">
        <w:rPr>
          <w:rFonts w:ascii="Times New Roman" w:hAnsi="Times New Roman"/>
          <w:b w:val="0"/>
          <w:lang w:bidi="he-IL"/>
        </w:rPr>
        <w:t xml:space="preserve">+ Thu thập các thông tin về hành chính, tiền sử bệnh, tiền sử chấn thương và phẫu thuật khớp gối, cách sử dụng thuốc và các phương pháp điều trị khác trước đợt điều trị này.  </w:t>
      </w:r>
    </w:p>
    <w:p w:rsidR="00E040FF" w:rsidRPr="008408E5" w:rsidRDefault="00D44F11" w:rsidP="00E040FF">
      <w:pPr>
        <w:pStyle w:val="33"/>
        <w:ind w:firstLine="284"/>
        <w:rPr>
          <w:rFonts w:ascii="Times New Roman" w:hAnsi="Times New Roman"/>
          <w:b w:val="0"/>
          <w:lang w:bidi="he-IL"/>
        </w:rPr>
      </w:pPr>
      <w:r w:rsidRPr="008408E5">
        <w:rPr>
          <w:rFonts w:ascii="Times New Roman" w:hAnsi="Times New Roman"/>
          <w:b w:val="0"/>
          <w:lang w:bidi="he-IL"/>
        </w:rPr>
        <w:lastRenderedPageBreak/>
        <w:t>+ Hỏi và khám lâm sàng toàn diện về Nội khoa, Thần kinh, Tim mạch.</w:t>
      </w:r>
    </w:p>
    <w:p w:rsidR="00D44F11" w:rsidRPr="008408E5" w:rsidRDefault="00D44F11" w:rsidP="003147F0">
      <w:pPr>
        <w:pStyle w:val="33"/>
        <w:ind w:firstLine="284"/>
        <w:rPr>
          <w:rFonts w:ascii="Times New Roman" w:hAnsi="Times New Roman"/>
          <w:b w:val="0"/>
          <w:lang w:bidi="he-IL"/>
        </w:rPr>
      </w:pPr>
      <w:r w:rsidRPr="008408E5">
        <w:rPr>
          <w:rFonts w:ascii="Times New Roman" w:hAnsi="Times New Roman"/>
          <w:b w:val="0"/>
          <w:lang w:bidi="he-IL"/>
        </w:rPr>
        <w:t>+ Chụp phim X-Quang thẳng nghiêng khớp gối 2 bên.</w:t>
      </w:r>
    </w:p>
    <w:p w:rsidR="00AD0442" w:rsidRPr="008408E5" w:rsidRDefault="00AD0442" w:rsidP="003147F0">
      <w:pPr>
        <w:pStyle w:val="33"/>
        <w:ind w:firstLine="284"/>
        <w:rPr>
          <w:rFonts w:ascii="Times New Roman" w:hAnsi="Times New Roman"/>
          <w:b w:val="0"/>
          <w:lang w:bidi="he-IL"/>
        </w:rPr>
      </w:pPr>
      <w:r w:rsidRPr="008408E5">
        <w:rPr>
          <w:rFonts w:ascii="Times New Roman" w:hAnsi="Times New Roman"/>
          <w:b w:val="0"/>
          <w:lang w:bidi="he-IL"/>
        </w:rPr>
        <w:t>+ Siêu âm 2D khớp gối: đánh giá tình trạng màng hoạt dịch, dịch khớp gối.</w:t>
      </w:r>
    </w:p>
    <w:p w:rsidR="00D44F11" w:rsidRPr="008408E5" w:rsidRDefault="00D44F11" w:rsidP="00AD0442">
      <w:pPr>
        <w:widowControl w:val="0"/>
        <w:spacing w:after="0" w:line="336" w:lineRule="auto"/>
        <w:ind w:firstLine="284"/>
        <w:jc w:val="both"/>
        <w:rPr>
          <w:rFonts w:ascii="Times New Roman" w:hAnsi="Times New Roman" w:cs="Times New Roman"/>
          <w:sz w:val="28"/>
          <w:szCs w:val="28"/>
        </w:rPr>
      </w:pPr>
      <w:r w:rsidRPr="008408E5">
        <w:rPr>
          <w:rFonts w:ascii="Times New Roman" w:hAnsi="Times New Roman" w:cs="Times New Roman"/>
          <w:b/>
          <w:bCs/>
          <w:sz w:val="28"/>
          <w:szCs w:val="28"/>
        </w:rPr>
        <w:t xml:space="preserve">+ </w:t>
      </w:r>
      <w:r w:rsidR="00AD0442" w:rsidRPr="008408E5">
        <w:rPr>
          <w:rFonts w:ascii="Times New Roman" w:hAnsi="Times New Roman" w:cs="Times New Roman"/>
          <w:bCs/>
          <w:sz w:val="28"/>
          <w:szCs w:val="28"/>
        </w:rPr>
        <w:t>Tế bào máu ngoại vi: số lượng hồng cầu, huyết sắc tố, tiểu cầu, bạch cầu, công thức bạch cầu, máu lắng.</w:t>
      </w:r>
    </w:p>
    <w:p w:rsidR="00D44F11" w:rsidRPr="008408E5" w:rsidRDefault="00D44F11" w:rsidP="003147F0">
      <w:pPr>
        <w:widowControl w:val="0"/>
        <w:spacing w:after="0" w:line="336" w:lineRule="auto"/>
        <w:ind w:firstLine="284"/>
        <w:jc w:val="both"/>
        <w:rPr>
          <w:rFonts w:ascii="Times New Roman" w:hAnsi="Times New Roman" w:cs="Times New Roman"/>
          <w:sz w:val="28"/>
          <w:szCs w:val="28"/>
        </w:rPr>
      </w:pPr>
      <w:r w:rsidRPr="008408E5">
        <w:rPr>
          <w:rFonts w:ascii="Times New Roman" w:hAnsi="Times New Roman" w:cs="Times New Roman"/>
          <w:b/>
          <w:bCs/>
          <w:sz w:val="28"/>
          <w:szCs w:val="28"/>
        </w:rPr>
        <w:t xml:space="preserve">+ </w:t>
      </w:r>
      <w:r w:rsidRPr="008408E5">
        <w:rPr>
          <w:rFonts w:ascii="Times New Roman" w:hAnsi="Times New Roman" w:cs="Times New Roman"/>
          <w:sz w:val="28"/>
          <w:szCs w:val="28"/>
        </w:rPr>
        <w:t>Sinh hóa máu: Creatinin, Ure, Glucose, AST, ALT.</w:t>
      </w:r>
    </w:p>
    <w:p w:rsidR="00AD0442" w:rsidRPr="008408E5" w:rsidRDefault="00AD0442" w:rsidP="003147F0">
      <w:pPr>
        <w:widowControl w:val="0"/>
        <w:spacing w:after="0" w:line="336" w:lineRule="auto"/>
        <w:ind w:firstLine="284"/>
        <w:jc w:val="both"/>
        <w:rPr>
          <w:rFonts w:ascii="Times New Roman" w:hAnsi="Times New Roman" w:cs="Times New Roman"/>
          <w:sz w:val="28"/>
          <w:szCs w:val="28"/>
        </w:rPr>
      </w:pPr>
      <w:r w:rsidRPr="008408E5">
        <w:rPr>
          <w:rFonts w:ascii="Times New Roman" w:hAnsi="Times New Roman" w:cs="Times New Roman"/>
          <w:sz w:val="28"/>
          <w:szCs w:val="28"/>
        </w:rPr>
        <w:t>+ Đông máu cơ bản.</w:t>
      </w:r>
    </w:p>
    <w:p w:rsidR="00AD0442" w:rsidRPr="008408E5" w:rsidRDefault="00AD0442" w:rsidP="003147F0">
      <w:pPr>
        <w:widowControl w:val="0"/>
        <w:spacing w:after="0" w:line="336" w:lineRule="auto"/>
        <w:ind w:firstLine="284"/>
        <w:jc w:val="both"/>
        <w:rPr>
          <w:rFonts w:ascii="Times New Roman" w:hAnsi="Times New Roman" w:cs="Times New Roman"/>
          <w:sz w:val="28"/>
          <w:szCs w:val="28"/>
        </w:rPr>
      </w:pPr>
      <w:r w:rsidRPr="008408E5">
        <w:rPr>
          <w:rFonts w:ascii="Times New Roman" w:hAnsi="Times New Roman" w:cs="Times New Roman"/>
          <w:sz w:val="28"/>
          <w:szCs w:val="28"/>
        </w:rPr>
        <w:t>+ Xét nghiệm dịch khớp (nếu có).</w:t>
      </w:r>
    </w:p>
    <w:p w:rsidR="00D44F11" w:rsidRPr="008408E5" w:rsidRDefault="005D2012" w:rsidP="003147F0">
      <w:pPr>
        <w:pStyle w:val="33"/>
        <w:ind w:firstLine="284"/>
        <w:rPr>
          <w:rFonts w:ascii="Times New Roman" w:hAnsi="Times New Roman"/>
          <w:b w:val="0"/>
          <w:lang w:bidi="he-IL"/>
        </w:rPr>
      </w:pPr>
      <w:r w:rsidRPr="008408E5">
        <w:rPr>
          <w:rFonts w:ascii="Times New Roman" w:hAnsi="Times New Roman"/>
          <w:b w:val="0"/>
          <w:lang w:bidi="he-IL"/>
        </w:rPr>
        <w:t>- Chia nhóm nghiên</w:t>
      </w:r>
      <w:r w:rsidR="00D44F11" w:rsidRPr="008408E5">
        <w:rPr>
          <w:rFonts w:ascii="Times New Roman" w:hAnsi="Times New Roman"/>
          <w:b w:val="0"/>
          <w:lang w:bidi="he-IL"/>
        </w:rPr>
        <w:t xml:space="preserve"> cứu (xem Sơ đồ).</w:t>
      </w:r>
    </w:p>
    <w:p w:rsidR="00D44F11" w:rsidRPr="008408E5" w:rsidRDefault="00D44F11" w:rsidP="003147F0">
      <w:pPr>
        <w:spacing w:after="0" w:line="360" w:lineRule="auto"/>
        <w:ind w:firstLine="284"/>
        <w:rPr>
          <w:rFonts w:ascii="Times New Roman" w:hAnsi="Times New Roman" w:cs="Times New Roman"/>
          <w:sz w:val="28"/>
          <w:szCs w:val="28"/>
        </w:rPr>
      </w:pPr>
      <w:r w:rsidRPr="008408E5">
        <w:rPr>
          <w:rFonts w:ascii="Times New Roman" w:hAnsi="Times New Roman" w:cs="Times New Roman"/>
          <w:sz w:val="28"/>
          <w:szCs w:val="28"/>
          <w:lang w:bidi="he-IL"/>
        </w:rPr>
        <w:t>- Thực hiện</w:t>
      </w:r>
      <w:r w:rsidR="00EF0FF7" w:rsidRPr="008408E5">
        <w:rPr>
          <w:rFonts w:ascii="Times New Roman" w:hAnsi="Times New Roman" w:cs="Times New Roman"/>
          <w:sz w:val="28"/>
          <w:szCs w:val="28"/>
          <w:lang w:bidi="he-IL"/>
        </w:rPr>
        <w:t xml:space="preserve"> </w:t>
      </w:r>
      <w:r w:rsidRPr="008408E5">
        <w:rPr>
          <w:rFonts w:ascii="Times New Roman" w:hAnsi="Times New Roman" w:cs="Times New Roman"/>
          <w:sz w:val="28"/>
          <w:szCs w:val="28"/>
        </w:rPr>
        <w:t>các phương pháp điều trị cho cả 2 nhóm.</w:t>
      </w:r>
      <w:r w:rsidR="008311EC" w:rsidRPr="008408E5">
        <w:rPr>
          <w:rFonts w:ascii="Times New Roman" w:hAnsi="Times New Roman" w:cs="Times New Roman"/>
          <w:sz w:val="28"/>
          <w:szCs w:val="28"/>
        </w:rPr>
        <w:t xml:space="preserve"> Trong quá trình nghiên cứu, bệnh nhân không sử dụng các thuốc giảm đau, kháng viêm hay thuốc thang, thuốc thành phẩm y học cổ truyền.</w:t>
      </w:r>
    </w:p>
    <w:p w:rsidR="00D44F11" w:rsidRPr="008408E5" w:rsidRDefault="00D44F11" w:rsidP="003147F0">
      <w:pPr>
        <w:spacing w:after="0" w:line="360" w:lineRule="auto"/>
        <w:ind w:firstLine="284"/>
        <w:rPr>
          <w:rFonts w:ascii="Times New Roman" w:hAnsi="Times New Roman" w:cs="Times New Roman"/>
          <w:sz w:val="28"/>
          <w:szCs w:val="28"/>
        </w:rPr>
      </w:pPr>
      <w:r w:rsidRPr="008408E5">
        <w:rPr>
          <w:rFonts w:ascii="Times New Roman" w:hAnsi="Times New Roman" w:cs="Times New Roman"/>
          <w:sz w:val="28"/>
          <w:szCs w:val="28"/>
        </w:rPr>
        <w:t xml:space="preserve">- Đánh giá, so sánh kết quả trước, sau </w:t>
      </w:r>
      <w:r w:rsidR="00ED7246" w:rsidRPr="008408E5">
        <w:rPr>
          <w:rFonts w:ascii="Times New Roman" w:hAnsi="Times New Roman" w:cs="Times New Roman"/>
          <w:sz w:val="28"/>
          <w:szCs w:val="28"/>
        </w:rPr>
        <w:t>7</w:t>
      </w:r>
      <w:r w:rsidRPr="008408E5">
        <w:rPr>
          <w:rFonts w:ascii="Times New Roman" w:hAnsi="Times New Roman" w:cs="Times New Roman"/>
          <w:sz w:val="28"/>
          <w:szCs w:val="28"/>
        </w:rPr>
        <w:t xml:space="preserve"> ngày</w:t>
      </w:r>
      <w:r w:rsidR="00ED7246" w:rsidRPr="008408E5">
        <w:rPr>
          <w:rFonts w:ascii="Times New Roman" w:hAnsi="Times New Roman" w:cs="Times New Roman"/>
          <w:sz w:val="28"/>
          <w:szCs w:val="28"/>
        </w:rPr>
        <w:t xml:space="preserve">, 14 ngày, </w:t>
      </w:r>
      <w:r w:rsidRPr="008408E5">
        <w:rPr>
          <w:rFonts w:ascii="Times New Roman" w:hAnsi="Times New Roman" w:cs="Times New Roman"/>
          <w:sz w:val="28"/>
          <w:szCs w:val="28"/>
        </w:rPr>
        <w:t>2</w:t>
      </w:r>
      <w:r w:rsidRPr="008408E5">
        <w:rPr>
          <w:rFonts w:ascii="Times New Roman" w:hAnsi="Times New Roman" w:cs="Times New Roman"/>
          <w:sz w:val="28"/>
          <w:szCs w:val="28"/>
          <w:lang w:val="vi-VN"/>
        </w:rPr>
        <w:t>0</w:t>
      </w:r>
      <w:r w:rsidRPr="008408E5">
        <w:rPr>
          <w:rFonts w:ascii="Times New Roman" w:hAnsi="Times New Roman" w:cs="Times New Roman"/>
          <w:sz w:val="28"/>
          <w:szCs w:val="28"/>
        </w:rPr>
        <w:t xml:space="preserve"> ngày điều trị và so sánh giữa hai nhóm.</w:t>
      </w:r>
    </w:p>
    <w:p w:rsidR="00D44F11" w:rsidRPr="008408E5" w:rsidRDefault="00D44F11" w:rsidP="003147F0">
      <w:pPr>
        <w:spacing w:after="0" w:line="360" w:lineRule="auto"/>
        <w:ind w:firstLine="284"/>
        <w:rPr>
          <w:rFonts w:ascii="Times New Roman" w:hAnsi="Times New Roman" w:cs="Times New Roman"/>
          <w:sz w:val="28"/>
          <w:szCs w:val="28"/>
          <w:lang w:val="vi-VN"/>
        </w:rPr>
      </w:pPr>
      <w:r w:rsidRPr="008408E5">
        <w:rPr>
          <w:rFonts w:ascii="Times New Roman" w:hAnsi="Times New Roman" w:cs="Times New Roman"/>
          <w:sz w:val="28"/>
          <w:szCs w:val="28"/>
        </w:rPr>
        <w:t>- Kết luận.</w:t>
      </w:r>
    </w:p>
    <w:p w:rsidR="006E0A98" w:rsidRPr="008408E5" w:rsidRDefault="00F86F65" w:rsidP="00E47234">
      <w:pPr>
        <w:spacing w:after="0" w:line="360" w:lineRule="auto"/>
        <w:rPr>
          <w:rFonts w:ascii="Times New Roman" w:hAnsi="Times New Roman" w:cs="Times New Roman"/>
          <w:b/>
          <w:i/>
          <w:sz w:val="28"/>
          <w:szCs w:val="28"/>
        </w:rPr>
      </w:pPr>
      <w:r w:rsidRPr="008408E5">
        <w:rPr>
          <w:rFonts w:ascii="Times New Roman" w:hAnsi="Times New Roman" w:cs="Times New Roman"/>
          <w:b/>
          <w:i/>
          <w:sz w:val="28"/>
          <w:szCs w:val="28"/>
        </w:rPr>
        <w:t>2.2.2.1. Phương pháp tiến hành</w:t>
      </w:r>
    </w:p>
    <w:p w:rsidR="00B72F69" w:rsidRPr="008408E5" w:rsidRDefault="00F86F65" w:rsidP="00B72F69">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a)</w:t>
      </w:r>
      <w:r w:rsidR="001F7078" w:rsidRPr="008408E5">
        <w:rPr>
          <w:rFonts w:ascii="Times New Roman" w:hAnsi="Times New Roman" w:cs="Times New Roman"/>
          <w:sz w:val="28"/>
          <w:szCs w:val="28"/>
        </w:rPr>
        <w:t xml:space="preserve"> </w:t>
      </w:r>
      <w:r w:rsidR="00B72F69" w:rsidRPr="008408E5">
        <w:rPr>
          <w:rFonts w:ascii="Times New Roman" w:hAnsi="Times New Roman" w:cs="Times New Roman"/>
          <w:sz w:val="28"/>
          <w:szCs w:val="28"/>
        </w:rPr>
        <w:t>Nhóm đối chứng:</w:t>
      </w:r>
    </w:p>
    <w:p w:rsidR="00B72F69" w:rsidRPr="008408E5" w:rsidRDefault="00B72F69" w:rsidP="00B72F69">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xml:space="preserve">      Tiến hành siêu âm điều trị đơn thuần.</w:t>
      </w:r>
    </w:p>
    <w:p w:rsidR="00B72F69" w:rsidRPr="008408E5" w:rsidRDefault="00B72F69" w:rsidP="00B72F69">
      <w:pPr>
        <w:spacing w:after="0" w:line="360" w:lineRule="auto"/>
        <w:ind w:firstLine="426"/>
        <w:rPr>
          <w:rFonts w:ascii="Times New Roman" w:hAnsi="Times New Roman" w:cs="Times New Roman"/>
          <w:sz w:val="28"/>
          <w:szCs w:val="28"/>
        </w:rPr>
      </w:pPr>
      <w:r w:rsidRPr="008408E5">
        <w:rPr>
          <w:rFonts w:ascii="Times New Roman" w:hAnsi="Times New Roman" w:cs="Times New Roman"/>
          <w:sz w:val="28"/>
          <w:szCs w:val="28"/>
        </w:rPr>
        <w:t>Giải thích cho bệnh nhân về phương pháp điều trị.</w:t>
      </w:r>
    </w:p>
    <w:p w:rsidR="00B72F69" w:rsidRPr="008408E5" w:rsidRDefault="00B72F69" w:rsidP="00B72F69">
      <w:pPr>
        <w:spacing w:after="0" w:line="360" w:lineRule="auto"/>
        <w:ind w:firstLine="426"/>
        <w:rPr>
          <w:rFonts w:ascii="Times New Roman" w:hAnsi="Times New Roman" w:cs="Times New Roman"/>
          <w:sz w:val="28"/>
          <w:szCs w:val="28"/>
        </w:rPr>
      </w:pPr>
      <w:r w:rsidRPr="008408E5">
        <w:rPr>
          <w:rFonts w:ascii="Times New Roman" w:hAnsi="Times New Roman" w:cs="Times New Roman"/>
          <w:sz w:val="28"/>
          <w:szCs w:val="28"/>
        </w:rPr>
        <w:t>Dùng phương pháp siêu âm điều trị trực tiếp tiếp xúc với da qua môi trườ</w:t>
      </w:r>
      <w:r w:rsidR="008E2299" w:rsidRPr="008408E5">
        <w:rPr>
          <w:rFonts w:ascii="Times New Roman" w:hAnsi="Times New Roman" w:cs="Times New Roman"/>
          <w:sz w:val="28"/>
          <w:szCs w:val="28"/>
        </w:rPr>
        <w:t>ng trung gian là gel</w:t>
      </w:r>
      <w:r w:rsidRPr="008408E5">
        <w:rPr>
          <w:rFonts w:ascii="Times New Roman" w:hAnsi="Times New Roman" w:cs="Times New Roman"/>
          <w:sz w:val="28"/>
          <w:szCs w:val="28"/>
        </w:rPr>
        <w:t xml:space="preserve"> vaseline.</w:t>
      </w:r>
    </w:p>
    <w:p w:rsidR="00B72F69" w:rsidRPr="008408E5" w:rsidRDefault="00B72F69" w:rsidP="00B72F69">
      <w:pPr>
        <w:spacing w:after="0" w:line="360" w:lineRule="auto"/>
        <w:rPr>
          <w:rFonts w:ascii="Times New Roman" w:hAnsi="Times New Roman" w:cs="Times New Roman"/>
          <w:b/>
          <w:sz w:val="28"/>
          <w:szCs w:val="28"/>
        </w:rPr>
      </w:pPr>
      <w:r w:rsidRPr="008408E5">
        <w:rPr>
          <w:rFonts w:ascii="Times New Roman" w:hAnsi="Times New Roman" w:cs="Times New Roman"/>
          <w:sz w:val="28"/>
          <w:szCs w:val="28"/>
        </w:rPr>
        <w:tab/>
      </w:r>
      <w:r w:rsidRPr="008408E5">
        <w:rPr>
          <w:rFonts w:ascii="Times New Roman" w:hAnsi="Times New Roman" w:cs="Times New Roman"/>
          <w:b/>
          <w:sz w:val="28"/>
          <w:szCs w:val="28"/>
        </w:rPr>
        <w:t>Các thao tác:</w:t>
      </w:r>
    </w:p>
    <w:p w:rsidR="00B72F69" w:rsidRPr="008408E5" w:rsidRDefault="00B72F69" w:rsidP="00B72F69">
      <w:pPr>
        <w:spacing w:after="0" w:line="360" w:lineRule="auto"/>
        <w:ind w:firstLine="284"/>
        <w:rPr>
          <w:rFonts w:ascii="Times New Roman" w:hAnsi="Times New Roman" w:cs="Times New Roman"/>
          <w:b/>
          <w:color w:val="0070C0"/>
          <w:sz w:val="28"/>
          <w:szCs w:val="28"/>
        </w:rPr>
      </w:pPr>
      <w:r w:rsidRPr="008408E5">
        <w:rPr>
          <w:rFonts w:ascii="Times New Roman" w:hAnsi="Times New Roman" w:cs="Times New Roman"/>
          <w:sz w:val="28"/>
          <w:szCs w:val="28"/>
        </w:rPr>
        <w:t>- Sử dụng đầu điều trị diện tích 5cm</w:t>
      </w:r>
      <w:r w:rsidRPr="008408E5">
        <w:rPr>
          <w:rFonts w:ascii="Times New Roman" w:hAnsi="Times New Roman" w:cs="Times New Roman"/>
          <w:sz w:val="28"/>
          <w:szCs w:val="28"/>
          <w:vertAlign w:val="superscript"/>
        </w:rPr>
        <w:t>2</w:t>
      </w:r>
      <w:r w:rsidRPr="008408E5">
        <w:rPr>
          <w:rFonts w:ascii="Times New Roman" w:hAnsi="Times New Roman"/>
          <w:sz w:val="28"/>
          <w:szCs w:val="28"/>
        </w:rPr>
        <w:t>, tần số 1KHz.</w:t>
      </w:r>
    </w:p>
    <w:p w:rsidR="00B72F69" w:rsidRPr="008408E5" w:rsidRDefault="00B72F69" w:rsidP="00B72F69">
      <w:pPr>
        <w:spacing w:after="0" w:line="360" w:lineRule="auto"/>
        <w:ind w:firstLine="284"/>
        <w:rPr>
          <w:rFonts w:ascii="Times New Roman" w:hAnsi="Times New Roman"/>
          <w:sz w:val="28"/>
          <w:szCs w:val="28"/>
        </w:rPr>
      </w:pPr>
      <w:r w:rsidRPr="008408E5">
        <w:rPr>
          <w:rFonts w:ascii="Times New Roman" w:hAnsi="Times New Roman" w:cs="Times New Roman"/>
          <w:b/>
          <w:sz w:val="28"/>
          <w:szCs w:val="28"/>
        </w:rPr>
        <w:t xml:space="preserve">- </w:t>
      </w:r>
      <w:r w:rsidRPr="008408E5">
        <w:rPr>
          <w:rFonts w:ascii="Times New Roman" w:hAnsi="Times New Roman" w:cs="Times New Roman"/>
          <w:sz w:val="28"/>
          <w:szCs w:val="28"/>
        </w:rPr>
        <w:t xml:space="preserve">Dùng kỹ thuật di động đầu điều trị </w:t>
      </w:r>
      <w:r w:rsidRPr="008408E5">
        <w:rPr>
          <w:rFonts w:ascii="Times New Roman" w:hAnsi="Times New Roman"/>
          <w:sz w:val="28"/>
          <w:szCs w:val="28"/>
        </w:rPr>
        <w:t>dịch chuyển theo vòng xoáy hoặc ngang dọc trên vùng da điều trị với tốc độ chậm và đầu điều trị luôn tiếp xúc với</w:t>
      </w:r>
      <w:r w:rsidR="00A44893" w:rsidRPr="008408E5">
        <w:rPr>
          <w:rFonts w:ascii="Times New Roman" w:hAnsi="Times New Roman"/>
          <w:sz w:val="28"/>
          <w:szCs w:val="28"/>
        </w:rPr>
        <w:t xml:space="preserve"> da qua môi trường gel.</w:t>
      </w:r>
    </w:p>
    <w:p w:rsidR="00B72F69" w:rsidRPr="008408E5" w:rsidRDefault="00B72F69" w:rsidP="00B72F69">
      <w:pPr>
        <w:spacing w:after="0" w:line="360" w:lineRule="auto"/>
        <w:ind w:firstLine="284"/>
        <w:rPr>
          <w:rFonts w:ascii="Times New Roman" w:hAnsi="Times New Roman" w:cs="Times New Roman"/>
          <w:sz w:val="28"/>
          <w:szCs w:val="28"/>
        </w:rPr>
      </w:pPr>
      <w:r w:rsidRPr="008408E5">
        <w:rPr>
          <w:rFonts w:ascii="Times New Roman" w:hAnsi="Times New Roman"/>
          <w:sz w:val="28"/>
          <w:szCs w:val="28"/>
        </w:rPr>
        <w:t>- Liều lượng: Chế độ liên tục, tần số</w:t>
      </w:r>
      <w:r w:rsidR="00595728" w:rsidRPr="008408E5">
        <w:rPr>
          <w:rFonts w:ascii="Times New Roman" w:hAnsi="Times New Roman"/>
          <w:sz w:val="28"/>
          <w:szCs w:val="28"/>
        </w:rPr>
        <w:t xml:space="preserve"> 0,8</w:t>
      </w:r>
      <w:r w:rsidRPr="008408E5">
        <w:rPr>
          <w:rFonts w:ascii="Times New Roman" w:hAnsi="Times New Roman"/>
          <w:sz w:val="28"/>
          <w:szCs w:val="28"/>
        </w:rPr>
        <w:t xml:space="preserve"> W/cm</w:t>
      </w:r>
      <w:r w:rsidRPr="008408E5">
        <w:rPr>
          <w:rFonts w:ascii="Times New Roman" w:hAnsi="Times New Roman"/>
          <w:sz w:val="28"/>
          <w:szCs w:val="28"/>
          <w:vertAlign w:val="superscript"/>
        </w:rPr>
        <w:t>2</w:t>
      </w:r>
      <w:r w:rsidRPr="008408E5">
        <w:rPr>
          <w:rFonts w:ascii="Times New Roman" w:hAnsi="Times New Roman"/>
          <w:sz w:val="28"/>
          <w:szCs w:val="28"/>
        </w:rPr>
        <w:t xml:space="preserve"> . </w:t>
      </w:r>
    </w:p>
    <w:p w:rsidR="00B72F69" w:rsidRPr="008408E5" w:rsidRDefault="00B72F69" w:rsidP="00B72F69">
      <w:pPr>
        <w:spacing w:after="0" w:line="360" w:lineRule="auto"/>
        <w:ind w:firstLine="284"/>
        <w:rPr>
          <w:rFonts w:ascii="Times New Roman" w:hAnsi="Times New Roman" w:cs="Times New Roman"/>
          <w:sz w:val="28"/>
          <w:szCs w:val="28"/>
        </w:rPr>
      </w:pPr>
      <w:r w:rsidRPr="008408E5">
        <w:rPr>
          <w:rFonts w:ascii="Times New Roman" w:hAnsi="Times New Roman"/>
          <w:sz w:val="28"/>
          <w:szCs w:val="28"/>
        </w:rPr>
        <w:lastRenderedPageBreak/>
        <w:t>- Thờ</w:t>
      </w:r>
      <w:r w:rsidR="00E4281D" w:rsidRPr="008408E5">
        <w:rPr>
          <w:rFonts w:ascii="Times New Roman" w:hAnsi="Times New Roman"/>
          <w:sz w:val="28"/>
          <w:szCs w:val="28"/>
        </w:rPr>
        <w:t>i gian: 8</w:t>
      </w:r>
      <w:r w:rsidR="00595728" w:rsidRPr="008408E5">
        <w:rPr>
          <w:rFonts w:ascii="Times New Roman" w:hAnsi="Times New Roman"/>
          <w:sz w:val="28"/>
          <w:szCs w:val="28"/>
        </w:rPr>
        <w:t xml:space="preserve"> phút trên 1 khớp.</w:t>
      </w:r>
    </w:p>
    <w:p w:rsidR="00B72F69" w:rsidRPr="008408E5" w:rsidRDefault="00B72F69" w:rsidP="00B72F69">
      <w:pPr>
        <w:spacing w:after="0" w:line="360" w:lineRule="auto"/>
        <w:ind w:firstLine="284"/>
        <w:rPr>
          <w:rFonts w:ascii="Times New Roman" w:hAnsi="Times New Roman" w:cs="Times New Roman"/>
          <w:sz w:val="28"/>
          <w:szCs w:val="28"/>
        </w:rPr>
      </w:pPr>
      <w:r w:rsidRPr="008408E5">
        <w:rPr>
          <w:rFonts w:ascii="Times New Roman" w:hAnsi="Times New Roman" w:cs="Times New Roman"/>
          <w:sz w:val="28"/>
          <w:szCs w:val="28"/>
        </w:rPr>
        <w:t>- Liệu trình: 1 lần/ngày x 20 ngày.</w:t>
      </w:r>
    </w:p>
    <w:p w:rsidR="006E0A98" w:rsidRPr="008408E5" w:rsidRDefault="00B72F69" w:rsidP="00E47234">
      <w:pPr>
        <w:spacing w:after="0" w:line="360" w:lineRule="auto"/>
        <w:rPr>
          <w:rFonts w:ascii="Times New Roman" w:hAnsi="Times New Roman" w:cs="Times New Roman"/>
          <w:sz w:val="28"/>
          <w:szCs w:val="28"/>
        </w:rPr>
      </w:pPr>
      <w:r w:rsidRPr="008408E5">
        <w:rPr>
          <w:rFonts w:ascii="Times New Roman" w:hAnsi="Times New Roman" w:cs="Times New Roman"/>
          <w:sz w:val="28"/>
          <w:szCs w:val="28"/>
        </w:rPr>
        <w:t xml:space="preserve">b) </w:t>
      </w:r>
      <w:r w:rsidR="00F86F65" w:rsidRPr="008408E5">
        <w:rPr>
          <w:rFonts w:ascii="Times New Roman" w:hAnsi="Times New Roman" w:cs="Times New Roman"/>
          <w:sz w:val="28"/>
          <w:szCs w:val="28"/>
        </w:rPr>
        <w:t xml:space="preserve">Nhóm </w:t>
      </w:r>
      <w:r w:rsidRPr="008408E5">
        <w:rPr>
          <w:rFonts w:ascii="Times New Roman" w:hAnsi="Times New Roman" w:cs="Times New Roman"/>
          <w:sz w:val="28"/>
          <w:szCs w:val="28"/>
        </w:rPr>
        <w:t>nghiên cứu</w:t>
      </w:r>
      <w:r w:rsidR="00203436" w:rsidRPr="008408E5">
        <w:rPr>
          <w:rFonts w:ascii="Times New Roman" w:hAnsi="Times New Roman" w:cs="Times New Roman"/>
          <w:sz w:val="28"/>
          <w:szCs w:val="28"/>
        </w:rPr>
        <w:t>:</w:t>
      </w:r>
    </w:p>
    <w:p w:rsidR="00B72F69" w:rsidRPr="008408E5" w:rsidRDefault="00B72F69" w:rsidP="00B72F69">
      <w:pPr>
        <w:spacing w:after="0" w:line="360" w:lineRule="auto"/>
        <w:ind w:firstLine="426"/>
        <w:rPr>
          <w:rFonts w:ascii="Times New Roman" w:hAnsi="Times New Roman" w:cs="Times New Roman"/>
          <w:sz w:val="28"/>
          <w:szCs w:val="28"/>
        </w:rPr>
      </w:pPr>
      <w:r w:rsidRPr="008408E5">
        <w:rPr>
          <w:rFonts w:ascii="Times New Roman" w:hAnsi="Times New Roman" w:cs="Times New Roman"/>
          <w:sz w:val="28"/>
          <w:szCs w:val="28"/>
        </w:rPr>
        <w:t>Tiến hành siêu âm điều trị trước, sau đó điện châm.</w:t>
      </w:r>
    </w:p>
    <w:p w:rsidR="00F03410" w:rsidRPr="008408E5" w:rsidRDefault="00203436" w:rsidP="005278F0">
      <w:pPr>
        <w:spacing w:after="0" w:line="360" w:lineRule="auto"/>
        <w:rPr>
          <w:rFonts w:ascii="Times New Roman" w:hAnsi="Times New Roman" w:cs="Times New Roman"/>
          <w:b/>
          <w:sz w:val="28"/>
          <w:szCs w:val="28"/>
        </w:rPr>
      </w:pPr>
      <w:r w:rsidRPr="008408E5">
        <w:rPr>
          <w:rFonts w:ascii="Times New Roman" w:hAnsi="Times New Roman" w:cs="Times New Roman"/>
          <w:b/>
          <w:sz w:val="28"/>
          <w:szCs w:val="28"/>
        </w:rPr>
        <w:t>Thủ pháp châm:</w:t>
      </w:r>
      <w:r w:rsidR="008E2299" w:rsidRPr="008408E5">
        <w:rPr>
          <w:rFonts w:ascii="Times New Roman" w:hAnsi="Times New Roman" w:cs="Times New Roman"/>
          <w:b/>
          <w:sz w:val="28"/>
          <w:szCs w:val="28"/>
        </w:rPr>
        <w:t xml:space="preserve"> </w:t>
      </w:r>
      <w:r w:rsidR="008E2299" w:rsidRPr="008408E5">
        <w:rPr>
          <w:rFonts w:ascii="Times New Roman" w:hAnsi="Times New Roman" w:cs="Times New Roman"/>
          <w:sz w:val="28"/>
          <w:szCs w:val="28"/>
        </w:rPr>
        <w:t>Theo phác đồ điều trị THK gối của bệnh viện Châm cứu Trung ương</w:t>
      </w:r>
      <w:r w:rsidR="00B632B9" w:rsidRPr="008408E5">
        <w:rPr>
          <w:rFonts w:ascii="Times New Roman" w:hAnsi="Times New Roman" w:cs="Times New Roman"/>
          <w:sz w:val="28"/>
          <w:szCs w:val="28"/>
        </w:rPr>
        <w:t xml:space="preserve"> </w:t>
      </w:r>
      <w:sdt>
        <w:sdtPr>
          <w:rPr>
            <w:rFonts w:ascii="Times New Roman" w:hAnsi="Times New Roman" w:cs="Times New Roman"/>
            <w:sz w:val="28"/>
            <w:szCs w:val="28"/>
          </w:rPr>
          <w:id w:val="898427"/>
          <w:citation/>
        </w:sdtPr>
        <w:sdtContent>
          <w:r w:rsidR="009A117E" w:rsidRPr="008408E5">
            <w:rPr>
              <w:rFonts w:ascii="Times New Roman" w:hAnsi="Times New Roman" w:cs="Times New Roman"/>
              <w:sz w:val="28"/>
              <w:szCs w:val="28"/>
            </w:rPr>
            <w:fldChar w:fldCharType="begin"/>
          </w:r>
          <w:r w:rsidR="00B632B9" w:rsidRPr="008408E5">
            <w:rPr>
              <w:rFonts w:ascii="Times New Roman" w:hAnsi="Times New Roman" w:cs="Times New Roman"/>
              <w:sz w:val="28"/>
              <w:szCs w:val="28"/>
            </w:rPr>
            <w:instrText xml:space="preserve"> CITATION Thu03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Thu03" w:history="1">
            <w:r w:rsidR="00374ED7" w:rsidRPr="008408E5">
              <w:rPr>
                <w:rFonts w:ascii="Times New Roman" w:hAnsi="Times New Roman" w:cs="Times New Roman"/>
                <w:noProof/>
                <w:sz w:val="28"/>
                <w:szCs w:val="28"/>
              </w:rPr>
              <w:t>48</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sdt>
        <w:sdtPr>
          <w:rPr>
            <w:rFonts w:ascii="Times New Roman" w:hAnsi="Times New Roman"/>
            <w:b/>
          </w:rPr>
          <w:id w:val="2613017"/>
          <w:citation/>
        </w:sdtPr>
        <w:sdtEndPr>
          <w:rPr>
            <w:rFonts w:cs="Times New Roman"/>
            <w:sz w:val="28"/>
            <w:szCs w:val="28"/>
          </w:rPr>
        </w:sdtEndPr>
        <w:sdtContent>
          <w:r w:rsidR="009A117E" w:rsidRPr="008408E5">
            <w:rPr>
              <w:rFonts w:ascii="Times New Roman" w:hAnsi="Times New Roman" w:cs="Times New Roman"/>
              <w:b/>
              <w:sz w:val="28"/>
              <w:szCs w:val="28"/>
            </w:rPr>
            <w:fldChar w:fldCharType="begin"/>
          </w:r>
          <w:r w:rsidR="005278F0" w:rsidRPr="008408E5">
            <w:rPr>
              <w:rFonts w:ascii="Times New Roman" w:hAnsi="Times New Roman" w:cs="Times New Roman"/>
              <w:sz w:val="28"/>
              <w:szCs w:val="28"/>
            </w:rPr>
            <w:instrText xml:space="preserve"> CITATION Nội05 \l 1033  </w:instrText>
          </w:r>
          <w:r w:rsidR="009A117E" w:rsidRPr="008408E5">
            <w:rPr>
              <w:rFonts w:ascii="Times New Roman" w:hAnsi="Times New Roman" w:cs="Times New Roman"/>
              <w:b/>
              <w:sz w:val="28"/>
              <w:szCs w:val="28"/>
            </w:rPr>
            <w:fldChar w:fldCharType="separate"/>
          </w:r>
          <w:r w:rsidR="00374ED7" w:rsidRPr="008408E5">
            <w:rPr>
              <w:rFonts w:ascii="Times New Roman" w:hAnsi="Times New Roman" w:cs="Times New Roman"/>
              <w:noProof/>
              <w:sz w:val="28"/>
              <w:szCs w:val="28"/>
            </w:rPr>
            <w:t xml:space="preserve"> [</w:t>
          </w:r>
          <w:hyperlink w:anchor="Nội05" w:history="1">
            <w:r w:rsidR="00374ED7" w:rsidRPr="008408E5">
              <w:rPr>
                <w:rFonts w:ascii="Times New Roman" w:hAnsi="Times New Roman" w:cs="Times New Roman"/>
                <w:noProof/>
                <w:sz w:val="28"/>
                <w:szCs w:val="28"/>
              </w:rPr>
              <w:t>46</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b/>
              <w:sz w:val="28"/>
              <w:szCs w:val="28"/>
            </w:rPr>
            <w:fldChar w:fldCharType="end"/>
          </w:r>
        </w:sdtContent>
      </w:sdt>
      <w:r w:rsidR="008E2299" w:rsidRPr="008408E5">
        <w:rPr>
          <w:rFonts w:ascii="Times New Roman" w:hAnsi="Times New Roman" w:cs="Times New Roman"/>
          <w:sz w:val="28"/>
          <w:szCs w:val="28"/>
        </w:rPr>
        <w:t>:</w:t>
      </w:r>
    </w:p>
    <w:p w:rsidR="00203436" w:rsidRPr="008408E5" w:rsidRDefault="00B905C1" w:rsidP="003B559C">
      <w:pPr>
        <w:spacing w:after="0" w:line="360" w:lineRule="auto"/>
        <w:ind w:firstLine="426"/>
        <w:rPr>
          <w:rFonts w:ascii="Times New Roman" w:hAnsi="Times New Roman" w:cs="Times New Roman"/>
          <w:sz w:val="28"/>
          <w:szCs w:val="28"/>
        </w:rPr>
      </w:pPr>
      <w:r w:rsidRPr="008408E5">
        <w:rPr>
          <w:rFonts w:ascii="Times New Roman" w:hAnsi="Times New Roman" w:cs="Times New Roman"/>
          <w:sz w:val="28"/>
          <w:szCs w:val="28"/>
        </w:rPr>
        <w:t>Châm tả các huyệt:</w:t>
      </w:r>
      <w:r w:rsidR="008E2299" w:rsidRPr="008408E5">
        <w:rPr>
          <w:rFonts w:ascii="Times New Roman" w:hAnsi="Times New Roman" w:cs="Times New Roman"/>
          <w:sz w:val="28"/>
          <w:szCs w:val="28"/>
        </w:rPr>
        <w:t xml:space="preserve"> </w:t>
      </w:r>
      <w:r w:rsidR="00203436" w:rsidRPr="008408E5">
        <w:rPr>
          <w:rFonts w:ascii="Times New Roman" w:hAnsi="Times New Roman" w:cs="Times New Roman"/>
          <w:sz w:val="28"/>
          <w:szCs w:val="28"/>
        </w:rPr>
        <w:t>Lương khâu, Độc tỵ, Tất nhãn, Dương lăng tuyền,</w:t>
      </w:r>
      <w:r w:rsidR="00B051C0" w:rsidRPr="008408E5">
        <w:rPr>
          <w:rFonts w:ascii="Times New Roman" w:hAnsi="Times New Roman" w:cs="Times New Roman"/>
          <w:sz w:val="28"/>
          <w:szCs w:val="28"/>
        </w:rPr>
        <w:t xml:space="preserve"> Âm lăng tuyề</w:t>
      </w:r>
      <w:r w:rsidRPr="008408E5">
        <w:rPr>
          <w:rFonts w:ascii="Times New Roman" w:hAnsi="Times New Roman" w:cs="Times New Roman"/>
          <w:sz w:val="28"/>
          <w:szCs w:val="28"/>
        </w:rPr>
        <w:t>n</w:t>
      </w:r>
      <w:r w:rsidR="002F1842" w:rsidRPr="008408E5">
        <w:rPr>
          <w:rFonts w:ascii="Times New Roman" w:hAnsi="Times New Roman" w:cs="Times New Roman"/>
          <w:sz w:val="28"/>
          <w:szCs w:val="28"/>
        </w:rPr>
        <w:t xml:space="preserve">, </w:t>
      </w:r>
      <w:r w:rsidR="002058E9" w:rsidRPr="008408E5">
        <w:rPr>
          <w:rFonts w:ascii="Times New Roman" w:hAnsi="Times New Roman" w:cs="Times New Roman"/>
          <w:sz w:val="28"/>
          <w:szCs w:val="28"/>
        </w:rPr>
        <w:t>Hạc đỉnh</w:t>
      </w:r>
      <w:r w:rsidRPr="008408E5">
        <w:rPr>
          <w:rFonts w:ascii="Times New Roman" w:hAnsi="Times New Roman" w:cs="Times New Roman"/>
          <w:sz w:val="28"/>
          <w:szCs w:val="28"/>
        </w:rPr>
        <w:t>.</w:t>
      </w:r>
    </w:p>
    <w:p w:rsidR="00ED2C93" w:rsidRPr="008408E5" w:rsidRDefault="00ED2C93" w:rsidP="003B559C">
      <w:pPr>
        <w:spacing w:after="0" w:line="360" w:lineRule="auto"/>
        <w:ind w:firstLine="426"/>
        <w:rPr>
          <w:rFonts w:ascii="Times New Roman" w:hAnsi="Times New Roman" w:cs="Times New Roman"/>
          <w:sz w:val="28"/>
          <w:szCs w:val="28"/>
        </w:rPr>
      </w:pPr>
      <w:r w:rsidRPr="008408E5">
        <w:rPr>
          <w:rFonts w:ascii="Times New Roman" w:hAnsi="Times New Roman" w:cs="Times New Roman"/>
          <w:sz w:val="28"/>
          <w:szCs w:val="28"/>
        </w:rPr>
        <w:t>Đối với thể can thận hư kết hợp phong hàn thấp</w:t>
      </w:r>
      <w:r w:rsidR="006333BE" w:rsidRPr="008408E5">
        <w:rPr>
          <w:rFonts w:ascii="Times New Roman" w:hAnsi="Times New Roman" w:cs="Times New Roman"/>
          <w:sz w:val="28"/>
          <w:szCs w:val="28"/>
        </w:rPr>
        <w:t>:</w:t>
      </w:r>
      <w:r w:rsidRPr="008408E5">
        <w:rPr>
          <w:rFonts w:ascii="Times New Roman" w:hAnsi="Times New Roman" w:cs="Times New Roman"/>
          <w:sz w:val="28"/>
          <w:szCs w:val="28"/>
        </w:rPr>
        <w:t xml:space="preserve"> châm bổ Thái khê, Tam âm giao.</w:t>
      </w:r>
    </w:p>
    <w:p w:rsidR="00B905C1" w:rsidRPr="008408E5" w:rsidRDefault="00ED2C93" w:rsidP="003B559C">
      <w:pPr>
        <w:spacing w:after="0" w:line="360" w:lineRule="auto"/>
        <w:ind w:firstLine="426"/>
        <w:rPr>
          <w:rFonts w:ascii="Times New Roman" w:hAnsi="Times New Roman" w:cs="Times New Roman"/>
          <w:sz w:val="28"/>
          <w:szCs w:val="28"/>
        </w:rPr>
      </w:pPr>
      <w:r w:rsidRPr="008408E5">
        <w:rPr>
          <w:rFonts w:ascii="Times New Roman" w:hAnsi="Times New Roman" w:cs="Times New Roman"/>
          <w:sz w:val="28"/>
          <w:szCs w:val="28"/>
        </w:rPr>
        <w:t>Đối với thể phong thấp nhiệ</w:t>
      </w:r>
      <w:r w:rsidR="006333BE" w:rsidRPr="008408E5">
        <w:rPr>
          <w:rFonts w:ascii="Times New Roman" w:hAnsi="Times New Roman" w:cs="Times New Roman"/>
          <w:sz w:val="28"/>
          <w:szCs w:val="28"/>
        </w:rPr>
        <w:t>t:</w:t>
      </w:r>
      <w:r w:rsidRPr="008408E5">
        <w:rPr>
          <w:rFonts w:ascii="Times New Roman" w:hAnsi="Times New Roman" w:cs="Times New Roman"/>
          <w:sz w:val="28"/>
          <w:szCs w:val="28"/>
        </w:rPr>
        <w:t xml:space="preserve"> châm tả</w:t>
      </w:r>
      <w:r w:rsidR="00B905C1" w:rsidRPr="008408E5">
        <w:rPr>
          <w:rFonts w:ascii="Times New Roman" w:hAnsi="Times New Roman" w:cs="Times New Roman"/>
          <w:sz w:val="28"/>
          <w:szCs w:val="28"/>
        </w:rPr>
        <w:t xml:space="preserve"> </w:t>
      </w:r>
      <w:r w:rsidR="001F084E" w:rsidRPr="008408E5">
        <w:rPr>
          <w:rFonts w:ascii="Times New Roman" w:hAnsi="Times New Roman" w:cs="Times New Roman"/>
          <w:sz w:val="28"/>
          <w:szCs w:val="28"/>
        </w:rPr>
        <w:t>Khúc trì, Hợp cốc</w:t>
      </w:r>
      <w:r w:rsidR="00B905C1" w:rsidRPr="008408E5">
        <w:rPr>
          <w:rFonts w:ascii="Times New Roman" w:hAnsi="Times New Roman" w:cs="Times New Roman"/>
          <w:sz w:val="28"/>
          <w:szCs w:val="28"/>
        </w:rPr>
        <w:t>.</w:t>
      </w:r>
    </w:p>
    <w:p w:rsidR="00FE67FE" w:rsidRPr="008408E5" w:rsidRDefault="00FE67FE" w:rsidP="00E47234">
      <w:pPr>
        <w:spacing w:after="0" w:line="360" w:lineRule="auto"/>
        <w:rPr>
          <w:rFonts w:ascii="Times New Roman" w:hAnsi="Times New Roman" w:cs="Times New Roman"/>
          <w:b/>
          <w:sz w:val="28"/>
          <w:szCs w:val="28"/>
        </w:rPr>
      </w:pPr>
      <w:r w:rsidRPr="008408E5">
        <w:rPr>
          <w:rFonts w:ascii="Times New Roman" w:hAnsi="Times New Roman" w:cs="Times New Roman"/>
          <w:b/>
          <w:sz w:val="28"/>
          <w:szCs w:val="28"/>
        </w:rPr>
        <w:t>Kỹ thuật châm:</w:t>
      </w:r>
    </w:p>
    <w:p w:rsidR="00FE67FE" w:rsidRPr="008408E5" w:rsidRDefault="00FE67FE" w:rsidP="005278F0">
      <w:pPr>
        <w:pStyle w:val="ListParagraph"/>
        <w:numPr>
          <w:ilvl w:val="2"/>
          <w:numId w:val="8"/>
        </w:numPr>
        <w:tabs>
          <w:tab w:val="num" w:pos="426"/>
        </w:tabs>
        <w:spacing w:after="0" w:line="360" w:lineRule="auto"/>
        <w:ind w:left="0" w:firstLine="284"/>
        <w:rPr>
          <w:rFonts w:ascii="Times New Roman" w:hAnsi="Times New Roman" w:cs="Times New Roman"/>
          <w:sz w:val="28"/>
          <w:szCs w:val="28"/>
        </w:rPr>
      </w:pPr>
      <w:r w:rsidRPr="008408E5">
        <w:rPr>
          <w:rFonts w:ascii="Times New Roman" w:hAnsi="Times New Roman" w:cs="Times New Roman"/>
          <w:sz w:val="28"/>
          <w:szCs w:val="28"/>
        </w:rPr>
        <w:t>Xác định đúng vị trí huyệt.</w:t>
      </w:r>
    </w:p>
    <w:p w:rsidR="00FE67FE" w:rsidRPr="008408E5" w:rsidRDefault="00FE67FE" w:rsidP="005278F0">
      <w:pPr>
        <w:pStyle w:val="ListParagraph"/>
        <w:numPr>
          <w:ilvl w:val="2"/>
          <w:numId w:val="8"/>
        </w:numPr>
        <w:tabs>
          <w:tab w:val="num" w:pos="426"/>
        </w:tabs>
        <w:spacing w:after="0" w:line="360" w:lineRule="auto"/>
        <w:ind w:left="0" w:firstLine="284"/>
        <w:rPr>
          <w:rFonts w:ascii="Times New Roman" w:hAnsi="Times New Roman" w:cs="Times New Roman"/>
          <w:sz w:val="28"/>
          <w:szCs w:val="28"/>
        </w:rPr>
      </w:pPr>
      <w:r w:rsidRPr="008408E5">
        <w:rPr>
          <w:rFonts w:ascii="Times New Roman" w:hAnsi="Times New Roman" w:cs="Times New Roman"/>
          <w:sz w:val="28"/>
          <w:szCs w:val="28"/>
        </w:rPr>
        <w:t>Dùng ngón tay cái và ngón tay trỏ của bàn tay trái căng da vùng huyệt và ấn xuống để tán vệ khí</w:t>
      </w:r>
      <w:r w:rsidR="00EE0F79" w:rsidRPr="008408E5">
        <w:rPr>
          <w:rFonts w:ascii="Times New Roman" w:hAnsi="Times New Roman" w:cs="Times New Roman"/>
          <w:sz w:val="28"/>
          <w:szCs w:val="28"/>
        </w:rPr>
        <w:t>.</w:t>
      </w:r>
    </w:p>
    <w:p w:rsidR="00FE67FE" w:rsidRPr="008408E5" w:rsidRDefault="004C195D" w:rsidP="005278F0">
      <w:pPr>
        <w:pStyle w:val="ListParagraph"/>
        <w:numPr>
          <w:ilvl w:val="2"/>
          <w:numId w:val="8"/>
        </w:numPr>
        <w:tabs>
          <w:tab w:val="num" w:pos="426"/>
        </w:tabs>
        <w:spacing w:after="0" w:line="360" w:lineRule="auto"/>
        <w:ind w:left="0" w:firstLine="284"/>
        <w:rPr>
          <w:rFonts w:ascii="Times New Roman" w:hAnsi="Times New Roman" w:cs="Times New Roman"/>
          <w:sz w:val="28"/>
          <w:szCs w:val="28"/>
        </w:rPr>
      </w:pPr>
      <w:r w:rsidRPr="008408E5">
        <w:rPr>
          <w:rFonts w:ascii="Times New Roman" w:hAnsi="Times New Roman" w:cs="Times New Roman"/>
          <w:sz w:val="28"/>
          <w:szCs w:val="28"/>
        </w:rPr>
        <w:t>Đ</w:t>
      </w:r>
      <w:r w:rsidR="00FE67FE" w:rsidRPr="008408E5">
        <w:rPr>
          <w:rFonts w:ascii="Times New Roman" w:hAnsi="Times New Roman" w:cs="Times New Roman"/>
          <w:sz w:val="28"/>
          <w:szCs w:val="28"/>
        </w:rPr>
        <w:t>ưa kim thật nhanh qua da (thì 1) và đẩy kim từ từ cho đế</w:t>
      </w:r>
      <w:r w:rsidRPr="008408E5">
        <w:rPr>
          <w:rFonts w:ascii="Times New Roman" w:hAnsi="Times New Roman" w:cs="Times New Roman"/>
          <w:sz w:val="28"/>
          <w:szCs w:val="28"/>
        </w:rPr>
        <w:t>n khi bệnh nhân</w:t>
      </w:r>
      <w:r w:rsidR="00FE67FE" w:rsidRPr="008408E5">
        <w:rPr>
          <w:rFonts w:ascii="Times New Roman" w:hAnsi="Times New Roman" w:cs="Times New Roman"/>
          <w:sz w:val="28"/>
          <w:szCs w:val="28"/>
        </w:rPr>
        <w:t xml:space="preserve"> có cảm giác tức nặng và người thầy thuốc có cảm giác chặt như kim bị mút xuống, đó là hiện tượng đắc khí, thì thôi không đẩy kim nữ</w:t>
      </w:r>
      <w:r w:rsidRPr="008408E5">
        <w:rPr>
          <w:rFonts w:ascii="Times New Roman" w:hAnsi="Times New Roman" w:cs="Times New Roman"/>
          <w:sz w:val="28"/>
          <w:szCs w:val="28"/>
        </w:rPr>
        <w:t>a (thì 2).</w:t>
      </w:r>
    </w:p>
    <w:p w:rsidR="00FE67FE" w:rsidRPr="008408E5" w:rsidRDefault="00FE67FE" w:rsidP="00E47234">
      <w:pPr>
        <w:pStyle w:val="ListParagraph"/>
        <w:spacing w:after="0" w:line="360" w:lineRule="auto"/>
        <w:rPr>
          <w:rFonts w:ascii="Times New Roman" w:hAnsi="Times New Roman" w:cs="Times New Roman"/>
          <w:b/>
          <w:sz w:val="28"/>
          <w:szCs w:val="28"/>
        </w:rPr>
      </w:pPr>
      <w:r w:rsidRPr="008408E5">
        <w:rPr>
          <w:rFonts w:ascii="Times New Roman" w:hAnsi="Times New Roman" w:cs="Times New Roman"/>
          <w:b/>
          <w:sz w:val="28"/>
          <w:szCs w:val="28"/>
        </w:rPr>
        <w:t>Kích thích bằng máy điện châm:</w:t>
      </w:r>
    </w:p>
    <w:p w:rsidR="00FE67FE" w:rsidRPr="008408E5" w:rsidRDefault="00FE67FE" w:rsidP="004F33EB">
      <w:pPr>
        <w:pStyle w:val="ListParagraph"/>
        <w:numPr>
          <w:ilvl w:val="2"/>
          <w:numId w:val="8"/>
        </w:numPr>
        <w:tabs>
          <w:tab w:val="num" w:pos="709"/>
        </w:tabs>
        <w:spacing w:after="0" w:line="360" w:lineRule="auto"/>
        <w:ind w:left="709" w:hanging="283"/>
        <w:rPr>
          <w:rFonts w:ascii="Times New Roman" w:hAnsi="Times New Roman" w:cs="Times New Roman"/>
          <w:b/>
          <w:sz w:val="28"/>
          <w:szCs w:val="28"/>
        </w:rPr>
      </w:pPr>
      <w:r w:rsidRPr="008408E5">
        <w:rPr>
          <w:rFonts w:ascii="Times New Roman" w:hAnsi="Times New Roman" w:cs="Times New Roman"/>
          <w:sz w:val="28"/>
          <w:szCs w:val="28"/>
        </w:rPr>
        <w:t>Mắc mỗi cặp dây cho 2 huyệt cùng tên, cùng đường kinh.</w:t>
      </w:r>
    </w:p>
    <w:p w:rsidR="00FE67FE" w:rsidRPr="008408E5" w:rsidRDefault="00FE67FE" w:rsidP="004F33EB">
      <w:pPr>
        <w:pStyle w:val="ListParagraph"/>
        <w:numPr>
          <w:ilvl w:val="2"/>
          <w:numId w:val="8"/>
        </w:numPr>
        <w:tabs>
          <w:tab w:val="num" w:pos="709"/>
        </w:tabs>
        <w:spacing w:after="0" w:line="360" w:lineRule="auto"/>
        <w:ind w:left="709" w:hanging="283"/>
        <w:rPr>
          <w:rFonts w:ascii="Times New Roman" w:hAnsi="Times New Roman" w:cs="Times New Roman"/>
          <w:b/>
          <w:sz w:val="28"/>
          <w:szCs w:val="28"/>
        </w:rPr>
      </w:pPr>
      <w:r w:rsidRPr="008408E5">
        <w:rPr>
          <w:rFonts w:ascii="Times New Roman" w:hAnsi="Times New Roman" w:cs="Times New Roman"/>
          <w:sz w:val="28"/>
          <w:szCs w:val="28"/>
        </w:rPr>
        <w:t>Điều chỉnh cường độ và tần số cho phù hợp:</w:t>
      </w:r>
    </w:p>
    <w:p w:rsidR="00FE67FE" w:rsidRPr="008408E5" w:rsidRDefault="00FE67FE" w:rsidP="000177B9">
      <w:pPr>
        <w:pStyle w:val="ListParagraph"/>
        <w:spacing w:after="0" w:line="360" w:lineRule="auto"/>
        <w:ind w:left="993"/>
        <w:rPr>
          <w:rFonts w:ascii="Times New Roman" w:hAnsi="Times New Roman" w:cs="Times New Roman"/>
          <w:b/>
          <w:sz w:val="28"/>
          <w:szCs w:val="28"/>
        </w:rPr>
      </w:pPr>
      <w:r w:rsidRPr="008408E5">
        <w:rPr>
          <w:rFonts w:ascii="Times New Roman" w:hAnsi="Times New Roman" w:cs="Times New Roman"/>
          <w:sz w:val="28"/>
          <w:szCs w:val="28"/>
        </w:rPr>
        <w:t>Bổ: Tần số 1 – 3 Hz, cường độ 1 – 5 microampe.</w:t>
      </w:r>
    </w:p>
    <w:p w:rsidR="00FE67FE" w:rsidRPr="008408E5" w:rsidRDefault="00FE67FE" w:rsidP="000177B9">
      <w:pPr>
        <w:pStyle w:val="ListParagraph"/>
        <w:spacing w:after="0" w:line="360" w:lineRule="auto"/>
        <w:ind w:left="993"/>
        <w:rPr>
          <w:rFonts w:ascii="Times New Roman" w:hAnsi="Times New Roman" w:cs="Times New Roman"/>
          <w:b/>
          <w:sz w:val="28"/>
          <w:szCs w:val="28"/>
        </w:rPr>
      </w:pPr>
      <w:r w:rsidRPr="008408E5">
        <w:rPr>
          <w:rFonts w:ascii="Times New Roman" w:hAnsi="Times New Roman" w:cs="Times New Roman"/>
          <w:sz w:val="28"/>
          <w:szCs w:val="28"/>
        </w:rPr>
        <w:t>Tả: Tần số 5 – 10 Hz, cường độ 10 – 20 microampe.</w:t>
      </w:r>
    </w:p>
    <w:p w:rsidR="006E0A98" w:rsidRPr="008408E5" w:rsidRDefault="00FE67FE" w:rsidP="00E47234">
      <w:pPr>
        <w:spacing w:after="0" w:line="360" w:lineRule="auto"/>
        <w:ind w:left="709" w:hanging="283"/>
        <w:rPr>
          <w:rFonts w:ascii="Times New Roman" w:hAnsi="Times New Roman" w:cs="Times New Roman"/>
          <w:sz w:val="28"/>
          <w:szCs w:val="28"/>
        </w:rPr>
      </w:pPr>
      <w:r w:rsidRPr="008408E5">
        <w:rPr>
          <w:rFonts w:ascii="Times New Roman" w:hAnsi="Times New Roman" w:cs="Times New Roman"/>
          <w:sz w:val="28"/>
          <w:szCs w:val="28"/>
        </w:rPr>
        <w:t>(cường độ tùy theo tình trạng bệnh và ngưỡng chịu đựng của từng người)</w:t>
      </w:r>
    </w:p>
    <w:p w:rsidR="00FF49F3" w:rsidRPr="008408E5" w:rsidRDefault="00FF49F3" w:rsidP="004F33EB">
      <w:pPr>
        <w:pStyle w:val="ListParagraph"/>
        <w:numPr>
          <w:ilvl w:val="2"/>
          <w:numId w:val="8"/>
        </w:numPr>
        <w:tabs>
          <w:tab w:val="num" w:pos="709"/>
        </w:tabs>
        <w:spacing w:after="0" w:line="360" w:lineRule="auto"/>
        <w:ind w:left="709" w:hanging="283"/>
        <w:rPr>
          <w:rFonts w:ascii="Times New Roman" w:hAnsi="Times New Roman" w:cs="Times New Roman"/>
          <w:sz w:val="28"/>
          <w:szCs w:val="28"/>
        </w:rPr>
      </w:pPr>
      <w:r w:rsidRPr="008408E5">
        <w:rPr>
          <w:rFonts w:ascii="Times New Roman" w:hAnsi="Times New Roman" w:cs="Times New Roman"/>
          <w:sz w:val="28"/>
          <w:szCs w:val="28"/>
        </w:rPr>
        <w:t>Thời gian kích thích cho mỗi lần điện châm là 30 phút.</w:t>
      </w:r>
    </w:p>
    <w:p w:rsidR="00D44F11" w:rsidRPr="008408E5" w:rsidRDefault="00FF49F3" w:rsidP="00B72F69">
      <w:pPr>
        <w:pStyle w:val="ListParagraph"/>
        <w:numPr>
          <w:ilvl w:val="2"/>
          <w:numId w:val="8"/>
        </w:numPr>
        <w:tabs>
          <w:tab w:val="num" w:pos="709"/>
        </w:tabs>
        <w:spacing w:after="0" w:line="360" w:lineRule="auto"/>
        <w:ind w:left="709" w:hanging="283"/>
        <w:rPr>
          <w:rFonts w:ascii="Times New Roman" w:hAnsi="Times New Roman" w:cs="Times New Roman"/>
          <w:sz w:val="28"/>
          <w:szCs w:val="28"/>
        </w:rPr>
      </w:pPr>
      <w:r w:rsidRPr="008408E5">
        <w:rPr>
          <w:rFonts w:ascii="Times New Roman" w:hAnsi="Times New Roman" w:cs="Times New Roman"/>
          <w:sz w:val="28"/>
          <w:szCs w:val="28"/>
        </w:rPr>
        <w:t xml:space="preserve">Liệu trình: </w:t>
      </w:r>
      <w:r w:rsidR="00811EE6" w:rsidRPr="008408E5">
        <w:rPr>
          <w:rFonts w:ascii="Times New Roman" w:hAnsi="Times New Roman" w:cs="Times New Roman"/>
          <w:sz w:val="28"/>
          <w:szCs w:val="28"/>
        </w:rPr>
        <w:t>3</w:t>
      </w:r>
      <w:r w:rsidR="00E47234" w:rsidRPr="008408E5">
        <w:rPr>
          <w:rFonts w:ascii="Times New Roman" w:hAnsi="Times New Roman" w:cs="Times New Roman"/>
          <w:sz w:val="28"/>
          <w:szCs w:val="28"/>
        </w:rPr>
        <w:t>0</w:t>
      </w:r>
      <w:r w:rsidRPr="008408E5">
        <w:rPr>
          <w:rFonts w:ascii="Times New Roman" w:hAnsi="Times New Roman" w:cs="Times New Roman"/>
          <w:sz w:val="28"/>
          <w:szCs w:val="28"/>
        </w:rPr>
        <w:t xml:space="preserve"> phút/lần x </w:t>
      </w:r>
      <w:r w:rsidR="00096451" w:rsidRPr="008408E5">
        <w:rPr>
          <w:rFonts w:ascii="Times New Roman" w:hAnsi="Times New Roman" w:cs="Times New Roman"/>
          <w:sz w:val="28"/>
          <w:szCs w:val="28"/>
        </w:rPr>
        <w:t>0</w:t>
      </w:r>
      <w:r w:rsidRPr="008408E5">
        <w:rPr>
          <w:rFonts w:ascii="Times New Roman" w:hAnsi="Times New Roman" w:cs="Times New Roman"/>
          <w:sz w:val="28"/>
          <w:szCs w:val="28"/>
        </w:rPr>
        <w:t>1</w:t>
      </w:r>
      <w:r w:rsidR="00096451" w:rsidRPr="008408E5">
        <w:rPr>
          <w:rFonts w:ascii="Times New Roman" w:hAnsi="Times New Roman" w:cs="Times New Roman"/>
          <w:sz w:val="28"/>
          <w:szCs w:val="28"/>
        </w:rPr>
        <w:t xml:space="preserve"> </w:t>
      </w:r>
      <w:r w:rsidRPr="008408E5">
        <w:rPr>
          <w:rFonts w:ascii="Times New Roman" w:hAnsi="Times New Roman" w:cs="Times New Roman"/>
          <w:sz w:val="28"/>
          <w:szCs w:val="28"/>
        </w:rPr>
        <w:t>lầ</w:t>
      </w:r>
      <w:r w:rsidR="00F269CB" w:rsidRPr="008408E5">
        <w:rPr>
          <w:rFonts w:ascii="Times New Roman" w:hAnsi="Times New Roman" w:cs="Times New Roman"/>
          <w:sz w:val="28"/>
          <w:szCs w:val="28"/>
        </w:rPr>
        <w:t>n/ngày x 20</w:t>
      </w:r>
      <w:r w:rsidRPr="008408E5">
        <w:rPr>
          <w:rFonts w:ascii="Times New Roman" w:hAnsi="Times New Roman" w:cs="Times New Roman"/>
          <w:sz w:val="28"/>
          <w:szCs w:val="28"/>
        </w:rPr>
        <w:t xml:space="preserve"> ngày</w:t>
      </w:r>
      <w:r w:rsidR="00FA4107" w:rsidRPr="008408E5">
        <w:rPr>
          <w:rFonts w:ascii="Times New Roman" w:hAnsi="Times New Roman" w:cs="Times New Roman"/>
          <w:sz w:val="28"/>
          <w:szCs w:val="28"/>
        </w:rPr>
        <w:t>.</w:t>
      </w:r>
    </w:p>
    <w:p w:rsidR="003B559C" w:rsidRPr="008408E5" w:rsidRDefault="009A3ED0">
      <w:pPr>
        <w:rPr>
          <w:rFonts w:ascii="Times New Roman" w:hAnsi="Times New Roman" w:cs="Times New Roman"/>
          <w:sz w:val="28"/>
          <w:szCs w:val="28"/>
        </w:rPr>
      </w:pPr>
      <w:r w:rsidRPr="008408E5">
        <w:rPr>
          <w:rFonts w:ascii="Times New Roman" w:hAnsi="Times New Roman" w:cs="Times New Roman"/>
          <w:noProof/>
          <w:sz w:val="28"/>
          <w:szCs w:val="28"/>
        </w:rPr>
        <w:lastRenderedPageBreak/>
        <w:drawing>
          <wp:inline distT="0" distB="0" distL="0" distR="0">
            <wp:extent cx="2790958" cy="2292824"/>
            <wp:effectExtent l="19050" t="0" r="9392" b="0"/>
            <wp:docPr id="13" name="Picture 12" descr="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12" cstate="print"/>
                    <a:stretch>
                      <a:fillRect/>
                    </a:stretch>
                  </pic:blipFill>
                  <pic:spPr>
                    <a:xfrm>
                      <a:off x="0" y="0"/>
                      <a:ext cx="2793888" cy="2295231"/>
                    </a:xfrm>
                    <a:prstGeom prst="rect">
                      <a:avLst/>
                    </a:prstGeom>
                  </pic:spPr>
                </pic:pic>
              </a:graphicData>
            </a:graphic>
          </wp:inline>
        </w:drawing>
      </w:r>
      <w:r w:rsidRPr="008408E5">
        <w:rPr>
          <w:rFonts w:ascii="Times New Roman" w:hAnsi="Times New Roman" w:cs="Times New Roman"/>
          <w:noProof/>
          <w:sz w:val="28"/>
          <w:szCs w:val="28"/>
        </w:rPr>
        <w:drawing>
          <wp:inline distT="0" distB="0" distL="0" distR="0">
            <wp:extent cx="2730973" cy="2299578"/>
            <wp:effectExtent l="19050" t="0" r="0" b="0"/>
            <wp:docPr id="14" name="Picture 13" descr="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jpg"/>
                    <pic:cNvPicPr/>
                  </pic:nvPicPr>
                  <pic:blipFill>
                    <a:blip r:embed="rId13" cstate="print"/>
                    <a:stretch>
                      <a:fillRect/>
                    </a:stretch>
                  </pic:blipFill>
                  <pic:spPr>
                    <a:xfrm>
                      <a:off x="0" y="0"/>
                      <a:ext cx="2732485" cy="2300851"/>
                    </a:xfrm>
                    <a:prstGeom prst="rect">
                      <a:avLst/>
                    </a:prstGeom>
                  </pic:spPr>
                </pic:pic>
              </a:graphicData>
            </a:graphic>
          </wp:inline>
        </w:drawing>
      </w:r>
    </w:p>
    <w:p w:rsidR="009A3ED0" w:rsidRPr="008408E5" w:rsidRDefault="009A3ED0" w:rsidP="009A3ED0">
      <w:pPr>
        <w:spacing w:after="0"/>
        <w:jc w:val="center"/>
        <w:rPr>
          <w:rFonts w:ascii="Times New Roman" w:hAnsi="Times New Roman"/>
          <w:b/>
          <w:i/>
          <w:color w:val="000000" w:themeColor="text1"/>
          <w:sz w:val="28"/>
          <w:szCs w:val="28"/>
        </w:rPr>
      </w:pPr>
      <w:bookmarkStart w:id="477" w:name="_Toc475556641"/>
      <w:bookmarkStart w:id="478" w:name="_Toc475646322"/>
      <w:bookmarkStart w:id="479" w:name="_Toc475646365"/>
      <w:bookmarkStart w:id="480" w:name="_Toc475650947"/>
      <w:bookmarkStart w:id="481" w:name="_Toc475653845"/>
      <w:bookmarkStart w:id="482" w:name="_Toc475949880"/>
      <w:bookmarkStart w:id="483" w:name="_Toc475950867"/>
      <w:bookmarkStart w:id="484" w:name="_Toc476172158"/>
      <w:bookmarkStart w:id="485" w:name="_Toc476172214"/>
      <w:bookmarkStart w:id="486" w:name="_Toc476687934"/>
      <w:bookmarkStart w:id="487" w:name="_Toc476945376"/>
      <w:bookmarkStart w:id="488" w:name="_Toc477465828"/>
      <w:bookmarkStart w:id="489" w:name="_Toc477897973"/>
      <w:bookmarkStart w:id="490" w:name="_Toc490217798"/>
      <w:bookmarkStart w:id="491" w:name="_Toc490217911"/>
      <w:r w:rsidRPr="008408E5">
        <w:rPr>
          <w:rFonts w:ascii="Times New Roman" w:hAnsi="Times New Roman"/>
          <w:b/>
          <w:i/>
          <w:color w:val="000000" w:themeColor="text1"/>
          <w:sz w:val="28"/>
          <w:szCs w:val="28"/>
        </w:rPr>
        <w:t>Hình 2.</w:t>
      </w:r>
      <w:r w:rsidR="005069DE" w:rsidRPr="008408E5">
        <w:rPr>
          <w:rFonts w:ascii="Times New Roman" w:hAnsi="Times New Roman"/>
          <w:b/>
          <w:i/>
          <w:color w:val="000000" w:themeColor="text1"/>
          <w:sz w:val="28"/>
          <w:szCs w:val="28"/>
        </w:rPr>
        <w:t>1</w:t>
      </w:r>
      <w:r w:rsidRPr="008408E5">
        <w:rPr>
          <w:rFonts w:ascii="Times New Roman" w:hAnsi="Times New Roman"/>
          <w:b/>
          <w:i/>
          <w:color w:val="000000" w:themeColor="text1"/>
          <w:sz w:val="28"/>
          <w:szCs w:val="28"/>
        </w:rPr>
        <w:t xml:space="preserve">. Hình ảnh tiến hành nghiên cứu bằng siêu âm điều trị </w:t>
      </w:r>
    </w:p>
    <w:p w:rsidR="009A3ED0" w:rsidRPr="008408E5" w:rsidRDefault="009A3ED0" w:rsidP="009A3ED0">
      <w:pPr>
        <w:jc w:val="center"/>
        <w:rPr>
          <w:rFonts w:ascii="Times New Roman" w:hAnsi="Times New Roman"/>
          <w:b/>
          <w:i/>
          <w:color w:val="000000" w:themeColor="text1"/>
          <w:sz w:val="28"/>
          <w:szCs w:val="28"/>
        </w:rPr>
      </w:pPr>
      <w:r w:rsidRPr="008408E5">
        <w:rPr>
          <w:rFonts w:ascii="Times New Roman" w:hAnsi="Times New Roman"/>
          <w:b/>
          <w:i/>
          <w:color w:val="000000" w:themeColor="text1"/>
          <w:sz w:val="28"/>
          <w:szCs w:val="28"/>
        </w:rPr>
        <w:t>và điện châm trên bệnh nhân</w:t>
      </w:r>
    </w:p>
    <w:p w:rsidR="00B55470" w:rsidRPr="008408E5" w:rsidRDefault="00B55470" w:rsidP="00662299">
      <w:pPr>
        <w:pStyle w:val="Heading3"/>
        <w:rPr>
          <w:rFonts w:ascii="Times New Roman" w:hAnsi="Times New Roman"/>
          <w:sz w:val="28"/>
          <w:szCs w:val="28"/>
          <w:lang w:bidi="he-IL"/>
        </w:rPr>
      </w:pPr>
      <w:bookmarkStart w:id="492" w:name="_Toc494194209"/>
      <w:bookmarkStart w:id="493" w:name="_Toc500364053"/>
      <w:r w:rsidRPr="008408E5">
        <w:rPr>
          <w:rFonts w:ascii="Times New Roman" w:hAnsi="Times New Roman"/>
          <w:color w:val="000000" w:themeColor="text1"/>
          <w:sz w:val="28"/>
          <w:szCs w:val="28"/>
        </w:rPr>
        <w:t>2.2.3. Các chỉ tiêu nghiên cứu</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rsidR="00D44F11" w:rsidRPr="008408E5" w:rsidRDefault="00D44F11" w:rsidP="00D44F11">
      <w:pPr>
        <w:pStyle w:val="33"/>
        <w:spacing w:line="348" w:lineRule="auto"/>
        <w:rPr>
          <w:rFonts w:ascii="Times New Roman" w:hAnsi="Times New Roman"/>
          <w:b w:val="0"/>
          <w:i/>
        </w:rPr>
      </w:pPr>
      <w:bookmarkStart w:id="494" w:name="_Toc475556645"/>
      <w:bookmarkStart w:id="495" w:name="_Toc475646326"/>
      <w:bookmarkStart w:id="496" w:name="_Toc475646369"/>
      <w:bookmarkStart w:id="497" w:name="_Toc475650951"/>
      <w:bookmarkStart w:id="498" w:name="_Toc475653849"/>
      <w:bookmarkStart w:id="499" w:name="_Toc475949884"/>
      <w:bookmarkStart w:id="500" w:name="_Toc475950871"/>
      <w:bookmarkStart w:id="501" w:name="_Toc476172162"/>
      <w:bookmarkStart w:id="502" w:name="_Toc476172218"/>
      <w:r w:rsidRPr="008408E5">
        <w:rPr>
          <w:rFonts w:ascii="Times New Roman" w:hAnsi="Times New Roman"/>
          <w:i/>
        </w:rPr>
        <w:t>2.2.3.1. Các chỉ tiêu liên quan đến đặc điểm chung của bệnh nhân:</w:t>
      </w:r>
    </w:p>
    <w:p w:rsidR="00D44F11" w:rsidRPr="008408E5" w:rsidRDefault="00D44F11" w:rsidP="00B905C1">
      <w:pPr>
        <w:pStyle w:val="33"/>
        <w:spacing w:line="348" w:lineRule="auto"/>
        <w:ind w:firstLine="567"/>
        <w:rPr>
          <w:rFonts w:ascii="Times New Roman" w:hAnsi="Times New Roman"/>
          <w:b w:val="0"/>
          <w:iCs/>
        </w:rPr>
      </w:pPr>
      <w:r w:rsidRPr="008408E5">
        <w:rPr>
          <w:rFonts w:ascii="Times New Roman" w:hAnsi="Times New Roman"/>
          <w:b w:val="0"/>
        </w:rPr>
        <w:t xml:space="preserve">Tuổi, giới, nghề nghiệp, thời gian mắc bệnh, vị trí tổn thương (1 khớp, 2 khớp), chỉ số BMI, </w:t>
      </w:r>
      <w:r w:rsidRPr="008408E5">
        <w:rPr>
          <w:rFonts w:ascii="Times New Roman" w:hAnsi="Times New Roman"/>
          <w:b w:val="0"/>
          <w:iCs/>
        </w:rPr>
        <w:t>đặc điểm lâm sàng và</w:t>
      </w:r>
      <w:r w:rsidR="00B905C1" w:rsidRPr="008408E5">
        <w:rPr>
          <w:rFonts w:ascii="Times New Roman" w:hAnsi="Times New Roman"/>
          <w:b w:val="0"/>
          <w:iCs/>
        </w:rPr>
        <w:t xml:space="preserve"> cận lâm sàng của THK</w:t>
      </w:r>
      <w:r w:rsidRPr="008408E5">
        <w:rPr>
          <w:rFonts w:ascii="Times New Roman" w:hAnsi="Times New Roman"/>
          <w:b w:val="0"/>
          <w:iCs/>
        </w:rPr>
        <w:t xml:space="preserve"> gối.</w:t>
      </w:r>
    </w:p>
    <w:p w:rsidR="00D44F11" w:rsidRPr="008408E5" w:rsidRDefault="00D44F11" w:rsidP="00B905C1">
      <w:pPr>
        <w:spacing w:after="0" w:line="360" w:lineRule="auto"/>
        <w:ind w:firstLine="567"/>
        <w:jc w:val="both"/>
        <w:rPr>
          <w:rFonts w:ascii="Times New Roman" w:eastAsia="Times New Roman" w:hAnsi="Times New Roman" w:cs="Times New Roman"/>
          <w:sz w:val="28"/>
          <w:szCs w:val="28"/>
          <w:lang w:val="vi-VN"/>
        </w:rPr>
      </w:pPr>
      <w:r w:rsidRPr="008408E5">
        <w:rPr>
          <w:rFonts w:ascii="Times New Roman" w:hAnsi="Times New Roman" w:cs="Times New Roman"/>
          <w:color w:val="000000" w:themeColor="text1"/>
          <w:sz w:val="28"/>
          <w:szCs w:val="28"/>
        </w:rPr>
        <w:t>Phương thức tính chỉ số khối cơ thể BMI (</w:t>
      </w:r>
      <w:r w:rsidRPr="008408E5">
        <w:rPr>
          <w:rFonts w:ascii="Times New Roman" w:eastAsia="Times New Roman" w:hAnsi="Times New Roman" w:cs="Times New Roman"/>
          <w:sz w:val="28"/>
          <w:szCs w:val="28"/>
          <w:lang w:val="pt-BR"/>
        </w:rPr>
        <w:t>Body Mass Index) theo tổ chức Y tế thế giới áp dụng cho các nước châu Á dựa theo chỉ số cân nặng (kg) và chiều cao (m)</w:t>
      </w:r>
      <w:r w:rsidRPr="008408E5">
        <w:rPr>
          <w:rFonts w:ascii="Times New Roman" w:eastAsia="Times New Roman" w:hAnsi="Times New Roman" w:cs="Times New Roman"/>
          <w:sz w:val="28"/>
          <w:szCs w:val="28"/>
          <w:lang w:val="vi-VN"/>
        </w:rPr>
        <w:t>.</w:t>
      </w:r>
    </w:p>
    <w:p w:rsidR="00D44F11" w:rsidRPr="008408E5" w:rsidRDefault="00D44F11" w:rsidP="00D44F11">
      <w:pPr>
        <w:spacing w:after="0" w:line="360" w:lineRule="auto"/>
        <w:ind w:left="357" w:firstLine="720"/>
        <w:rPr>
          <w:rFonts w:ascii="Times New Roman" w:eastAsia="Times New Roman" w:hAnsi="Times New Roman" w:cs="Times New Roman"/>
          <w:sz w:val="28"/>
          <w:szCs w:val="28"/>
          <w:lang w:val="pt-BR"/>
        </w:rPr>
      </w:pPr>
      <w:r w:rsidRPr="008408E5">
        <w:rPr>
          <w:rFonts w:ascii="Times New Roman" w:eastAsia="Times New Roman" w:hAnsi="Times New Roman" w:cs="Times New Roman"/>
          <w:sz w:val="28"/>
          <w:szCs w:val="28"/>
          <w:lang w:val="pt-BR"/>
        </w:rPr>
        <w:t xml:space="preserve">Gầy: </w:t>
      </w:r>
      <w:r w:rsidRPr="008408E5">
        <w:rPr>
          <w:rFonts w:ascii="Times New Roman" w:eastAsia="Times New Roman" w:hAnsi="Times New Roman" w:cs="Times New Roman"/>
          <w:sz w:val="28"/>
          <w:szCs w:val="28"/>
          <w:lang w:val="pt-BR"/>
        </w:rPr>
        <w:tab/>
      </w:r>
      <w:r w:rsidRPr="008408E5">
        <w:rPr>
          <w:rFonts w:ascii="Times New Roman" w:eastAsia="Times New Roman" w:hAnsi="Times New Roman" w:cs="Times New Roman"/>
          <w:sz w:val="28"/>
          <w:szCs w:val="28"/>
          <w:lang w:val="pt-BR"/>
        </w:rPr>
        <w:tab/>
      </w:r>
      <w:r w:rsidRPr="008408E5">
        <w:rPr>
          <w:rFonts w:ascii="Times New Roman" w:eastAsia="Times New Roman" w:hAnsi="Times New Roman" w:cs="Times New Roman"/>
          <w:sz w:val="28"/>
          <w:szCs w:val="28"/>
          <w:lang w:val="pt-BR"/>
        </w:rPr>
        <w:tab/>
        <w:t>BMI &lt; 18,5</w:t>
      </w:r>
    </w:p>
    <w:p w:rsidR="00D44F11" w:rsidRPr="008408E5" w:rsidRDefault="00D44F11" w:rsidP="00D44F11">
      <w:pPr>
        <w:spacing w:after="0" w:line="360" w:lineRule="auto"/>
        <w:ind w:left="357" w:firstLine="720"/>
        <w:rPr>
          <w:rFonts w:ascii="Times New Roman" w:eastAsia="Times New Roman" w:hAnsi="Times New Roman" w:cs="Times New Roman"/>
          <w:sz w:val="28"/>
          <w:szCs w:val="28"/>
          <w:lang w:val="pt-BR"/>
        </w:rPr>
      </w:pPr>
      <w:r w:rsidRPr="008408E5">
        <w:rPr>
          <w:rFonts w:ascii="Times New Roman" w:eastAsia="Times New Roman" w:hAnsi="Times New Roman" w:cs="Times New Roman"/>
          <w:sz w:val="28"/>
          <w:szCs w:val="28"/>
          <w:lang w:val="pt-BR"/>
        </w:rPr>
        <w:t>Bình th</w:t>
      </w:r>
      <w:r w:rsidR="001647DB" w:rsidRPr="008408E5">
        <w:rPr>
          <w:rFonts w:ascii="Times New Roman" w:eastAsia="Times New Roman" w:hAnsi="Times New Roman" w:cs="Times New Roman"/>
          <w:sz w:val="28"/>
          <w:szCs w:val="28"/>
          <w:lang w:val="pt-BR"/>
        </w:rPr>
        <w:t xml:space="preserve">ường: </w:t>
      </w:r>
      <w:r w:rsidR="001647DB" w:rsidRPr="008408E5">
        <w:rPr>
          <w:rFonts w:ascii="Times New Roman" w:eastAsia="Times New Roman" w:hAnsi="Times New Roman" w:cs="Times New Roman"/>
          <w:sz w:val="28"/>
          <w:szCs w:val="28"/>
          <w:lang w:val="pt-BR"/>
        </w:rPr>
        <w:tab/>
        <w:t xml:space="preserve">          BMI = 18,5 – 22,9</w:t>
      </w:r>
    </w:p>
    <w:p w:rsidR="00D44F11" w:rsidRPr="008408E5" w:rsidRDefault="00A44E7F" w:rsidP="00D44F11">
      <w:pPr>
        <w:spacing w:after="0" w:line="360" w:lineRule="auto"/>
        <w:ind w:firstLine="993"/>
        <w:jc w:val="both"/>
        <w:rPr>
          <w:rFonts w:ascii="Times New Roman" w:eastAsia="Times New Roman" w:hAnsi="Times New Roman" w:cs="Times New Roman"/>
          <w:sz w:val="28"/>
          <w:szCs w:val="28"/>
          <w:lang w:val="pt-BR"/>
        </w:rPr>
      </w:pPr>
      <w:r w:rsidRPr="008408E5">
        <w:rPr>
          <w:rFonts w:ascii="Times New Roman" w:eastAsia="Times New Roman" w:hAnsi="Times New Roman" w:cs="Times New Roman"/>
          <w:sz w:val="28"/>
          <w:szCs w:val="28"/>
          <w:lang w:val="pt-BR"/>
        </w:rPr>
        <w:t xml:space="preserve"> </w:t>
      </w:r>
      <w:r w:rsidR="00D44F11" w:rsidRPr="008408E5">
        <w:rPr>
          <w:rFonts w:ascii="Times New Roman" w:eastAsia="Times New Roman" w:hAnsi="Times New Roman" w:cs="Times New Roman"/>
          <w:sz w:val="28"/>
          <w:szCs w:val="28"/>
          <w:lang w:val="pt-BR"/>
        </w:rPr>
        <w:t xml:space="preserve">Béo: </w:t>
      </w:r>
      <w:r w:rsidR="00D44F11" w:rsidRPr="008408E5">
        <w:rPr>
          <w:rFonts w:ascii="Times New Roman" w:eastAsia="Times New Roman" w:hAnsi="Times New Roman" w:cs="Times New Roman"/>
          <w:sz w:val="28"/>
          <w:szCs w:val="28"/>
          <w:lang w:val="pt-BR"/>
        </w:rPr>
        <w:tab/>
      </w:r>
      <w:r w:rsidR="00D44F11" w:rsidRPr="008408E5">
        <w:rPr>
          <w:rFonts w:ascii="Times New Roman" w:eastAsia="Times New Roman" w:hAnsi="Times New Roman" w:cs="Times New Roman"/>
          <w:sz w:val="28"/>
          <w:szCs w:val="28"/>
          <w:lang w:val="pt-BR"/>
        </w:rPr>
        <w:tab/>
      </w:r>
      <w:r w:rsidR="00D44F11" w:rsidRPr="008408E5">
        <w:rPr>
          <w:rFonts w:ascii="Times New Roman" w:eastAsia="Times New Roman" w:hAnsi="Times New Roman" w:cs="Times New Roman"/>
          <w:sz w:val="28"/>
          <w:szCs w:val="28"/>
          <w:lang w:val="pt-BR"/>
        </w:rPr>
        <w:tab/>
        <w:t xml:space="preserve">BMI </w:t>
      </w:r>
      <w:r w:rsidR="001647DB" w:rsidRPr="008408E5">
        <w:rPr>
          <w:rFonts w:ascii="Times New Roman" w:eastAsia="Times New Roman" w:hAnsi="Times New Roman" w:cs="Times New Roman"/>
          <w:sz w:val="28"/>
          <w:szCs w:val="28"/>
          <w:lang w:val="pt-BR"/>
        </w:rPr>
        <w:t>≥</w:t>
      </w:r>
      <w:r w:rsidR="00D44F11" w:rsidRPr="008408E5">
        <w:rPr>
          <w:rFonts w:ascii="Times New Roman" w:eastAsia="Times New Roman" w:hAnsi="Times New Roman" w:cs="Times New Roman"/>
          <w:sz w:val="28"/>
          <w:szCs w:val="28"/>
          <w:lang w:val="pt-BR"/>
        </w:rPr>
        <w:t xml:space="preserve"> 23</w:t>
      </w:r>
    </w:p>
    <w:p w:rsidR="00D44F11" w:rsidRPr="008408E5" w:rsidRDefault="00D44F11" w:rsidP="003147F0">
      <w:pPr>
        <w:spacing w:before="80" w:after="0" w:line="360" w:lineRule="auto"/>
        <w:ind w:firstLine="992"/>
        <w:jc w:val="both"/>
        <w:rPr>
          <w:rFonts w:ascii="Times New Roman" w:eastAsia="Times New Roman" w:hAnsi="Times New Roman" w:cs="Times New Roman"/>
          <w:sz w:val="28"/>
          <w:szCs w:val="28"/>
          <w:vertAlign w:val="superscript"/>
          <w:lang w:val="pt-BR"/>
        </w:rPr>
      </w:pPr>
      <w:r w:rsidRPr="008408E5">
        <w:rPr>
          <w:rFonts w:ascii="Times New Roman" w:eastAsia="Times New Roman" w:hAnsi="Times New Roman" w:cs="Times New Roman"/>
          <w:sz w:val="28"/>
          <w:szCs w:val="28"/>
          <w:lang w:val="pt-BR"/>
        </w:rPr>
        <w:t>BMI = ( Cân nặng)</w:t>
      </w:r>
      <w:r w:rsidR="00A66BF5" w:rsidRPr="008408E5">
        <w:rPr>
          <w:rFonts w:ascii="Times New Roman" w:eastAsia="Times New Roman" w:hAnsi="Times New Roman" w:cs="Times New Roman"/>
          <w:sz w:val="28"/>
          <w:szCs w:val="28"/>
          <w:lang w:val="pt-BR"/>
        </w:rPr>
        <w:t xml:space="preserve"> </w:t>
      </w:r>
      <w:r w:rsidRPr="008408E5">
        <w:rPr>
          <w:rFonts w:ascii="Times New Roman" w:eastAsia="Times New Roman" w:hAnsi="Times New Roman" w:cs="Times New Roman"/>
          <w:sz w:val="28"/>
          <w:szCs w:val="28"/>
          <w:lang w:val="pt-BR"/>
        </w:rPr>
        <w:t>/ (Chiều cao)</w:t>
      </w:r>
      <w:r w:rsidRPr="008408E5">
        <w:rPr>
          <w:rFonts w:ascii="Times New Roman" w:eastAsia="Times New Roman" w:hAnsi="Times New Roman" w:cs="Times New Roman"/>
          <w:sz w:val="28"/>
          <w:szCs w:val="28"/>
          <w:vertAlign w:val="superscript"/>
          <w:lang w:val="pt-BR"/>
        </w:rPr>
        <w:t>2</w:t>
      </w:r>
    </w:p>
    <w:p w:rsidR="00D44F11" w:rsidRPr="008408E5" w:rsidRDefault="00D44F11" w:rsidP="00D44F11">
      <w:pPr>
        <w:spacing w:after="0" w:line="360" w:lineRule="auto"/>
        <w:jc w:val="both"/>
        <w:rPr>
          <w:rFonts w:ascii="Times New Roman" w:hAnsi="Times New Roman" w:cs="Times New Roman"/>
          <w:b/>
          <w:i/>
          <w:sz w:val="28"/>
          <w:szCs w:val="28"/>
        </w:rPr>
      </w:pPr>
      <w:r w:rsidRPr="008408E5">
        <w:rPr>
          <w:rFonts w:ascii="Times New Roman" w:hAnsi="Times New Roman" w:cs="Times New Roman"/>
          <w:b/>
          <w:i/>
          <w:sz w:val="28"/>
          <w:szCs w:val="28"/>
        </w:rPr>
        <w:t>2.2.3.2. Các chỉ tiêu nghiên cứu lâm sàng:</w:t>
      </w:r>
    </w:p>
    <w:p w:rsidR="00D44F11" w:rsidRPr="008408E5" w:rsidRDefault="00D44F11" w:rsidP="00D44F11">
      <w:pPr>
        <w:spacing w:after="0" w:line="360" w:lineRule="auto"/>
        <w:jc w:val="both"/>
        <w:rPr>
          <w:rFonts w:ascii="Times New Roman" w:hAnsi="Times New Roman" w:cs="Times New Roman"/>
          <w:sz w:val="28"/>
          <w:szCs w:val="28"/>
        </w:rPr>
      </w:pPr>
      <w:r w:rsidRPr="008408E5">
        <w:rPr>
          <w:rFonts w:ascii="Times New Roman" w:hAnsi="Times New Roman" w:cs="Times New Roman"/>
          <w:sz w:val="28"/>
          <w:szCs w:val="28"/>
        </w:rPr>
        <w:tab/>
        <w:t>Mức độ đau, tầm vận động khớp gối giảm chức năng được đánh giá theo các thang điểm VAS, thang điểm WOMAC</w:t>
      </w:r>
      <w:r w:rsidR="00AE70AD" w:rsidRPr="008408E5">
        <w:rPr>
          <w:rFonts w:ascii="Times New Roman" w:hAnsi="Times New Roman" w:cs="Times New Roman"/>
          <w:sz w:val="28"/>
          <w:szCs w:val="28"/>
        </w:rPr>
        <w:t>,</w:t>
      </w:r>
      <w:r w:rsidRPr="008408E5">
        <w:rPr>
          <w:rFonts w:ascii="Times New Roman" w:hAnsi="Times New Roman" w:cs="Times New Roman"/>
          <w:sz w:val="28"/>
          <w:szCs w:val="28"/>
        </w:rPr>
        <w:t xml:space="preserve"> đo tầm vận động khớp và chỉ số gót – mông.</w:t>
      </w:r>
    </w:p>
    <w:p w:rsidR="00D44F11" w:rsidRPr="008408E5" w:rsidRDefault="00D44F11" w:rsidP="00D44F11">
      <w:pPr>
        <w:spacing w:after="0" w:line="360" w:lineRule="auto"/>
        <w:jc w:val="both"/>
        <w:rPr>
          <w:rFonts w:ascii="Times New Roman" w:hAnsi="Times New Roman" w:cs="Times New Roman"/>
          <w:b/>
          <w:i/>
          <w:sz w:val="28"/>
          <w:szCs w:val="28"/>
        </w:rPr>
      </w:pPr>
      <w:r w:rsidRPr="008408E5">
        <w:rPr>
          <w:rFonts w:ascii="Times New Roman" w:hAnsi="Times New Roman" w:cs="Times New Roman"/>
          <w:b/>
          <w:i/>
          <w:sz w:val="28"/>
          <w:szCs w:val="28"/>
        </w:rPr>
        <w:t>a) Lượng giá mức độ đau theo thang nhìn  (VAS-Visual Analog Scale)</w:t>
      </w:r>
      <w:sdt>
        <w:sdtPr>
          <w:rPr>
            <w:rFonts w:ascii="Times New Roman" w:hAnsi="Times New Roman" w:cs="Times New Roman"/>
            <w:b/>
            <w:i/>
            <w:sz w:val="28"/>
            <w:szCs w:val="28"/>
          </w:rPr>
          <w:id w:val="3997745"/>
          <w:citation/>
        </w:sdtPr>
        <w:sdtContent>
          <w:r w:rsidR="009A117E" w:rsidRPr="008408E5">
            <w:rPr>
              <w:rFonts w:ascii="Times New Roman" w:hAnsi="Times New Roman" w:cs="Times New Roman"/>
              <w:b/>
              <w:i/>
              <w:sz w:val="28"/>
              <w:szCs w:val="28"/>
            </w:rPr>
            <w:fldChar w:fldCharType="begin"/>
          </w:r>
          <w:r w:rsidR="00F06301" w:rsidRPr="008408E5">
            <w:rPr>
              <w:rFonts w:ascii="Times New Roman" w:hAnsi="Times New Roman" w:cs="Times New Roman"/>
              <w:b/>
              <w:i/>
              <w:sz w:val="28"/>
              <w:szCs w:val="28"/>
            </w:rPr>
            <w:instrText xml:space="preserve"> CITATION LEc87 \l 1033  </w:instrText>
          </w:r>
          <w:r w:rsidR="009A117E" w:rsidRPr="008408E5">
            <w:rPr>
              <w:rFonts w:ascii="Times New Roman" w:hAnsi="Times New Roman" w:cs="Times New Roman"/>
              <w:b/>
              <w:i/>
              <w:sz w:val="28"/>
              <w:szCs w:val="28"/>
            </w:rPr>
            <w:fldChar w:fldCharType="separate"/>
          </w:r>
          <w:r w:rsidR="00374ED7" w:rsidRPr="008408E5">
            <w:rPr>
              <w:rFonts w:ascii="Times New Roman" w:hAnsi="Times New Roman" w:cs="Times New Roman"/>
              <w:b/>
              <w:i/>
              <w:noProof/>
              <w:sz w:val="28"/>
              <w:szCs w:val="28"/>
            </w:rPr>
            <w:t xml:space="preserve"> </w:t>
          </w:r>
          <w:r w:rsidR="00374ED7" w:rsidRPr="008408E5">
            <w:rPr>
              <w:rFonts w:ascii="Times New Roman" w:hAnsi="Times New Roman" w:cs="Times New Roman"/>
              <w:noProof/>
              <w:sz w:val="28"/>
              <w:szCs w:val="28"/>
            </w:rPr>
            <w:t>[</w:t>
          </w:r>
          <w:hyperlink w:anchor="LEc87" w:history="1">
            <w:r w:rsidR="00374ED7" w:rsidRPr="008408E5">
              <w:rPr>
                <w:rFonts w:ascii="Times New Roman" w:hAnsi="Times New Roman" w:cs="Times New Roman"/>
                <w:noProof/>
                <w:sz w:val="28"/>
                <w:szCs w:val="28"/>
              </w:rPr>
              <w:t>49</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b/>
              <w:i/>
              <w:sz w:val="28"/>
              <w:szCs w:val="28"/>
            </w:rPr>
            <w:fldChar w:fldCharType="end"/>
          </w:r>
        </w:sdtContent>
      </w:sdt>
      <w:r w:rsidRPr="008408E5">
        <w:rPr>
          <w:rFonts w:ascii="Times New Roman" w:hAnsi="Times New Roman" w:cs="Times New Roman"/>
          <w:b/>
          <w:i/>
          <w:sz w:val="28"/>
          <w:szCs w:val="28"/>
        </w:rPr>
        <w:t>.</w:t>
      </w:r>
    </w:p>
    <w:p w:rsidR="00D44F11" w:rsidRPr="00C67765" w:rsidRDefault="00D44F11" w:rsidP="003147F0">
      <w:pPr>
        <w:spacing w:after="120" w:line="360" w:lineRule="auto"/>
        <w:ind w:firstLine="357"/>
        <w:rPr>
          <w:rFonts w:ascii="Times New Roman" w:hAnsi="Times New Roman" w:cs="Times New Roman"/>
          <w:spacing w:val="-4"/>
          <w:sz w:val="28"/>
          <w:szCs w:val="28"/>
        </w:rPr>
      </w:pPr>
      <w:r w:rsidRPr="00C67765">
        <w:rPr>
          <w:rFonts w:ascii="Times New Roman" w:hAnsi="Times New Roman" w:cs="Times New Roman"/>
          <w:spacing w:val="-4"/>
          <w:sz w:val="28"/>
          <w:szCs w:val="28"/>
        </w:rPr>
        <w:t>Thang nhìn là đoạn thẳng nằm ngang dài 100 mm, được đánh số từ 0 đến 10.</w:t>
      </w:r>
    </w:p>
    <w:p w:rsidR="00D44F11" w:rsidRPr="008408E5" w:rsidRDefault="00D44F11" w:rsidP="00D44F11">
      <w:pPr>
        <w:spacing w:line="360" w:lineRule="auto"/>
        <w:ind w:firstLine="360"/>
        <w:jc w:val="center"/>
        <w:rPr>
          <w:rFonts w:ascii="Times New Roman" w:hAnsi="Times New Roman" w:cs="Times New Roman"/>
          <w:sz w:val="28"/>
          <w:szCs w:val="28"/>
        </w:rPr>
      </w:pPr>
      <w:r w:rsidRPr="008408E5">
        <w:rPr>
          <w:rFonts w:ascii="Times New Roman" w:hAnsi="Times New Roman" w:cs="Times New Roman"/>
          <w:noProof/>
          <w:sz w:val="28"/>
          <w:szCs w:val="28"/>
        </w:rPr>
        <w:lastRenderedPageBreak/>
        <w:drawing>
          <wp:inline distT="0" distB="0" distL="0" distR="0">
            <wp:extent cx="3950970" cy="750570"/>
            <wp:effectExtent l="19050" t="0" r="0" b="0"/>
            <wp:docPr id="1" name="Picture 18" descr="painmgmt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inmgmt_03"/>
                    <pic:cNvPicPr>
                      <a:picLocks noChangeAspect="1" noChangeArrowheads="1"/>
                    </pic:cNvPicPr>
                  </pic:nvPicPr>
                  <pic:blipFill>
                    <a:blip r:embed="rId14"/>
                    <a:srcRect/>
                    <a:stretch>
                      <a:fillRect/>
                    </a:stretch>
                  </pic:blipFill>
                  <pic:spPr bwMode="auto">
                    <a:xfrm>
                      <a:off x="0" y="0"/>
                      <a:ext cx="3950970" cy="750570"/>
                    </a:xfrm>
                    <a:prstGeom prst="rect">
                      <a:avLst/>
                    </a:prstGeom>
                    <a:noFill/>
                    <a:ln w="9525">
                      <a:noFill/>
                      <a:miter lim="800000"/>
                      <a:headEnd/>
                      <a:tailEnd/>
                    </a:ln>
                  </pic:spPr>
                </pic:pic>
              </a:graphicData>
            </a:graphic>
          </wp:inline>
        </w:drawing>
      </w:r>
    </w:p>
    <w:p w:rsidR="005069DE" w:rsidRPr="008408E5" w:rsidRDefault="005069DE" w:rsidP="005069DE">
      <w:pPr>
        <w:spacing w:after="120" w:line="360" w:lineRule="auto"/>
        <w:jc w:val="center"/>
        <w:rPr>
          <w:rFonts w:ascii="Times New Roman" w:hAnsi="Times New Roman" w:cs="Times New Roman"/>
          <w:b/>
          <w:i/>
          <w:sz w:val="28"/>
          <w:szCs w:val="28"/>
        </w:rPr>
      </w:pPr>
      <w:r w:rsidRPr="008408E5">
        <w:rPr>
          <w:rFonts w:ascii="Times New Roman" w:hAnsi="Times New Roman" w:cs="Times New Roman"/>
          <w:b/>
          <w:i/>
          <w:color w:val="000000" w:themeColor="text1"/>
          <w:sz w:val="28"/>
          <w:szCs w:val="28"/>
        </w:rPr>
        <w:t xml:space="preserve">Hình 2.2. </w:t>
      </w:r>
      <w:r w:rsidRPr="008408E5">
        <w:rPr>
          <w:rFonts w:ascii="Times New Roman" w:hAnsi="Times New Roman" w:cs="Times New Roman"/>
          <w:b/>
          <w:i/>
          <w:sz w:val="28"/>
          <w:szCs w:val="28"/>
        </w:rPr>
        <w:t>Mức độ đau theo thang nhìn Visual Analogue Scale</w:t>
      </w:r>
      <w:r w:rsidR="007D4FDE" w:rsidRPr="008408E5">
        <w:rPr>
          <w:rFonts w:ascii="Times New Roman" w:hAnsi="Times New Roman" w:cs="Times New Roman"/>
          <w:b/>
          <w:i/>
          <w:sz w:val="28"/>
          <w:szCs w:val="28"/>
        </w:rPr>
        <w:t xml:space="preserve"> </w:t>
      </w:r>
      <w:sdt>
        <w:sdtPr>
          <w:rPr>
            <w:rFonts w:ascii="Times New Roman" w:hAnsi="Times New Roman" w:cs="Times New Roman"/>
            <w:b/>
            <w:i/>
            <w:sz w:val="28"/>
            <w:szCs w:val="28"/>
          </w:rPr>
          <w:id w:val="1382606"/>
          <w:citation/>
        </w:sdtPr>
        <w:sdtContent>
          <w:r w:rsidR="009A117E" w:rsidRPr="008408E5">
            <w:rPr>
              <w:rFonts w:ascii="Times New Roman" w:hAnsi="Times New Roman" w:cs="Times New Roman"/>
              <w:b/>
              <w:i/>
              <w:sz w:val="28"/>
              <w:szCs w:val="28"/>
            </w:rPr>
            <w:fldChar w:fldCharType="begin"/>
          </w:r>
          <w:r w:rsidR="007D4FDE" w:rsidRPr="008408E5">
            <w:rPr>
              <w:rFonts w:ascii="Times New Roman" w:hAnsi="Times New Roman" w:cs="Times New Roman"/>
              <w:b/>
              <w:i/>
              <w:sz w:val="28"/>
              <w:szCs w:val="28"/>
            </w:rPr>
            <w:instrText xml:space="preserve"> CITATION LEc87 \l 1033  </w:instrText>
          </w:r>
          <w:r w:rsidR="009A117E" w:rsidRPr="008408E5">
            <w:rPr>
              <w:rFonts w:ascii="Times New Roman" w:hAnsi="Times New Roman" w:cs="Times New Roman"/>
              <w:b/>
              <w:i/>
              <w:sz w:val="28"/>
              <w:szCs w:val="28"/>
            </w:rPr>
            <w:fldChar w:fldCharType="separate"/>
          </w:r>
          <w:r w:rsidR="007D4FDE" w:rsidRPr="008408E5">
            <w:rPr>
              <w:rFonts w:ascii="Times New Roman" w:hAnsi="Times New Roman" w:cs="Times New Roman"/>
              <w:b/>
              <w:i/>
              <w:noProof/>
              <w:sz w:val="28"/>
              <w:szCs w:val="28"/>
            </w:rPr>
            <w:t xml:space="preserve"> </w:t>
          </w:r>
          <w:r w:rsidR="007D4FDE" w:rsidRPr="008408E5">
            <w:rPr>
              <w:rFonts w:ascii="Times New Roman" w:hAnsi="Times New Roman" w:cs="Times New Roman"/>
              <w:noProof/>
              <w:sz w:val="28"/>
              <w:szCs w:val="28"/>
            </w:rPr>
            <w:t>[</w:t>
          </w:r>
          <w:hyperlink w:anchor="LEc87" w:history="1">
            <w:r w:rsidR="007D4FDE" w:rsidRPr="008408E5">
              <w:rPr>
                <w:rFonts w:ascii="Times New Roman" w:hAnsi="Times New Roman" w:cs="Times New Roman"/>
                <w:noProof/>
                <w:sz w:val="28"/>
                <w:szCs w:val="28"/>
              </w:rPr>
              <w:t>49</w:t>
            </w:r>
          </w:hyperlink>
          <w:r w:rsidR="007D4FDE" w:rsidRPr="008408E5">
            <w:rPr>
              <w:rFonts w:ascii="Times New Roman" w:hAnsi="Times New Roman" w:cs="Times New Roman"/>
              <w:noProof/>
              <w:sz w:val="28"/>
              <w:szCs w:val="28"/>
            </w:rPr>
            <w:t>]</w:t>
          </w:r>
          <w:r w:rsidR="009A117E" w:rsidRPr="008408E5">
            <w:rPr>
              <w:rFonts w:ascii="Times New Roman" w:hAnsi="Times New Roman" w:cs="Times New Roman"/>
              <w:b/>
              <w:i/>
              <w:sz w:val="28"/>
              <w:szCs w:val="28"/>
            </w:rPr>
            <w:fldChar w:fldCharType="end"/>
          </w:r>
        </w:sdtContent>
      </w:sdt>
    </w:p>
    <w:p w:rsidR="00D44F11" w:rsidRPr="008408E5" w:rsidRDefault="00D44F11" w:rsidP="003147F0">
      <w:pPr>
        <w:spacing w:after="120" w:line="360" w:lineRule="auto"/>
        <w:ind w:firstLine="720"/>
        <w:rPr>
          <w:rFonts w:ascii="Times New Roman" w:hAnsi="Times New Roman" w:cs="Times New Roman"/>
          <w:sz w:val="28"/>
          <w:szCs w:val="28"/>
        </w:rPr>
      </w:pPr>
      <w:r w:rsidRPr="008408E5">
        <w:rPr>
          <w:rFonts w:ascii="Times New Roman" w:hAnsi="Times New Roman" w:cs="Times New Roman"/>
          <w:sz w:val="28"/>
          <w:szCs w:val="28"/>
        </w:rPr>
        <w:t>Quy ước: điểm số 0 là không đau, điểm số 10 là đau không chịu nổi.</w:t>
      </w:r>
    </w:p>
    <w:p w:rsidR="00D44F11" w:rsidRPr="008408E5" w:rsidRDefault="00D44F11" w:rsidP="00D44F11">
      <w:pPr>
        <w:spacing w:after="0" w:line="360" w:lineRule="auto"/>
        <w:ind w:firstLine="720"/>
        <w:jc w:val="both"/>
        <w:rPr>
          <w:rFonts w:ascii="Times New Roman" w:hAnsi="Times New Roman" w:cs="Times New Roman"/>
          <w:sz w:val="28"/>
          <w:szCs w:val="28"/>
        </w:rPr>
      </w:pPr>
      <w:r w:rsidRPr="008408E5">
        <w:rPr>
          <w:rFonts w:ascii="Times New Roman" w:hAnsi="Times New Roman" w:cs="Times New Roman"/>
          <w:sz w:val="28"/>
          <w:szCs w:val="28"/>
        </w:rPr>
        <w:t xml:space="preserve">Bệnh nhân tự đánh giá mức độ đau của mình trên thang vạch sẵn này. </w:t>
      </w:r>
    </w:p>
    <w:p w:rsidR="00D44F11" w:rsidRPr="008408E5" w:rsidRDefault="00D44F11" w:rsidP="00D44F11">
      <w:pPr>
        <w:spacing w:after="0" w:line="360" w:lineRule="auto"/>
        <w:ind w:firstLine="720"/>
        <w:jc w:val="both"/>
        <w:rPr>
          <w:rFonts w:ascii="Times New Roman" w:hAnsi="Times New Roman" w:cs="Times New Roman"/>
          <w:sz w:val="28"/>
          <w:szCs w:val="28"/>
        </w:rPr>
      </w:pPr>
      <w:r w:rsidRPr="008408E5">
        <w:rPr>
          <w:rFonts w:ascii="Times New Roman" w:hAnsi="Times New Roman" w:cs="Times New Roman"/>
          <w:sz w:val="28"/>
          <w:szCs w:val="28"/>
        </w:rPr>
        <w:t>Mức độ đau là độ dài đo được từ điểm 0 đến vị trí người bệnh tự đánh dấu trên thang nhìn (tính bằng mm).</w:t>
      </w:r>
    </w:p>
    <w:p w:rsidR="00D44F11" w:rsidRPr="008408E5" w:rsidRDefault="00D44F11" w:rsidP="003147F0">
      <w:pPr>
        <w:spacing w:after="0" w:line="360" w:lineRule="auto"/>
        <w:ind w:firstLine="720"/>
        <w:rPr>
          <w:rFonts w:ascii="Times New Roman" w:hAnsi="Times New Roman" w:cs="Times New Roman"/>
          <w:sz w:val="28"/>
          <w:szCs w:val="20"/>
        </w:rPr>
      </w:pPr>
      <w:r w:rsidRPr="008408E5">
        <w:rPr>
          <w:rFonts w:ascii="Times New Roman" w:hAnsi="Times New Roman" w:cs="Times New Roman"/>
          <w:sz w:val="28"/>
          <w:szCs w:val="20"/>
        </w:rPr>
        <w:t>Cách đánh giá và cho điểm:</w:t>
      </w:r>
      <w:r w:rsidR="00B41749" w:rsidRPr="008408E5">
        <w:rPr>
          <w:rFonts w:ascii="Times New Roman" w:hAnsi="Times New Roman" w:cs="Times New Roman"/>
          <w:sz w:val="28"/>
          <w:szCs w:val="20"/>
        </w:rPr>
        <w:t xml:space="preserve"> </w:t>
      </w:r>
      <w:r w:rsidRPr="008408E5">
        <w:rPr>
          <w:rFonts w:ascii="Times New Roman" w:hAnsi="Times New Roman" w:cs="Times New Roman"/>
          <w:sz w:val="28"/>
          <w:szCs w:val="20"/>
        </w:rPr>
        <w:t xml:space="preserve">Coi a là điểm mức độ đau được đánh dấu. </w:t>
      </w:r>
    </w:p>
    <w:p w:rsidR="00D44F11" w:rsidRPr="008408E5" w:rsidRDefault="00D44F11" w:rsidP="000050D3">
      <w:pPr>
        <w:rPr>
          <w:rFonts w:ascii="Times New Roman" w:hAnsi="Times New Roman" w:cs="Times New Roman"/>
          <w:b/>
          <w:i/>
          <w:sz w:val="28"/>
          <w:szCs w:val="20"/>
        </w:rPr>
      </w:pPr>
      <w:r w:rsidRPr="008408E5">
        <w:rPr>
          <w:rFonts w:ascii="Times New Roman" w:hAnsi="Times New Roman" w:cs="Times New Roman"/>
          <w:b/>
          <w:i/>
          <w:sz w:val="28"/>
          <w:szCs w:val="20"/>
        </w:rPr>
        <w:t>Cách tính điểm phân loại mức độ đau:</w:t>
      </w:r>
    </w:p>
    <w:tbl>
      <w:tblPr>
        <w:tblStyle w:val="TableGrid"/>
        <w:tblW w:w="0" w:type="auto"/>
        <w:jc w:val="center"/>
        <w:tblLook w:val="04A0" w:firstRow="1" w:lastRow="0" w:firstColumn="1" w:lastColumn="0" w:noHBand="0" w:noVBand="1"/>
      </w:tblPr>
      <w:tblGrid>
        <w:gridCol w:w="3936"/>
        <w:gridCol w:w="4677"/>
      </w:tblGrid>
      <w:tr w:rsidR="0097126B" w:rsidRPr="008408E5" w:rsidTr="008408E5">
        <w:trPr>
          <w:jc w:val="center"/>
        </w:trPr>
        <w:tc>
          <w:tcPr>
            <w:tcW w:w="3936" w:type="dxa"/>
          </w:tcPr>
          <w:p w:rsidR="0097126B" w:rsidRPr="008408E5" w:rsidRDefault="0097126B" w:rsidP="000050D3">
            <w:pPr>
              <w:spacing w:line="360" w:lineRule="auto"/>
              <w:jc w:val="center"/>
              <w:rPr>
                <w:rFonts w:ascii="Times New Roman" w:hAnsi="Times New Roman" w:cs="Times New Roman"/>
                <w:b/>
                <w:i/>
                <w:sz w:val="28"/>
                <w:szCs w:val="28"/>
              </w:rPr>
            </w:pPr>
            <w:r w:rsidRPr="008408E5">
              <w:rPr>
                <w:rFonts w:ascii="Times New Roman" w:hAnsi="Times New Roman" w:cs="Times New Roman"/>
                <w:b/>
                <w:i/>
                <w:sz w:val="28"/>
                <w:szCs w:val="28"/>
              </w:rPr>
              <w:t>Thang điểm VAS</w:t>
            </w:r>
          </w:p>
        </w:tc>
        <w:tc>
          <w:tcPr>
            <w:tcW w:w="4677" w:type="dxa"/>
          </w:tcPr>
          <w:p w:rsidR="0097126B" w:rsidRPr="008408E5" w:rsidRDefault="0097126B" w:rsidP="000050D3">
            <w:pPr>
              <w:spacing w:line="360" w:lineRule="auto"/>
              <w:jc w:val="center"/>
              <w:rPr>
                <w:rFonts w:ascii="Times New Roman" w:hAnsi="Times New Roman" w:cs="Times New Roman"/>
                <w:b/>
                <w:i/>
                <w:sz w:val="28"/>
                <w:szCs w:val="28"/>
              </w:rPr>
            </w:pPr>
            <w:r w:rsidRPr="008408E5">
              <w:rPr>
                <w:rFonts w:ascii="Times New Roman" w:hAnsi="Times New Roman" w:cs="Times New Roman"/>
                <w:b/>
                <w:i/>
                <w:sz w:val="28"/>
                <w:szCs w:val="28"/>
              </w:rPr>
              <w:t>Mức độ đau</w:t>
            </w:r>
          </w:p>
        </w:tc>
      </w:tr>
      <w:tr w:rsidR="0097126B" w:rsidRPr="008408E5" w:rsidTr="008408E5">
        <w:trPr>
          <w:jc w:val="center"/>
        </w:trPr>
        <w:tc>
          <w:tcPr>
            <w:tcW w:w="3936" w:type="dxa"/>
          </w:tcPr>
          <w:p w:rsidR="0097126B" w:rsidRPr="008408E5" w:rsidRDefault="0097126B" w:rsidP="000050D3">
            <w:pPr>
              <w:spacing w:line="360" w:lineRule="auto"/>
              <w:jc w:val="center"/>
              <w:rPr>
                <w:rFonts w:ascii="Times New Roman" w:hAnsi="Times New Roman" w:cs="Times New Roman"/>
                <w:b/>
                <w:i/>
                <w:sz w:val="28"/>
                <w:szCs w:val="28"/>
              </w:rPr>
            </w:pPr>
            <w:r w:rsidRPr="008408E5">
              <w:rPr>
                <w:rFonts w:ascii="Times New Roman" w:hAnsi="Times New Roman" w:cs="Times New Roman"/>
                <w:sz w:val="28"/>
                <w:szCs w:val="20"/>
              </w:rPr>
              <w:t xml:space="preserve">0 ≤ a </w:t>
            </w:r>
            <w:r w:rsidR="00690974" w:rsidRPr="008408E5">
              <w:rPr>
                <w:rFonts w:ascii="Times New Roman" w:hAnsi="Times New Roman" w:cs="Times New Roman"/>
                <w:sz w:val="28"/>
                <w:szCs w:val="20"/>
              </w:rPr>
              <w:t>&lt;</w:t>
            </w:r>
            <w:r w:rsidRPr="008408E5">
              <w:rPr>
                <w:rFonts w:ascii="Times New Roman" w:hAnsi="Times New Roman" w:cs="Times New Roman"/>
                <w:sz w:val="28"/>
                <w:szCs w:val="20"/>
              </w:rPr>
              <w:t xml:space="preserve"> 10</w:t>
            </w:r>
          </w:p>
        </w:tc>
        <w:tc>
          <w:tcPr>
            <w:tcW w:w="4677" w:type="dxa"/>
          </w:tcPr>
          <w:p w:rsidR="0097126B" w:rsidRPr="008408E5" w:rsidRDefault="0097126B" w:rsidP="000050D3">
            <w:pPr>
              <w:spacing w:line="360" w:lineRule="auto"/>
              <w:jc w:val="center"/>
              <w:rPr>
                <w:rFonts w:ascii="Times New Roman" w:hAnsi="Times New Roman" w:cs="Times New Roman"/>
                <w:sz w:val="28"/>
                <w:szCs w:val="28"/>
              </w:rPr>
            </w:pPr>
            <w:r w:rsidRPr="008408E5">
              <w:rPr>
                <w:rFonts w:ascii="Times New Roman" w:hAnsi="Times New Roman" w:cs="Times New Roman"/>
                <w:sz w:val="28"/>
                <w:szCs w:val="28"/>
              </w:rPr>
              <w:t>Không đau</w:t>
            </w:r>
          </w:p>
        </w:tc>
      </w:tr>
      <w:tr w:rsidR="0097126B" w:rsidRPr="008408E5" w:rsidTr="008408E5">
        <w:trPr>
          <w:jc w:val="center"/>
        </w:trPr>
        <w:tc>
          <w:tcPr>
            <w:tcW w:w="3936" w:type="dxa"/>
          </w:tcPr>
          <w:p w:rsidR="0097126B" w:rsidRPr="008408E5" w:rsidRDefault="0097126B" w:rsidP="00ED7246">
            <w:pPr>
              <w:spacing w:line="360" w:lineRule="auto"/>
              <w:jc w:val="center"/>
              <w:rPr>
                <w:rFonts w:ascii="Times New Roman" w:hAnsi="Times New Roman" w:cs="Times New Roman"/>
                <w:sz w:val="28"/>
                <w:szCs w:val="20"/>
              </w:rPr>
            </w:pPr>
            <w:bookmarkStart w:id="503" w:name="_Toc476687935"/>
            <w:r w:rsidRPr="008408E5">
              <w:rPr>
                <w:rFonts w:ascii="Times New Roman" w:hAnsi="Times New Roman" w:cs="Times New Roman"/>
                <w:sz w:val="28"/>
                <w:szCs w:val="20"/>
              </w:rPr>
              <w:t xml:space="preserve">10 </w:t>
            </w:r>
            <w:r w:rsidR="00690974" w:rsidRPr="008408E5">
              <w:rPr>
                <w:rFonts w:ascii="Times New Roman" w:hAnsi="Times New Roman" w:cs="Times New Roman"/>
                <w:sz w:val="28"/>
                <w:szCs w:val="20"/>
              </w:rPr>
              <w:t>≤</w:t>
            </w:r>
            <w:r w:rsidRPr="008408E5">
              <w:rPr>
                <w:rFonts w:ascii="Times New Roman" w:hAnsi="Times New Roman" w:cs="Times New Roman"/>
                <w:sz w:val="28"/>
                <w:szCs w:val="20"/>
              </w:rPr>
              <w:t xml:space="preserve"> a </w:t>
            </w:r>
            <w:r w:rsidR="00ED7246" w:rsidRPr="008408E5">
              <w:rPr>
                <w:rFonts w:ascii="Times New Roman" w:hAnsi="Times New Roman" w:cs="Times New Roman"/>
                <w:sz w:val="28"/>
                <w:szCs w:val="20"/>
              </w:rPr>
              <w:t>&lt;</w:t>
            </w:r>
            <w:r w:rsidRPr="008408E5">
              <w:rPr>
                <w:rFonts w:ascii="Times New Roman" w:hAnsi="Times New Roman" w:cs="Times New Roman"/>
                <w:sz w:val="28"/>
                <w:szCs w:val="20"/>
              </w:rPr>
              <w:t xml:space="preserve"> 40</w:t>
            </w:r>
            <w:bookmarkEnd w:id="503"/>
          </w:p>
        </w:tc>
        <w:tc>
          <w:tcPr>
            <w:tcW w:w="4677" w:type="dxa"/>
          </w:tcPr>
          <w:p w:rsidR="0097126B" w:rsidRPr="008408E5" w:rsidRDefault="0097126B" w:rsidP="000050D3">
            <w:pPr>
              <w:spacing w:line="360" w:lineRule="auto"/>
              <w:jc w:val="center"/>
              <w:rPr>
                <w:rFonts w:ascii="Times New Roman" w:hAnsi="Times New Roman" w:cs="Times New Roman"/>
                <w:sz w:val="28"/>
                <w:szCs w:val="28"/>
              </w:rPr>
            </w:pPr>
            <w:r w:rsidRPr="008408E5">
              <w:rPr>
                <w:rFonts w:ascii="Times New Roman" w:hAnsi="Times New Roman" w:cs="Times New Roman"/>
                <w:sz w:val="28"/>
                <w:szCs w:val="28"/>
              </w:rPr>
              <w:t>Đau nhẹ</w:t>
            </w:r>
          </w:p>
        </w:tc>
      </w:tr>
      <w:tr w:rsidR="0097126B" w:rsidRPr="008408E5" w:rsidTr="008408E5">
        <w:trPr>
          <w:jc w:val="center"/>
        </w:trPr>
        <w:tc>
          <w:tcPr>
            <w:tcW w:w="3936" w:type="dxa"/>
          </w:tcPr>
          <w:p w:rsidR="0097126B" w:rsidRPr="008408E5" w:rsidRDefault="00ED7246" w:rsidP="000050D3">
            <w:pPr>
              <w:spacing w:line="360" w:lineRule="auto"/>
              <w:jc w:val="center"/>
              <w:rPr>
                <w:rFonts w:ascii="Times New Roman" w:hAnsi="Times New Roman" w:cs="Times New Roman"/>
                <w:b/>
                <w:i/>
                <w:sz w:val="28"/>
                <w:szCs w:val="28"/>
              </w:rPr>
            </w:pPr>
            <w:r w:rsidRPr="008408E5">
              <w:rPr>
                <w:rFonts w:ascii="Times New Roman" w:hAnsi="Times New Roman" w:cs="Times New Roman"/>
                <w:sz w:val="28"/>
                <w:szCs w:val="20"/>
              </w:rPr>
              <w:t>40 ≤ a &lt;</w:t>
            </w:r>
            <w:r w:rsidR="0097126B" w:rsidRPr="008408E5">
              <w:rPr>
                <w:rFonts w:ascii="Times New Roman" w:hAnsi="Times New Roman" w:cs="Times New Roman"/>
                <w:sz w:val="28"/>
                <w:szCs w:val="20"/>
              </w:rPr>
              <w:t xml:space="preserve"> 70</w:t>
            </w:r>
          </w:p>
        </w:tc>
        <w:tc>
          <w:tcPr>
            <w:tcW w:w="4677" w:type="dxa"/>
          </w:tcPr>
          <w:p w:rsidR="0097126B" w:rsidRPr="008408E5" w:rsidRDefault="0097126B" w:rsidP="000050D3">
            <w:pPr>
              <w:spacing w:line="360" w:lineRule="auto"/>
              <w:jc w:val="center"/>
              <w:rPr>
                <w:rFonts w:ascii="Times New Roman" w:hAnsi="Times New Roman" w:cs="Times New Roman"/>
                <w:sz w:val="28"/>
                <w:szCs w:val="28"/>
              </w:rPr>
            </w:pPr>
            <w:r w:rsidRPr="008408E5">
              <w:rPr>
                <w:rFonts w:ascii="Times New Roman" w:hAnsi="Times New Roman" w:cs="Times New Roman"/>
                <w:sz w:val="28"/>
                <w:szCs w:val="28"/>
              </w:rPr>
              <w:t>Đau vừa</w:t>
            </w:r>
          </w:p>
        </w:tc>
      </w:tr>
      <w:tr w:rsidR="0097126B" w:rsidRPr="008408E5" w:rsidTr="008408E5">
        <w:trPr>
          <w:jc w:val="center"/>
        </w:trPr>
        <w:tc>
          <w:tcPr>
            <w:tcW w:w="3936" w:type="dxa"/>
          </w:tcPr>
          <w:p w:rsidR="0097126B" w:rsidRPr="008408E5" w:rsidRDefault="00ED7246" w:rsidP="000050D3">
            <w:pPr>
              <w:spacing w:line="360" w:lineRule="auto"/>
              <w:jc w:val="center"/>
              <w:rPr>
                <w:rFonts w:ascii="Times New Roman" w:hAnsi="Times New Roman" w:cs="Times New Roman"/>
                <w:sz w:val="28"/>
                <w:szCs w:val="20"/>
              </w:rPr>
            </w:pPr>
            <w:bookmarkStart w:id="504" w:name="_Toc476687936"/>
            <w:r w:rsidRPr="008408E5">
              <w:rPr>
                <w:rFonts w:ascii="Times New Roman" w:hAnsi="Times New Roman" w:cs="Times New Roman"/>
                <w:sz w:val="28"/>
                <w:szCs w:val="20"/>
              </w:rPr>
              <w:t>≥</w:t>
            </w:r>
            <w:r w:rsidR="0097126B" w:rsidRPr="008408E5">
              <w:rPr>
                <w:rFonts w:ascii="Times New Roman" w:hAnsi="Times New Roman" w:cs="Times New Roman"/>
                <w:sz w:val="28"/>
                <w:szCs w:val="20"/>
              </w:rPr>
              <w:t xml:space="preserve"> 70</w:t>
            </w:r>
            <w:bookmarkEnd w:id="504"/>
          </w:p>
        </w:tc>
        <w:tc>
          <w:tcPr>
            <w:tcW w:w="4677" w:type="dxa"/>
          </w:tcPr>
          <w:p w:rsidR="0097126B" w:rsidRPr="008408E5" w:rsidRDefault="0097126B" w:rsidP="000050D3">
            <w:pPr>
              <w:spacing w:line="360" w:lineRule="auto"/>
              <w:jc w:val="center"/>
              <w:rPr>
                <w:rFonts w:ascii="Times New Roman" w:hAnsi="Times New Roman" w:cs="Times New Roman"/>
                <w:sz w:val="28"/>
                <w:szCs w:val="28"/>
              </w:rPr>
            </w:pPr>
            <w:r w:rsidRPr="008408E5">
              <w:rPr>
                <w:rFonts w:ascii="Times New Roman" w:hAnsi="Times New Roman" w:cs="Times New Roman"/>
                <w:sz w:val="28"/>
                <w:szCs w:val="28"/>
              </w:rPr>
              <w:t>Đau nặng</w:t>
            </w:r>
          </w:p>
        </w:tc>
      </w:tr>
    </w:tbl>
    <w:p w:rsidR="00D44F11" w:rsidRPr="008408E5" w:rsidRDefault="00F06367" w:rsidP="00D44F11">
      <w:pPr>
        <w:spacing w:after="0" w:line="360" w:lineRule="auto"/>
        <w:jc w:val="both"/>
        <w:rPr>
          <w:rFonts w:ascii="Times New Roman" w:hAnsi="Times New Roman" w:cs="Times New Roman"/>
          <w:b/>
          <w:bCs/>
          <w:i/>
          <w:color w:val="000000" w:themeColor="text1"/>
          <w:sz w:val="28"/>
          <w:szCs w:val="28"/>
        </w:rPr>
      </w:pPr>
      <w:r w:rsidRPr="008408E5">
        <w:rPr>
          <w:rFonts w:ascii="Times New Roman" w:hAnsi="Times New Roman" w:cs="Times New Roman"/>
          <w:b/>
          <w:bCs/>
          <w:i/>
          <w:color w:val="000000" w:themeColor="text1"/>
          <w:sz w:val="28"/>
          <w:szCs w:val="28"/>
        </w:rPr>
        <w:t>b</w:t>
      </w:r>
      <w:r w:rsidR="00D44F11" w:rsidRPr="008408E5">
        <w:rPr>
          <w:rFonts w:ascii="Times New Roman" w:hAnsi="Times New Roman" w:cs="Times New Roman"/>
          <w:b/>
          <w:bCs/>
          <w:i/>
          <w:color w:val="000000" w:themeColor="text1"/>
          <w:sz w:val="28"/>
          <w:szCs w:val="28"/>
        </w:rPr>
        <w:t>) Lượng giá mức độ đau và chức năng khớp gối theo thang điểm</w:t>
      </w:r>
      <w:r w:rsidR="00B721C2" w:rsidRPr="008408E5">
        <w:rPr>
          <w:rFonts w:ascii="Times New Roman" w:hAnsi="Times New Roman" w:cs="Times New Roman"/>
          <w:b/>
          <w:bCs/>
          <w:i/>
          <w:color w:val="000000" w:themeColor="text1"/>
          <w:sz w:val="28"/>
          <w:szCs w:val="28"/>
        </w:rPr>
        <w:t xml:space="preserve"> </w:t>
      </w:r>
      <w:r w:rsidR="00D44F11" w:rsidRPr="008408E5">
        <w:rPr>
          <w:rFonts w:ascii="Times New Roman" w:hAnsi="Times New Roman" w:cs="Times New Roman"/>
          <w:b/>
          <w:bCs/>
          <w:i/>
          <w:color w:val="000000" w:themeColor="text1"/>
          <w:sz w:val="28"/>
          <w:szCs w:val="28"/>
        </w:rPr>
        <w:t>WOMAC (Western Ontario and McMaster Universities Osteoarthritis Index)</w:t>
      </w:r>
    </w:p>
    <w:tbl>
      <w:tblPr>
        <w:tblStyle w:val="TableGrid"/>
        <w:tblW w:w="9214" w:type="dxa"/>
        <w:tblInd w:w="-34" w:type="dxa"/>
        <w:tblLayout w:type="fixed"/>
        <w:tblLook w:val="04A0" w:firstRow="1" w:lastRow="0" w:firstColumn="1" w:lastColumn="0" w:noHBand="0" w:noVBand="1"/>
      </w:tblPr>
      <w:tblGrid>
        <w:gridCol w:w="4820"/>
        <w:gridCol w:w="992"/>
        <w:gridCol w:w="851"/>
        <w:gridCol w:w="850"/>
        <w:gridCol w:w="851"/>
        <w:gridCol w:w="850"/>
      </w:tblGrid>
      <w:tr w:rsidR="0093489E" w:rsidRPr="008408E5" w:rsidTr="00D44F11">
        <w:trPr>
          <w:trHeight w:val="407"/>
        </w:trPr>
        <w:tc>
          <w:tcPr>
            <w:tcW w:w="4820" w:type="dxa"/>
            <w:vMerge w:val="restart"/>
          </w:tcPr>
          <w:p w:rsidR="0093489E" w:rsidRPr="008408E5" w:rsidRDefault="0093489E" w:rsidP="00D44F11">
            <w:pPr>
              <w:spacing w:line="360" w:lineRule="auto"/>
              <w:jc w:val="center"/>
              <w:rPr>
                <w:rFonts w:ascii="Times New Roman" w:hAnsi="Times New Roman" w:cs="Times New Roman"/>
                <w:b/>
                <w:sz w:val="28"/>
                <w:szCs w:val="28"/>
              </w:rPr>
            </w:pPr>
          </w:p>
          <w:p w:rsidR="005645EF" w:rsidRPr="008408E5" w:rsidRDefault="005645EF" w:rsidP="00D44F11">
            <w:pPr>
              <w:spacing w:line="360" w:lineRule="auto"/>
              <w:jc w:val="center"/>
              <w:rPr>
                <w:rFonts w:ascii="Times New Roman" w:hAnsi="Times New Roman" w:cs="Times New Roman"/>
                <w:b/>
                <w:sz w:val="28"/>
                <w:szCs w:val="28"/>
              </w:rPr>
            </w:pPr>
          </w:p>
          <w:p w:rsidR="0093489E" w:rsidRPr="008408E5" w:rsidRDefault="0093489E" w:rsidP="00D44F11">
            <w:pPr>
              <w:spacing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Tình trạng bệnh nhân</w:t>
            </w:r>
          </w:p>
        </w:tc>
        <w:tc>
          <w:tcPr>
            <w:tcW w:w="4394" w:type="dxa"/>
            <w:gridSpan w:val="5"/>
          </w:tcPr>
          <w:p w:rsidR="0093489E" w:rsidRPr="008408E5" w:rsidRDefault="0093489E" w:rsidP="00D44F11">
            <w:pPr>
              <w:spacing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Mức độ</w:t>
            </w:r>
          </w:p>
        </w:tc>
      </w:tr>
      <w:tr w:rsidR="0093489E" w:rsidRPr="008408E5" w:rsidTr="00D44F11">
        <w:trPr>
          <w:trHeight w:val="407"/>
        </w:trPr>
        <w:tc>
          <w:tcPr>
            <w:tcW w:w="4820" w:type="dxa"/>
            <w:vMerge/>
          </w:tcPr>
          <w:p w:rsidR="0093489E" w:rsidRPr="008408E5" w:rsidRDefault="0093489E" w:rsidP="00D44F11">
            <w:pPr>
              <w:spacing w:line="360" w:lineRule="auto"/>
              <w:jc w:val="center"/>
              <w:rPr>
                <w:rFonts w:ascii="Times New Roman" w:hAnsi="Times New Roman" w:cs="Times New Roman"/>
                <w:sz w:val="28"/>
                <w:szCs w:val="28"/>
              </w:rPr>
            </w:pPr>
          </w:p>
        </w:tc>
        <w:tc>
          <w:tcPr>
            <w:tcW w:w="992" w:type="dxa"/>
          </w:tcPr>
          <w:p w:rsidR="0093489E" w:rsidRPr="008408E5" w:rsidRDefault="0093489E" w:rsidP="00D44F11">
            <w:pPr>
              <w:spacing w:line="360" w:lineRule="auto"/>
              <w:jc w:val="center"/>
              <w:rPr>
                <w:rFonts w:ascii="Times New Roman" w:hAnsi="Times New Roman" w:cs="Times New Roman"/>
                <w:sz w:val="28"/>
                <w:szCs w:val="28"/>
              </w:rPr>
            </w:pPr>
            <w:r w:rsidRPr="008408E5">
              <w:rPr>
                <w:rFonts w:ascii="Times New Roman" w:hAnsi="Times New Roman" w:cs="Times New Roman"/>
                <w:sz w:val="28"/>
                <w:szCs w:val="28"/>
              </w:rPr>
              <w:t>Không</w:t>
            </w:r>
          </w:p>
        </w:tc>
        <w:tc>
          <w:tcPr>
            <w:tcW w:w="851" w:type="dxa"/>
          </w:tcPr>
          <w:p w:rsidR="0093489E" w:rsidRPr="008408E5" w:rsidRDefault="0093489E" w:rsidP="00D44F11">
            <w:pPr>
              <w:spacing w:line="360" w:lineRule="auto"/>
              <w:jc w:val="center"/>
              <w:rPr>
                <w:rFonts w:ascii="Times New Roman" w:hAnsi="Times New Roman" w:cs="Times New Roman"/>
                <w:sz w:val="28"/>
                <w:szCs w:val="28"/>
              </w:rPr>
            </w:pPr>
            <w:r w:rsidRPr="008408E5">
              <w:rPr>
                <w:rFonts w:ascii="Times New Roman" w:hAnsi="Times New Roman" w:cs="Times New Roman"/>
                <w:bCs/>
                <w:sz w:val="28"/>
                <w:szCs w:val="28"/>
              </w:rPr>
              <w:t>Nhẹ</w:t>
            </w:r>
          </w:p>
        </w:tc>
        <w:tc>
          <w:tcPr>
            <w:tcW w:w="850" w:type="dxa"/>
          </w:tcPr>
          <w:p w:rsidR="0093489E" w:rsidRPr="008408E5" w:rsidRDefault="0093489E" w:rsidP="00D44F11">
            <w:pPr>
              <w:spacing w:line="360" w:lineRule="auto"/>
              <w:jc w:val="center"/>
              <w:rPr>
                <w:rFonts w:ascii="Times New Roman" w:hAnsi="Times New Roman" w:cs="Times New Roman"/>
                <w:sz w:val="28"/>
                <w:szCs w:val="28"/>
              </w:rPr>
            </w:pPr>
            <w:r w:rsidRPr="008408E5">
              <w:rPr>
                <w:rFonts w:ascii="Times New Roman" w:hAnsi="Times New Roman" w:cs="Times New Roman"/>
                <w:bCs/>
                <w:sz w:val="28"/>
                <w:szCs w:val="28"/>
              </w:rPr>
              <w:t>Vừa</w:t>
            </w:r>
          </w:p>
        </w:tc>
        <w:tc>
          <w:tcPr>
            <w:tcW w:w="851" w:type="dxa"/>
          </w:tcPr>
          <w:p w:rsidR="0093489E" w:rsidRPr="008408E5" w:rsidRDefault="0093489E" w:rsidP="00D44F11">
            <w:pPr>
              <w:spacing w:line="360" w:lineRule="auto"/>
              <w:rPr>
                <w:rFonts w:ascii="Times New Roman" w:hAnsi="Times New Roman" w:cs="Times New Roman"/>
                <w:sz w:val="28"/>
                <w:szCs w:val="28"/>
              </w:rPr>
            </w:pPr>
            <w:r w:rsidRPr="008408E5">
              <w:rPr>
                <w:rFonts w:ascii="Times New Roman" w:hAnsi="Times New Roman" w:cs="Times New Roman"/>
                <w:bCs/>
                <w:sz w:val="28"/>
                <w:szCs w:val="28"/>
              </w:rPr>
              <w:t>Nặng</w:t>
            </w:r>
          </w:p>
        </w:tc>
        <w:tc>
          <w:tcPr>
            <w:tcW w:w="850" w:type="dxa"/>
          </w:tcPr>
          <w:p w:rsidR="0093489E" w:rsidRPr="008408E5" w:rsidRDefault="0093489E" w:rsidP="00D44F11">
            <w:pPr>
              <w:spacing w:line="360" w:lineRule="auto"/>
              <w:jc w:val="center"/>
              <w:rPr>
                <w:rFonts w:ascii="Times New Roman" w:hAnsi="Times New Roman" w:cs="Times New Roman"/>
                <w:bCs/>
                <w:sz w:val="28"/>
                <w:szCs w:val="28"/>
              </w:rPr>
            </w:pPr>
            <w:r w:rsidRPr="008408E5">
              <w:rPr>
                <w:rFonts w:ascii="Times New Roman" w:hAnsi="Times New Roman" w:cs="Times New Roman"/>
                <w:bCs/>
                <w:sz w:val="28"/>
                <w:szCs w:val="28"/>
              </w:rPr>
              <w:t>Rất nặng</w:t>
            </w:r>
          </w:p>
        </w:tc>
      </w:tr>
      <w:tr w:rsidR="0093489E" w:rsidRPr="008408E5" w:rsidTr="00D44F11">
        <w:trPr>
          <w:trHeight w:val="407"/>
        </w:trPr>
        <w:tc>
          <w:tcPr>
            <w:tcW w:w="4820" w:type="dxa"/>
            <w:vMerge/>
          </w:tcPr>
          <w:p w:rsidR="0093489E" w:rsidRPr="008408E5" w:rsidRDefault="0093489E" w:rsidP="00D44F11">
            <w:pPr>
              <w:spacing w:line="360" w:lineRule="auto"/>
              <w:jc w:val="center"/>
              <w:rPr>
                <w:rFonts w:ascii="Times New Roman" w:hAnsi="Times New Roman" w:cs="Times New Roman"/>
                <w:sz w:val="28"/>
                <w:szCs w:val="28"/>
              </w:rPr>
            </w:pPr>
          </w:p>
        </w:tc>
        <w:tc>
          <w:tcPr>
            <w:tcW w:w="992" w:type="dxa"/>
          </w:tcPr>
          <w:p w:rsidR="005645EF" w:rsidRPr="008408E5" w:rsidRDefault="005645EF" w:rsidP="005645EF">
            <w:pPr>
              <w:jc w:val="center"/>
              <w:rPr>
                <w:rFonts w:ascii="Times New Roman" w:hAnsi="Times New Roman" w:cs="Times New Roman"/>
                <w:sz w:val="28"/>
                <w:szCs w:val="28"/>
              </w:rPr>
            </w:pPr>
            <w:r w:rsidRPr="008408E5">
              <w:rPr>
                <w:rFonts w:ascii="Times New Roman" w:hAnsi="Times New Roman" w:cs="Times New Roman"/>
                <w:sz w:val="28"/>
                <w:szCs w:val="28"/>
              </w:rPr>
              <w:t>0</w:t>
            </w:r>
          </w:p>
          <w:p w:rsidR="0093489E" w:rsidRPr="008408E5" w:rsidRDefault="005645EF" w:rsidP="005645EF">
            <w:pPr>
              <w:jc w:val="center"/>
              <w:rPr>
                <w:rFonts w:ascii="Times New Roman" w:hAnsi="Times New Roman" w:cs="Times New Roman"/>
                <w:sz w:val="28"/>
                <w:szCs w:val="28"/>
              </w:rPr>
            </w:pPr>
            <w:r w:rsidRPr="008408E5">
              <w:rPr>
                <w:rFonts w:ascii="Times New Roman" w:hAnsi="Times New Roman" w:cs="Times New Roman"/>
                <w:sz w:val="28"/>
                <w:szCs w:val="28"/>
              </w:rPr>
              <w:t>điểm</w:t>
            </w:r>
          </w:p>
        </w:tc>
        <w:tc>
          <w:tcPr>
            <w:tcW w:w="851" w:type="dxa"/>
          </w:tcPr>
          <w:p w:rsidR="0093489E" w:rsidRPr="008408E5" w:rsidRDefault="005645EF" w:rsidP="005645EF">
            <w:pPr>
              <w:jc w:val="center"/>
              <w:rPr>
                <w:rFonts w:ascii="Times New Roman" w:hAnsi="Times New Roman" w:cs="Times New Roman"/>
                <w:bCs/>
                <w:sz w:val="28"/>
                <w:szCs w:val="28"/>
              </w:rPr>
            </w:pPr>
            <w:r w:rsidRPr="008408E5">
              <w:rPr>
                <w:rFonts w:ascii="Times New Roman" w:hAnsi="Times New Roman" w:cs="Times New Roman"/>
                <w:bCs/>
                <w:sz w:val="28"/>
                <w:szCs w:val="28"/>
              </w:rPr>
              <w:t>1 điểm</w:t>
            </w:r>
          </w:p>
        </w:tc>
        <w:tc>
          <w:tcPr>
            <w:tcW w:w="850" w:type="dxa"/>
          </w:tcPr>
          <w:p w:rsidR="0093489E" w:rsidRPr="008408E5" w:rsidRDefault="005645EF" w:rsidP="005645EF">
            <w:pPr>
              <w:jc w:val="center"/>
              <w:rPr>
                <w:rFonts w:ascii="Times New Roman" w:hAnsi="Times New Roman" w:cs="Times New Roman"/>
                <w:bCs/>
                <w:sz w:val="28"/>
                <w:szCs w:val="28"/>
              </w:rPr>
            </w:pPr>
            <w:r w:rsidRPr="008408E5">
              <w:rPr>
                <w:rFonts w:ascii="Times New Roman" w:hAnsi="Times New Roman" w:cs="Times New Roman"/>
                <w:bCs/>
                <w:sz w:val="28"/>
                <w:szCs w:val="28"/>
              </w:rPr>
              <w:t>2 điểm</w:t>
            </w:r>
          </w:p>
        </w:tc>
        <w:tc>
          <w:tcPr>
            <w:tcW w:w="851" w:type="dxa"/>
          </w:tcPr>
          <w:p w:rsidR="0093489E" w:rsidRPr="008408E5" w:rsidRDefault="005645EF" w:rsidP="005645EF">
            <w:pPr>
              <w:jc w:val="center"/>
              <w:rPr>
                <w:rFonts w:ascii="Times New Roman" w:hAnsi="Times New Roman" w:cs="Times New Roman"/>
                <w:bCs/>
                <w:sz w:val="28"/>
                <w:szCs w:val="28"/>
              </w:rPr>
            </w:pPr>
            <w:r w:rsidRPr="008408E5">
              <w:rPr>
                <w:rFonts w:ascii="Times New Roman" w:hAnsi="Times New Roman" w:cs="Times New Roman"/>
                <w:bCs/>
                <w:sz w:val="28"/>
                <w:szCs w:val="28"/>
              </w:rPr>
              <w:t>3 điểm</w:t>
            </w:r>
          </w:p>
        </w:tc>
        <w:tc>
          <w:tcPr>
            <w:tcW w:w="850" w:type="dxa"/>
          </w:tcPr>
          <w:p w:rsidR="0093489E" w:rsidRPr="008408E5" w:rsidRDefault="005645EF" w:rsidP="005645EF">
            <w:pPr>
              <w:jc w:val="center"/>
              <w:rPr>
                <w:rFonts w:ascii="Times New Roman" w:hAnsi="Times New Roman" w:cs="Times New Roman"/>
                <w:bCs/>
                <w:sz w:val="28"/>
                <w:szCs w:val="28"/>
              </w:rPr>
            </w:pPr>
            <w:r w:rsidRPr="008408E5">
              <w:rPr>
                <w:rFonts w:ascii="Times New Roman" w:hAnsi="Times New Roman" w:cs="Times New Roman"/>
                <w:bCs/>
                <w:sz w:val="28"/>
                <w:szCs w:val="28"/>
              </w:rPr>
              <w:t>4 điểm</w:t>
            </w:r>
          </w:p>
        </w:tc>
      </w:tr>
      <w:tr w:rsidR="00D44F11" w:rsidRPr="008408E5" w:rsidTr="00D44F11">
        <w:tc>
          <w:tcPr>
            <w:tcW w:w="4820" w:type="dxa"/>
          </w:tcPr>
          <w:p w:rsidR="00D44F11" w:rsidRPr="008408E5" w:rsidRDefault="00D44F11" w:rsidP="00D44F11">
            <w:pPr>
              <w:spacing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I. Chỉ số WOMAC đau</w:t>
            </w:r>
          </w:p>
        </w:tc>
        <w:tc>
          <w:tcPr>
            <w:tcW w:w="4394" w:type="dxa"/>
            <w:gridSpan w:val="5"/>
          </w:tcPr>
          <w:p w:rsidR="00D44F11" w:rsidRPr="008408E5" w:rsidRDefault="00D44F11" w:rsidP="00D44F11">
            <w:pPr>
              <w:spacing w:line="360" w:lineRule="auto"/>
              <w:jc w:val="center"/>
              <w:rPr>
                <w:rFonts w:ascii="Times New Roman" w:hAnsi="Times New Roman" w:cs="Times New Roman"/>
                <w:sz w:val="28"/>
                <w:szCs w:val="28"/>
              </w:rPr>
            </w:pPr>
            <w:r w:rsidRPr="008408E5">
              <w:rPr>
                <w:rFonts w:ascii="Times New Roman" w:hAnsi="Times New Roman" w:cs="Times New Roman"/>
                <w:sz w:val="28"/>
                <w:szCs w:val="28"/>
              </w:rPr>
              <w:t xml:space="preserve">(Max = 20) </w:t>
            </w:r>
          </w:p>
        </w:tc>
      </w:tr>
      <w:tr w:rsidR="00D44F11" w:rsidRPr="008408E5" w:rsidTr="00D44F11">
        <w:tc>
          <w:tcPr>
            <w:tcW w:w="4820" w:type="dxa"/>
          </w:tcPr>
          <w:p w:rsidR="00D44F11" w:rsidRPr="008408E5" w:rsidRDefault="00D44F11" w:rsidP="00D44F11">
            <w:pPr>
              <w:spacing w:line="360" w:lineRule="auto"/>
              <w:rPr>
                <w:rFonts w:ascii="Times New Roman" w:hAnsi="Times New Roman" w:cs="Times New Roman"/>
                <w:sz w:val="28"/>
                <w:szCs w:val="28"/>
              </w:rPr>
            </w:pPr>
            <w:r w:rsidRPr="008408E5">
              <w:rPr>
                <w:rFonts w:ascii="Times New Roman" w:hAnsi="Times New Roman" w:cs="Times New Roman"/>
                <w:sz w:val="28"/>
                <w:szCs w:val="28"/>
              </w:rPr>
              <w:t>1. Khi đi bộ trên mặt phẳng</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2. Khi lên, xuống cầu thang</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3. Khi ngủ tối</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lastRenderedPageBreak/>
              <w:t>4. Khi nghỉ ngơi (ngồi, nằm)</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5. Khi đứng thẳng</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II. Chỉ số WOMAC cứng khớp</w:t>
            </w:r>
          </w:p>
        </w:tc>
        <w:tc>
          <w:tcPr>
            <w:tcW w:w="4394" w:type="dxa"/>
            <w:gridSpan w:val="5"/>
          </w:tcPr>
          <w:p w:rsidR="00D44F11" w:rsidRPr="008408E5" w:rsidRDefault="00D44F11" w:rsidP="00D44F11">
            <w:pPr>
              <w:spacing w:line="360" w:lineRule="auto"/>
              <w:jc w:val="center"/>
              <w:rPr>
                <w:rFonts w:ascii="Times New Roman" w:hAnsi="Times New Roman" w:cs="Times New Roman"/>
                <w:sz w:val="28"/>
                <w:szCs w:val="28"/>
              </w:rPr>
            </w:pPr>
            <w:r w:rsidRPr="008408E5">
              <w:rPr>
                <w:rFonts w:ascii="Times New Roman" w:hAnsi="Times New Roman" w:cs="Times New Roman"/>
                <w:sz w:val="28"/>
                <w:szCs w:val="28"/>
              </w:rPr>
              <w:t>(Max = 8)</w:t>
            </w: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1. Cứng khớp buổi sáng khi mới ngủ dậy</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2. Cứng khớp muộn trong ngày sau khi nằm, ngồi, nghỉ ngơi</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III. Chỉ số WOMAC vận động</w:t>
            </w:r>
          </w:p>
        </w:tc>
        <w:tc>
          <w:tcPr>
            <w:tcW w:w="4394" w:type="dxa"/>
            <w:gridSpan w:val="5"/>
          </w:tcPr>
          <w:p w:rsidR="00D44F11" w:rsidRPr="008408E5" w:rsidRDefault="00D44F11" w:rsidP="00D44F11">
            <w:pPr>
              <w:pStyle w:val="ListParagraph"/>
              <w:spacing w:line="360" w:lineRule="auto"/>
              <w:ind w:left="1080" w:hanging="1046"/>
              <w:jc w:val="center"/>
              <w:rPr>
                <w:rFonts w:ascii="Times New Roman" w:hAnsi="Times New Roman" w:cs="Times New Roman"/>
                <w:sz w:val="28"/>
                <w:szCs w:val="28"/>
              </w:rPr>
            </w:pPr>
            <w:r w:rsidRPr="008408E5">
              <w:rPr>
                <w:rFonts w:ascii="Times New Roman" w:hAnsi="Times New Roman" w:cs="Times New Roman"/>
                <w:sz w:val="28"/>
                <w:szCs w:val="28"/>
              </w:rPr>
              <w:t>( Max = 68)</w:t>
            </w: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1. Xuống cầu thang</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2. Lên cầu thang</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3. Đang ngồi đứng lên</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4. Đứng</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5. Cúi người</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6. Đi trên mặt phẳng</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7. Lên xuống xe</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8. Đi chợ</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9. Đeo tất</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10. Nằm trên giường</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11. Cởi tất</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12. Dậy khỏi giường</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13. Ra/ vào bồn tắm, bậc cao 40 – 50 cm</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14. Ngồi xổm</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15. Vào hoặc ra khỏi nhà vệ sinh</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16. Làm việc nặng (cuộn tấm bạt lớn, nhấc túi xách chứa rau nặng...)</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r w:rsidR="00D44F11" w:rsidRPr="008408E5" w:rsidTr="00D44F11">
        <w:tc>
          <w:tcPr>
            <w:tcW w:w="4820" w:type="dxa"/>
          </w:tcPr>
          <w:p w:rsidR="00D44F11" w:rsidRPr="008408E5" w:rsidRDefault="00D44F11" w:rsidP="00D44F11">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17. Làm việc nhà nhẹ (quét phòng, lau bụi, nấu ăn...)</w:t>
            </w:r>
          </w:p>
        </w:tc>
        <w:tc>
          <w:tcPr>
            <w:tcW w:w="992"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c>
          <w:tcPr>
            <w:tcW w:w="851" w:type="dxa"/>
          </w:tcPr>
          <w:p w:rsidR="00D44F11" w:rsidRPr="008408E5" w:rsidRDefault="00D44F11" w:rsidP="00D44F11">
            <w:pPr>
              <w:spacing w:line="360" w:lineRule="auto"/>
              <w:jc w:val="center"/>
              <w:rPr>
                <w:rFonts w:ascii="Times New Roman" w:hAnsi="Times New Roman" w:cs="Times New Roman"/>
                <w:sz w:val="28"/>
                <w:szCs w:val="28"/>
              </w:rPr>
            </w:pPr>
          </w:p>
        </w:tc>
        <w:tc>
          <w:tcPr>
            <w:tcW w:w="850" w:type="dxa"/>
          </w:tcPr>
          <w:p w:rsidR="00D44F11" w:rsidRPr="008408E5" w:rsidRDefault="00D44F11" w:rsidP="00D44F11">
            <w:pPr>
              <w:spacing w:line="360" w:lineRule="auto"/>
              <w:jc w:val="center"/>
              <w:rPr>
                <w:rFonts w:ascii="Times New Roman" w:hAnsi="Times New Roman" w:cs="Times New Roman"/>
                <w:sz w:val="28"/>
                <w:szCs w:val="28"/>
              </w:rPr>
            </w:pPr>
          </w:p>
        </w:tc>
      </w:tr>
    </w:tbl>
    <w:p w:rsidR="005314E3" w:rsidRPr="008408E5" w:rsidRDefault="005314E3" w:rsidP="00D44F11">
      <w:pPr>
        <w:spacing w:after="0" w:line="360" w:lineRule="auto"/>
        <w:jc w:val="both"/>
        <w:rPr>
          <w:rFonts w:ascii="Times New Roman" w:hAnsi="Times New Roman" w:cs="Times New Roman"/>
          <w:b/>
          <w:bCs/>
          <w:i/>
          <w:sz w:val="28"/>
          <w:szCs w:val="28"/>
        </w:rPr>
      </w:pPr>
    </w:p>
    <w:p w:rsidR="00D44F11" w:rsidRPr="008408E5" w:rsidRDefault="00F06367" w:rsidP="00D44F11">
      <w:pPr>
        <w:spacing w:after="0" w:line="360" w:lineRule="auto"/>
        <w:jc w:val="both"/>
        <w:rPr>
          <w:rFonts w:ascii="Times New Roman" w:hAnsi="Times New Roman" w:cs="Times New Roman"/>
          <w:b/>
          <w:i/>
          <w:sz w:val="28"/>
          <w:szCs w:val="28"/>
        </w:rPr>
      </w:pPr>
      <w:r w:rsidRPr="008408E5">
        <w:rPr>
          <w:rFonts w:ascii="Times New Roman" w:hAnsi="Times New Roman" w:cs="Times New Roman"/>
          <w:b/>
          <w:bCs/>
          <w:i/>
          <w:sz w:val="28"/>
          <w:szCs w:val="28"/>
        </w:rPr>
        <w:lastRenderedPageBreak/>
        <w:t>c</w:t>
      </w:r>
      <w:r w:rsidR="00D44F11" w:rsidRPr="008408E5">
        <w:rPr>
          <w:rFonts w:ascii="Times New Roman" w:hAnsi="Times New Roman" w:cs="Times New Roman"/>
          <w:b/>
          <w:bCs/>
          <w:i/>
          <w:sz w:val="28"/>
          <w:szCs w:val="28"/>
        </w:rPr>
        <w:t>)</w:t>
      </w:r>
      <w:r w:rsidR="00D44F11" w:rsidRPr="008408E5">
        <w:rPr>
          <w:rFonts w:ascii="Times New Roman" w:hAnsi="Times New Roman" w:cs="Times New Roman"/>
          <w:b/>
          <w:i/>
          <w:sz w:val="28"/>
          <w:szCs w:val="28"/>
        </w:rPr>
        <w:t xml:space="preserve"> Đo tầm vận động khớp gối</w:t>
      </w:r>
    </w:p>
    <w:p w:rsidR="004402C9" w:rsidRPr="008408E5" w:rsidRDefault="00D44F11" w:rsidP="00F06367">
      <w:pPr>
        <w:spacing w:after="0" w:line="360" w:lineRule="auto"/>
        <w:ind w:firstLine="720"/>
        <w:jc w:val="both"/>
        <w:rPr>
          <w:rFonts w:ascii="Times New Roman" w:hAnsi="Times New Roman" w:cs="Times New Roman"/>
          <w:color w:val="000000" w:themeColor="text1"/>
          <w:sz w:val="28"/>
          <w:szCs w:val="28"/>
        </w:rPr>
      </w:pPr>
      <w:r w:rsidRPr="008408E5">
        <w:rPr>
          <w:rFonts w:ascii="Times New Roman" w:hAnsi="Times New Roman" w:cs="Times New Roman"/>
          <w:sz w:val="28"/>
          <w:szCs w:val="28"/>
        </w:rPr>
        <w:t>Cách đo</w:t>
      </w:r>
      <w:r w:rsidRPr="008408E5">
        <w:rPr>
          <w:rFonts w:ascii="Times New Roman" w:hAnsi="Times New Roman" w:cs="Times New Roman"/>
          <w:color w:val="000000" w:themeColor="text1"/>
          <w:sz w:val="28"/>
          <w:szCs w:val="28"/>
        </w:rPr>
        <w:t xml:space="preserve">: Độ gấp, duỗi của khớp gối được đo dựa trên phương pháp đo và ghi tầm vận động của khớp do Viện hàn lâm các nhà phẫu thuật chỉnh hình Mỹ được Hội nghị Vancouver ở Canada thông qua năm 1964 và hiện được quốc tế thừa nhận là phương pháp tiêu chuẩn </w:t>
      </w:r>
      <w:r w:rsidRPr="008408E5">
        <w:rPr>
          <w:rFonts w:ascii="Times New Roman" w:hAnsi="Times New Roman" w:cs="Times New Roman"/>
          <w:b/>
          <w:bCs/>
          <w:color w:val="000000" w:themeColor="text1"/>
          <w:sz w:val="28"/>
          <w:szCs w:val="28"/>
        </w:rPr>
        <w:t>-</w:t>
      </w:r>
      <w:r w:rsidRPr="008408E5">
        <w:rPr>
          <w:rFonts w:ascii="Times New Roman" w:hAnsi="Times New Roman" w:cs="Times New Roman"/>
          <w:color w:val="000000" w:themeColor="text1"/>
          <w:sz w:val="28"/>
          <w:szCs w:val="28"/>
        </w:rPr>
        <w:t xml:space="preserve"> phương pháp Zero </w:t>
      </w:r>
      <w:r w:rsidRPr="008408E5">
        <w:rPr>
          <w:rFonts w:ascii="Times New Roman" w:hAnsi="Times New Roman" w:cs="Times New Roman"/>
          <w:b/>
          <w:bCs/>
          <w:color w:val="000000" w:themeColor="text1"/>
          <w:sz w:val="28"/>
          <w:szCs w:val="28"/>
        </w:rPr>
        <w:t>-</w:t>
      </w:r>
      <w:r w:rsidRPr="008408E5">
        <w:rPr>
          <w:rFonts w:ascii="Times New Roman" w:hAnsi="Times New Roman" w:cs="Times New Roman"/>
          <w:color w:val="000000" w:themeColor="text1"/>
          <w:sz w:val="28"/>
          <w:szCs w:val="28"/>
        </w:rPr>
        <w:t xml:space="preserve"> nghĩa là ở vị trí giải phẫu, mọi khớp được quy định là 0</w:t>
      </w:r>
      <w:r w:rsidRPr="008408E5">
        <w:rPr>
          <w:rFonts w:ascii="Times New Roman" w:hAnsi="Times New Roman" w:cs="Times New Roman"/>
          <w:color w:val="000000" w:themeColor="text1"/>
          <w:sz w:val="28"/>
          <w:szCs w:val="28"/>
          <w:vertAlign w:val="superscript"/>
        </w:rPr>
        <w:t>0</w:t>
      </w:r>
      <w:r w:rsidRPr="008408E5">
        <w:rPr>
          <w:rFonts w:ascii="Times New Roman" w:hAnsi="Times New Roman" w:cs="Times New Roman"/>
          <w:color w:val="000000" w:themeColor="text1"/>
          <w:sz w:val="28"/>
          <w:szCs w:val="28"/>
        </w:rPr>
        <w:t>.</w:t>
      </w:r>
    </w:p>
    <w:p w:rsidR="00D44F11" w:rsidRPr="008408E5" w:rsidRDefault="00D44F11" w:rsidP="00D44F11">
      <w:pPr>
        <w:spacing w:after="0" w:line="360" w:lineRule="auto"/>
        <w:ind w:firstLine="720"/>
        <w:jc w:val="both"/>
        <w:rPr>
          <w:rFonts w:ascii="Times New Roman" w:hAnsi="Times New Roman" w:cs="Times New Roman"/>
          <w:color w:val="000000" w:themeColor="text1"/>
          <w:sz w:val="28"/>
          <w:szCs w:val="28"/>
        </w:rPr>
      </w:pPr>
      <w:r w:rsidRPr="008408E5">
        <w:rPr>
          <w:rFonts w:ascii="Times New Roman" w:hAnsi="Times New Roman" w:cs="Times New Roman"/>
          <w:color w:val="000000" w:themeColor="text1"/>
          <w:sz w:val="28"/>
          <w:szCs w:val="28"/>
        </w:rPr>
        <w:t>Tư thế bệnh nhân nằm sấp duỗi chân (hình 2.3).</w:t>
      </w:r>
    </w:p>
    <w:p w:rsidR="00D44F11" w:rsidRPr="008408E5" w:rsidRDefault="00D44F11" w:rsidP="00D44F11">
      <w:pPr>
        <w:spacing w:after="0" w:line="360" w:lineRule="auto"/>
        <w:jc w:val="center"/>
        <w:rPr>
          <w:rFonts w:ascii="Times New Roman" w:hAnsi="Times New Roman" w:cs="Times New Roman"/>
          <w:color w:val="FF0000"/>
          <w:sz w:val="28"/>
          <w:szCs w:val="28"/>
        </w:rPr>
      </w:pPr>
      <w:r w:rsidRPr="008408E5">
        <w:rPr>
          <w:rFonts w:eastAsia="Times New Roman"/>
          <w:noProof/>
          <w:sz w:val="28"/>
          <w:szCs w:val="28"/>
        </w:rPr>
        <w:drawing>
          <wp:inline distT="0" distB="0" distL="0" distR="0">
            <wp:extent cx="5577399" cy="2368319"/>
            <wp:effectExtent l="19050" t="0" r="4251" b="0"/>
            <wp:docPr id="4" name="Picture 13" desc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2"/>
                    <pic:cNvPicPr>
                      <a:picLocks noChangeAspect="1" noChangeArrowheads="1"/>
                    </pic:cNvPicPr>
                  </pic:nvPicPr>
                  <pic:blipFill>
                    <a:blip r:embed="rId15"/>
                    <a:srcRect l="7169" t="34230" r="15858" b="39819"/>
                    <a:stretch>
                      <a:fillRect/>
                    </a:stretch>
                  </pic:blipFill>
                  <pic:spPr bwMode="auto">
                    <a:xfrm>
                      <a:off x="0" y="0"/>
                      <a:ext cx="5580380" cy="2369585"/>
                    </a:xfrm>
                    <a:prstGeom prst="rect">
                      <a:avLst/>
                    </a:prstGeom>
                    <a:noFill/>
                    <a:ln w="9525">
                      <a:noFill/>
                      <a:miter lim="800000"/>
                      <a:headEnd/>
                      <a:tailEnd/>
                    </a:ln>
                  </pic:spPr>
                </pic:pic>
              </a:graphicData>
            </a:graphic>
          </wp:inline>
        </w:drawing>
      </w:r>
    </w:p>
    <w:p w:rsidR="00D44F11" w:rsidRPr="008408E5" w:rsidRDefault="00D44F11" w:rsidP="00D44F11">
      <w:pPr>
        <w:pStyle w:val="H"/>
        <w:ind w:left="110" w:hanging="110"/>
        <w:rPr>
          <w:rFonts w:ascii="Times New Roman" w:hAnsi="Times New Roman" w:cs="Times New Roman"/>
          <w:i/>
          <w:noProof/>
          <w:color w:val="000000" w:themeColor="text1"/>
        </w:rPr>
      </w:pPr>
      <w:bookmarkStart w:id="505" w:name="_Toc338229413"/>
      <w:r w:rsidRPr="008408E5">
        <w:rPr>
          <w:rFonts w:ascii="Times New Roman" w:hAnsi="Times New Roman" w:cs="Times New Roman"/>
          <w:i/>
          <w:noProof/>
          <w:color w:val="000000" w:themeColor="text1"/>
        </w:rPr>
        <w:t xml:space="preserve">Hình 2.3:  Đo độ gấp duỗi khớp gối Wavren A.Katr (1997) </w:t>
      </w:r>
      <w:bookmarkEnd w:id="505"/>
      <w:sdt>
        <w:sdtPr>
          <w:rPr>
            <w:rFonts w:ascii="Times New Roman" w:hAnsi="Times New Roman" w:cs="Times New Roman"/>
            <w:b w:val="0"/>
            <w:i/>
            <w:noProof/>
            <w:color w:val="000000" w:themeColor="text1"/>
          </w:rPr>
          <w:id w:val="1382613"/>
          <w:citation/>
        </w:sdtPr>
        <w:sdtContent>
          <w:r w:rsidR="009A117E" w:rsidRPr="008408E5">
            <w:rPr>
              <w:rFonts w:ascii="Times New Roman" w:hAnsi="Times New Roman" w:cs="Times New Roman"/>
              <w:b w:val="0"/>
              <w:i/>
              <w:noProof/>
              <w:color w:val="000000" w:themeColor="text1"/>
            </w:rPr>
            <w:fldChar w:fldCharType="begin"/>
          </w:r>
          <w:r w:rsidR="00B53FD7" w:rsidRPr="008408E5">
            <w:rPr>
              <w:rFonts w:ascii="Times New Roman" w:hAnsi="Times New Roman" w:cs="Times New Roman"/>
              <w:b w:val="0"/>
              <w:i/>
              <w:noProof/>
              <w:color w:val="000000" w:themeColor="text1"/>
            </w:rPr>
            <w:instrText xml:space="preserve"> CITATION Gia12 \l 1033 </w:instrText>
          </w:r>
          <w:r w:rsidR="009A117E" w:rsidRPr="008408E5">
            <w:rPr>
              <w:rFonts w:ascii="Times New Roman" w:hAnsi="Times New Roman" w:cs="Times New Roman"/>
              <w:b w:val="0"/>
              <w:i/>
              <w:noProof/>
              <w:color w:val="000000" w:themeColor="text1"/>
            </w:rPr>
            <w:fldChar w:fldCharType="separate"/>
          </w:r>
          <w:r w:rsidR="00B53FD7" w:rsidRPr="008408E5">
            <w:rPr>
              <w:rFonts w:ascii="Times New Roman" w:hAnsi="Times New Roman" w:cs="Times New Roman"/>
              <w:b w:val="0"/>
              <w:noProof/>
              <w:color w:val="000000" w:themeColor="text1"/>
            </w:rPr>
            <w:t>[</w:t>
          </w:r>
          <w:hyperlink w:anchor="Gia12" w:history="1">
            <w:r w:rsidR="00B53FD7" w:rsidRPr="008408E5">
              <w:rPr>
                <w:rFonts w:ascii="Times New Roman" w:hAnsi="Times New Roman" w:cs="Times New Roman"/>
                <w:b w:val="0"/>
                <w:noProof/>
                <w:color w:val="000000" w:themeColor="text1"/>
              </w:rPr>
              <w:t>9</w:t>
            </w:r>
          </w:hyperlink>
          <w:r w:rsidR="00B53FD7" w:rsidRPr="008408E5">
            <w:rPr>
              <w:rFonts w:ascii="Times New Roman" w:hAnsi="Times New Roman" w:cs="Times New Roman"/>
              <w:b w:val="0"/>
              <w:noProof/>
              <w:color w:val="000000" w:themeColor="text1"/>
            </w:rPr>
            <w:t>]</w:t>
          </w:r>
          <w:r w:rsidR="009A117E" w:rsidRPr="008408E5">
            <w:rPr>
              <w:rFonts w:ascii="Times New Roman" w:hAnsi="Times New Roman" w:cs="Times New Roman"/>
              <w:b w:val="0"/>
              <w:i/>
              <w:noProof/>
              <w:color w:val="000000" w:themeColor="text1"/>
            </w:rPr>
            <w:fldChar w:fldCharType="end"/>
          </w:r>
        </w:sdtContent>
      </w:sdt>
    </w:p>
    <w:p w:rsidR="00D44F11" w:rsidRPr="008408E5" w:rsidRDefault="00D44F11" w:rsidP="00D44F11">
      <w:pPr>
        <w:spacing w:after="0" w:line="360" w:lineRule="auto"/>
        <w:ind w:firstLine="720"/>
        <w:jc w:val="both"/>
        <w:rPr>
          <w:rFonts w:ascii="Times New Roman" w:hAnsi="Times New Roman" w:cs="Times New Roman"/>
          <w:color w:val="000000" w:themeColor="text1"/>
          <w:sz w:val="28"/>
          <w:szCs w:val="28"/>
        </w:rPr>
      </w:pPr>
      <w:r w:rsidRPr="008408E5">
        <w:rPr>
          <w:rFonts w:ascii="Times New Roman" w:hAnsi="Times New Roman" w:cs="Times New Roman"/>
          <w:color w:val="000000" w:themeColor="text1"/>
          <w:sz w:val="28"/>
          <w:szCs w:val="28"/>
        </w:rPr>
        <w:t>Dụng cụ đo là thước đo chuyên dụng, có vạch đo góc chia độ từ (0</w:t>
      </w:r>
      <w:r w:rsidRPr="008408E5">
        <w:rPr>
          <w:rFonts w:ascii="Times New Roman" w:hAnsi="Times New Roman" w:cs="Times New Roman"/>
          <w:color w:val="000000" w:themeColor="text1"/>
          <w:sz w:val="28"/>
          <w:szCs w:val="28"/>
          <w:vertAlign w:val="superscript"/>
        </w:rPr>
        <w:t xml:space="preserve">0 </w:t>
      </w:r>
      <w:r w:rsidRPr="008408E5">
        <w:rPr>
          <w:rFonts w:ascii="Times New Roman" w:hAnsi="Times New Roman" w:cs="Times New Roman"/>
          <w:color w:val="000000" w:themeColor="text1"/>
          <w:sz w:val="28"/>
          <w:szCs w:val="28"/>
        </w:rPr>
        <w:t>-180</w:t>
      </w:r>
      <w:r w:rsidRPr="008408E5">
        <w:rPr>
          <w:rFonts w:ascii="Times New Roman" w:hAnsi="Times New Roman" w:cs="Times New Roman"/>
          <w:color w:val="000000" w:themeColor="text1"/>
          <w:sz w:val="28"/>
          <w:szCs w:val="28"/>
          <w:vertAlign w:val="superscript"/>
        </w:rPr>
        <w:t>0</w:t>
      </w:r>
      <w:r w:rsidRPr="008408E5">
        <w:rPr>
          <w:rFonts w:ascii="Times New Roman" w:hAnsi="Times New Roman" w:cs="Times New Roman"/>
          <w:color w:val="000000" w:themeColor="text1"/>
          <w:sz w:val="28"/>
          <w:szCs w:val="28"/>
        </w:rPr>
        <w:t>).</w:t>
      </w:r>
    </w:p>
    <w:p w:rsidR="00D44F11" w:rsidRPr="008408E5" w:rsidRDefault="00D44F11" w:rsidP="00D44F11">
      <w:pPr>
        <w:spacing w:after="0" w:line="360" w:lineRule="auto"/>
        <w:jc w:val="both"/>
        <w:rPr>
          <w:rFonts w:ascii="Times New Roman" w:hAnsi="Times New Roman" w:cs="Times New Roman"/>
          <w:color w:val="000000" w:themeColor="text1"/>
          <w:sz w:val="28"/>
          <w:szCs w:val="28"/>
        </w:rPr>
      </w:pPr>
      <w:r w:rsidRPr="008408E5">
        <w:rPr>
          <w:rFonts w:ascii="Times New Roman" w:hAnsi="Times New Roman" w:cs="Times New Roman"/>
          <w:color w:val="000000" w:themeColor="text1"/>
          <w:sz w:val="28"/>
          <w:szCs w:val="28"/>
        </w:rPr>
        <w:t>Biên độ gấp bình thường của khớp gối là: 135</w:t>
      </w:r>
      <w:r w:rsidRPr="008408E5">
        <w:rPr>
          <w:rFonts w:ascii="Times New Roman" w:hAnsi="Times New Roman" w:cs="Times New Roman"/>
          <w:color w:val="000000" w:themeColor="text1"/>
          <w:sz w:val="28"/>
          <w:szCs w:val="28"/>
          <w:vertAlign w:val="superscript"/>
        </w:rPr>
        <w:t>0</w:t>
      </w:r>
      <w:r w:rsidRPr="008408E5">
        <w:rPr>
          <w:rFonts w:ascii="Times New Roman" w:hAnsi="Times New Roman" w:cs="Times New Roman"/>
          <w:color w:val="000000" w:themeColor="text1"/>
          <w:sz w:val="28"/>
          <w:szCs w:val="28"/>
        </w:rPr>
        <w:t xml:space="preserve"> - 140</w:t>
      </w:r>
      <w:r w:rsidRPr="008408E5">
        <w:rPr>
          <w:rFonts w:ascii="Times New Roman" w:hAnsi="Times New Roman" w:cs="Times New Roman"/>
          <w:color w:val="000000" w:themeColor="text1"/>
          <w:sz w:val="28"/>
          <w:szCs w:val="28"/>
          <w:vertAlign w:val="superscript"/>
        </w:rPr>
        <w:t>0</w:t>
      </w:r>
      <w:r w:rsidRPr="008408E5">
        <w:rPr>
          <w:rFonts w:ascii="Times New Roman" w:hAnsi="Times New Roman" w:cs="Times New Roman"/>
          <w:color w:val="000000" w:themeColor="text1"/>
          <w:sz w:val="28"/>
          <w:szCs w:val="28"/>
        </w:rPr>
        <w:t>, gấp tối đa: 150</w:t>
      </w:r>
      <w:r w:rsidRPr="008408E5">
        <w:rPr>
          <w:rFonts w:ascii="Times New Roman" w:hAnsi="Times New Roman" w:cs="Times New Roman"/>
          <w:color w:val="000000" w:themeColor="text1"/>
          <w:sz w:val="28"/>
          <w:szCs w:val="28"/>
          <w:vertAlign w:val="superscript"/>
        </w:rPr>
        <w:t>0</w:t>
      </w:r>
      <w:r w:rsidRPr="008408E5">
        <w:rPr>
          <w:rFonts w:ascii="Times New Roman" w:hAnsi="Times New Roman" w:cs="Times New Roman"/>
          <w:color w:val="000000" w:themeColor="text1"/>
          <w:sz w:val="28"/>
          <w:szCs w:val="28"/>
        </w:rPr>
        <w:t>.</w:t>
      </w:r>
    </w:p>
    <w:p w:rsidR="008043B3" w:rsidRPr="008408E5" w:rsidRDefault="00D44F11" w:rsidP="00662299">
      <w:pPr>
        <w:spacing w:after="0" w:line="360" w:lineRule="auto"/>
        <w:jc w:val="both"/>
        <w:rPr>
          <w:rFonts w:ascii="Times New Roman" w:hAnsi="Times New Roman" w:cs="Times New Roman"/>
          <w:color w:val="000000" w:themeColor="text1"/>
          <w:sz w:val="28"/>
          <w:szCs w:val="28"/>
        </w:rPr>
      </w:pPr>
      <w:r w:rsidRPr="008408E5">
        <w:rPr>
          <w:rFonts w:ascii="Times New Roman" w:hAnsi="Times New Roman" w:cs="Times New Roman"/>
          <w:color w:val="000000" w:themeColor="text1"/>
          <w:sz w:val="28"/>
          <w:szCs w:val="28"/>
        </w:rPr>
        <w:t>Biên độ duỗi bình thường của khớp gối là: 0</w:t>
      </w:r>
      <w:r w:rsidRPr="008408E5">
        <w:rPr>
          <w:rFonts w:ascii="Times New Roman" w:hAnsi="Times New Roman" w:cs="Times New Roman"/>
          <w:color w:val="000000" w:themeColor="text1"/>
          <w:sz w:val="28"/>
          <w:szCs w:val="28"/>
          <w:vertAlign w:val="superscript"/>
        </w:rPr>
        <w:t>0</w:t>
      </w:r>
      <w:r w:rsidRPr="008408E5">
        <w:rPr>
          <w:rFonts w:ascii="Times New Roman" w:hAnsi="Times New Roman" w:cs="Times New Roman"/>
          <w:color w:val="000000" w:themeColor="text1"/>
          <w:sz w:val="28"/>
          <w:szCs w:val="28"/>
        </w:rPr>
        <w:t>.</w:t>
      </w:r>
    </w:p>
    <w:p w:rsidR="00D44F11" w:rsidRPr="008408E5" w:rsidRDefault="00D44F11" w:rsidP="00D44F11">
      <w:pPr>
        <w:spacing w:after="0" w:line="360" w:lineRule="auto"/>
        <w:ind w:firstLine="720"/>
        <w:jc w:val="both"/>
        <w:rPr>
          <w:rFonts w:ascii="Times New Roman" w:hAnsi="Times New Roman" w:cs="Times New Roman"/>
          <w:b/>
          <w:sz w:val="28"/>
          <w:szCs w:val="28"/>
        </w:rPr>
      </w:pPr>
      <w:r w:rsidRPr="008408E5">
        <w:rPr>
          <w:rFonts w:ascii="Times New Roman" w:hAnsi="Times New Roman" w:cs="Times New Roman"/>
          <w:b/>
          <w:sz w:val="28"/>
          <w:szCs w:val="28"/>
        </w:rPr>
        <w:t xml:space="preserve">Đánh giá mức độ hạn chế vận động gấp khớp gối: </w:t>
      </w:r>
    </w:p>
    <w:p w:rsidR="00D44F11" w:rsidRPr="008408E5" w:rsidRDefault="00D44F11" w:rsidP="00D44F11">
      <w:pPr>
        <w:widowControl w:val="0"/>
        <w:spacing w:after="0" w:line="348" w:lineRule="auto"/>
        <w:jc w:val="both"/>
        <w:rPr>
          <w:rFonts w:ascii="Times New Roman" w:hAnsi="Times New Roman" w:cs="Times New Roman"/>
          <w:color w:val="000000" w:themeColor="text1"/>
          <w:sz w:val="16"/>
          <w:szCs w:val="16"/>
          <w:lang w:val="vi-VN"/>
        </w:rPr>
      </w:pPr>
    </w:p>
    <w:tbl>
      <w:tblPr>
        <w:tblW w:w="85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gridCol w:w="4446"/>
      </w:tblGrid>
      <w:tr w:rsidR="0097126B" w:rsidRPr="008408E5" w:rsidTr="00C67765">
        <w:trPr>
          <w:trHeight w:val="380"/>
          <w:jc w:val="center"/>
        </w:trPr>
        <w:tc>
          <w:tcPr>
            <w:tcW w:w="4111" w:type="dxa"/>
          </w:tcPr>
          <w:p w:rsidR="0097126B" w:rsidRPr="008408E5" w:rsidRDefault="0097126B" w:rsidP="00C67765">
            <w:pPr>
              <w:widowControl w:val="0"/>
              <w:spacing w:before="80" w:after="8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Độ gấp gối</w:t>
            </w:r>
          </w:p>
        </w:tc>
        <w:tc>
          <w:tcPr>
            <w:tcW w:w="4446" w:type="dxa"/>
          </w:tcPr>
          <w:p w:rsidR="0097126B" w:rsidRPr="008408E5" w:rsidRDefault="0097126B" w:rsidP="00C67765">
            <w:pPr>
              <w:widowControl w:val="0"/>
              <w:spacing w:before="80" w:after="8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Mức độ hạn chế</w:t>
            </w:r>
          </w:p>
        </w:tc>
      </w:tr>
      <w:tr w:rsidR="0097126B" w:rsidRPr="008408E5" w:rsidTr="006F2A0C">
        <w:trPr>
          <w:trHeight w:val="427"/>
          <w:jc w:val="center"/>
        </w:trPr>
        <w:tc>
          <w:tcPr>
            <w:tcW w:w="4111" w:type="dxa"/>
          </w:tcPr>
          <w:p w:rsidR="0097126B" w:rsidRPr="008408E5" w:rsidRDefault="0097126B" w:rsidP="00662299">
            <w:pPr>
              <w:widowControl w:val="0"/>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≥135</w:t>
            </w:r>
            <w:r w:rsidRPr="008408E5">
              <w:rPr>
                <w:rFonts w:ascii="Times New Roman" w:hAnsi="Times New Roman" w:cs="Times New Roman"/>
                <w:sz w:val="28"/>
                <w:szCs w:val="28"/>
                <w:vertAlign w:val="superscript"/>
              </w:rPr>
              <w:t>0</w:t>
            </w:r>
          </w:p>
        </w:tc>
        <w:tc>
          <w:tcPr>
            <w:tcW w:w="4446" w:type="dxa"/>
          </w:tcPr>
          <w:p w:rsidR="0097126B" w:rsidRPr="008408E5" w:rsidRDefault="0097126B" w:rsidP="00662299">
            <w:pPr>
              <w:widowControl w:val="0"/>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Không hạn chế</w:t>
            </w:r>
          </w:p>
        </w:tc>
      </w:tr>
      <w:tr w:rsidR="0097126B" w:rsidRPr="008408E5" w:rsidTr="006F2A0C">
        <w:trPr>
          <w:trHeight w:val="427"/>
          <w:jc w:val="center"/>
        </w:trPr>
        <w:tc>
          <w:tcPr>
            <w:tcW w:w="4111" w:type="dxa"/>
          </w:tcPr>
          <w:p w:rsidR="0097126B" w:rsidRPr="008408E5" w:rsidRDefault="0097126B" w:rsidP="00662299">
            <w:pPr>
              <w:widowControl w:val="0"/>
              <w:spacing w:after="0" w:line="360" w:lineRule="auto"/>
              <w:jc w:val="center"/>
              <w:rPr>
                <w:rFonts w:ascii="Times New Roman" w:hAnsi="Times New Roman" w:cs="Times New Roman"/>
                <w:sz w:val="28"/>
                <w:szCs w:val="28"/>
                <w:vertAlign w:val="superscript"/>
              </w:rPr>
            </w:pPr>
            <w:r w:rsidRPr="008408E5">
              <w:rPr>
                <w:rFonts w:ascii="Times New Roman" w:hAnsi="Times New Roman" w:cs="Times New Roman"/>
                <w:sz w:val="28"/>
                <w:szCs w:val="28"/>
              </w:rPr>
              <w:t>120</w:t>
            </w:r>
            <w:r w:rsidRPr="008408E5">
              <w:rPr>
                <w:rFonts w:ascii="Times New Roman" w:hAnsi="Times New Roman" w:cs="Times New Roman"/>
                <w:sz w:val="28"/>
                <w:szCs w:val="28"/>
                <w:vertAlign w:val="superscript"/>
              </w:rPr>
              <w:t>0</w:t>
            </w:r>
            <w:r w:rsidRPr="008408E5">
              <w:rPr>
                <w:rFonts w:ascii="Times New Roman" w:hAnsi="Times New Roman" w:cs="Times New Roman"/>
                <w:sz w:val="28"/>
                <w:szCs w:val="28"/>
              </w:rPr>
              <w:t xml:space="preserve"> – 135</w:t>
            </w:r>
            <w:r w:rsidRPr="008408E5">
              <w:rPr>
                <w:rFonts w:ascii="Times New Roman" w:hAnsi="Times New Roman" w:cs="Times New Roman"/>
                <w:sz w:val="28"/>
                <w:szCs w:val="28"/>
                <w:vertAlign w:val="superscript"/>
              </w:rPr>
              <w:t>0</w:t>
            </w:r>
          </w:p>
        </w:tc>
        <w:tc>
          <w:tcPr>
            <w:tcW w:w="4446" w:type="dxa"/>
          </w:tcPr>
          <w:p w:rsidR="0097126B" w:rsidRPr="008408E5" w:rsidRDefault="0097126B" w:rsidP="00662299">
            <w:pPr>
              <w:widowControl w:val="0"/>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Hạn chế nhẹ</w:t>
            </w:r>
          </w:p>
        </w:tc>
      </w:tr>
      <w:tr w:rsidR="0097126B" w:rsidRPr="008408E5" w:rsidTr="006F2A0C">
        <w:trPr>
          <w:trHeight w:val="427"/>
          <w:jc w:val="center"/>
        </w:trPr>
        <w:tc>
          <w:tcPr>
            <w:tcW w:w="4111" w:type="dxa"/>
          </w:tcPr>
          <w:p w:rsidR="0097126B" w:rsidRPr="008408E5" w:rsidRDefault="0097126B" w:rsidP="00662299">
            <w:pPr>
              <w:widowControl w:val="0"/>
              <w:spacing w:after="0" w:line="360" w:lineRule="auto"/>
              <w:jc w:val="center"/>
              <w:rPr>
                <w:rFonts w:ascii="Times New Roman" w:hAnsi="Times New Roman" w:cs="Times New Roman"/>
                <w:sz w:val="28"/>
                <w:szCs w:val="28"/>
                <w:vertAlign w:val="superscript"/>
              </w:rPr>
            </w:pPr>
            <w:r w:rsidRPr="008408E5">
              <w:rPr>
                <w:rFonts w:ascii="Times New Roman" w:hAnsi="Times New Roman" w:cs="Times New Roman"/>
                <w:sz w:val="28"/>
                <w:szCs w:val="28"/>
              </w:rPr>
              <w:t>90</w:t>
            </w:r>
            <w:r w:rsidRPr="008408E5">
              <w:rPr>
                <w:rFonts w:ascii="Times New Roman" w:hAnsi="Times New Roman" w:cs="Times New Roman"/>
                <w:sz w:val="28"/>
                <w:szCs w:val="28"/>
                <w:vertAlign w:val="superscript"/>
              </w:rPr>
              <w:t>0</w:t>
            </w:r>
            <w:r w:rsidRPr="008408E5">
              <w:rPr>
                <w:rFonts w:ascii="Times New Roman" w:hAnsi="Times New Roman" w:cs="Times New Roman"/>
                <w:sz w:val="28"/>
                <w:szCs w:val="28"/>
              </w:rPr>
              <w:t xml:space="preserve"> - 120</w:t>
            </w:r>
            <w:r w:rsidRPr="008408E5">
              <w:rPr>
                <w:rFonts w:ascii="Times New Roman" w:hAnsi="Times New Roman" w:cs="Times New Roman"/>
                <w:sz w:val="28"/>
                <w:szCs w:val="28"/>
                <w:vertAlign w:val="superscript"/>
              </w:rPr>
              <w:t>0</w:t>
            </w:r>
          </w:p>
        </w:tc>
        <w:tc>
          <w:tcPr>
            <w:tcW w:w="4446" w:type="dxa"/>
          </w:tcPr>
          <w:p w:rsidR="0097126B" w:rsidRPr="008408E5" w:rsidRDefault="0097126B" w:rsidP="00662299">
            <w:pPr>
              <w:widowControl w:val="0"/>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Hạn chế trung bình</w:t>
            </w:r>
          </w:p>
        </w:tc>
      </w:tr>
      <w:tr w:rsidR="0097126B" w:rsidRPr="008408E5" w:rsidTr="006F2A0C">
        <w:trPr>
          <w:trHeight w:val="391"/>
          <w:jc w:val="center"/>
        </w:trPr>
        <w:tc>
          <w:tcPr>
            <w:tcW w:w="4111" w:type="dxa"/>
          </w:tcPr>
          <w:p w:rsidR="0097126B" w:rsidRPr="008408E5" w:rsidRDefault="0097126B" w:rsidP="00662299">
            <w:pPr>
              <w:widowControl w:val="0"/>
              <w:spacing w:after="0" w:line="360" w:lineRule="auto"/>
              <w:jc w:val="center"/>
              <w:rPr>
                <w:rFonts w:ascii="Times New Roman" w:hAnsi="Times New Roman" w:cs="Times New Roman"/>
                <w:sz w:val="28"/>
                <w:szCs w:val="28"/>
                <w:vertAlign w:val="superscript"/>
              </w:rPr>
            </w:pPr>
            <w:r w:rsidRPr="008408E5">
              <w:rPr>
                <w:rFonts w:ascii="Times New Roman" w:hAnsi="Times New Roman" w:cs="Times New Roman"/>
                <w:sz w:val="28"/>
                <w:szCs w:val="28"/>
              </w:rPr>
              <w:t>&lt; 90</w:t>
            </w:r>
            <w:r w:rsidRPr="008408E5">
              <w:rPr>
                <w:rFonts w:ascii="Times New Roman" w:hAnsi="Times New Roman" w:cs="Times New Roman"/>
                <w:sz w:val="28"/>
                <w:szCs w:val="28"/>
                <w:vertAlign w:val="superscript"/>
              </w:rPr>
              <w:t>0</w:t>
            </w:r>
          </w:p>
        </w:tc>
        <w:tc>
          <w:tcPr>
            <w:tcW w:w="4446" w:type="dxa"/>
          </w:tcPr>
          <w:p w:rsidR="0097126B" w:rsidRPr="008408E5" w:rsidRDefault="0097126B" w:rsidP="00662299">
            <w:pPr>
              <w:widowControl w:val="0"/>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Hạn chế nặng</w:t>
            </w:r>
          </w:p>
        </w:tc>
      </w:tr>
    </w:tbl>
    <w:p w:rsidR="00D44F11" w:rsidRPr="008408E5" w:rsidRDefault="00D44F11" w:rsidP="00D44F11">
      <w:pPr>
        <w:widowControl w:val="0"/>
        <w:spacing w:after="0" w:line="348" w:lineRule="auto"/>
        <w:jc w:val="both"/>
        <w:rPr>
          <w:rFonts w:ascii="Times New Roman" w:hAnsi="Times New Roman" w:cs="Times New Roman"/>
          <w:b/>
          <w:i/>
          <w:sz w:val="28"/>
          <w:szCs w:val="28"/>
        </w:rPr>
      </w:pPr>
      <w:r w:rsidRPr="008408E5">
        <w:rPr>
          <w:rFonts w:ascii="Times New Roman" w:hAnsi="Times New Roman" w:cs="Times New Roman"/>
          <w:b/>
          <w:i/>
          <w:sz w:val="28"/>
          <w:szCs w:val="28"/>
        </w:rPr>
        <w:lastRenderedPageBreak/>
        <w:t xml:space="preserve">e) Đo chỉ số gót </w:t>
      </w:r>
      <w:r w:rsidRPr="008408E5">
        <w:rPr>
          <w:rFonts w:ascii="Times New Roman" w:hAnsi="Times New Roman" w:cs="Times New Roman"/>
          <w:b/>
          <w:bCs/>
          <w:i/>
          <w:sz w:val="28"/>
          <w:szCs w:val="28"/>
        </w:rPr>
        <w:t>-</w:t>
      </w:r>
      <w:r w:rsidRPr="008408E5">
        <w:rPr>
          <w:rFonts w:ascii="Times New Roman" w:hAnsi="Times New Roman" w:cs="Times New Roman"/>
          <w:b/>
          <w:i/>
          <w:sz w:val="28"/>
          <w:szCs w:val="28"/>
        </w:rPr>
        <w:t xml:space="preserve"> mông:</w:t>
      </w:r>
    </w:p>
    <w:p w:rsidR="00D44F11" w:rsidRPr="008408E5" w:rsidRDefault="00D44F11" w:rsidP="00D44F11">
      <w:pPr>
        <w:widowControl w:val="0"/>
        <w:spacing w:after="0" w:line="348" w:lineRule="auto"/>
        <w:ind w:firstLine="720"/>
        <w:jc w:val="both"/>
        <w:rPr>
          <w:rFonts w:ascii="Times New Roman" w:hAnsi="Times New Roman" w:cs="Times New Roman"/>
          <w:sz w:val="28"/>
          <w:szCs w:val="28"/>
        </w:rPr>
      </w:pPr>
      <w:r w:rsidRPr="008408E5">
        <w:rPr>
          <w:rFonts w:ascii="Times New Roman" w:hAnsi="Times New Roman" w:cs="Times New Roman"/>
          <w:sz w:val="28"/>
          <w:szCs w:val="28"/>
        </w:rPr>
        <w:t>Cách đo: Kéo cẳng chân sát vào mông, đo vị trí từ gót đến mông.</w:t>
      </w:r>
    </w:p>
    <w:p w:rsidR="00D44F11" w:rsidRPr="008408E5" w:rsidRDefault="00D44F11" w:rsidP="00D44F11">
      <w:pPr>
        <w:widowControl w:val="0"/>
        <w:spacing w:after="0" w:line="348" w:lineRule="auto"/>
        <w:ind w:firstLine="720"/>
        <w:jc w:val="both"/>
        <w:rPr>
          <w:rFonts w:ascii="Times New Roman" w:hAnsi="Times New Roman" w:cs="Times New Roman"/>
          <w:b/>
          <w:i/>
          <w:sz w:val="28"/>
          <w:szCs w:val="28"/>
        </w:rPr>
      </w:pPr>
      <w:r w:rsidRPr="008408E5">
        <w:rPr>
          <w:rFonts w:ascii="Times New Roman" w:hAnsi="Times New Roman" w:cs="Times New Roman"/>
          <w:b/>
          <w:i/>
          <w:sz w:val="28"/>
          <w:szCs w:val="28"/>
        </w:rPr>
        <w:t>Cách đánh giá và cho điểm chỉ số gót – mông:</w:t>
      </w:r>
    </w:p>
    <w:tbl>
      <w:tblPr>
        <w:tblStyle w:val="TableGrid"/>
        <w:tblW w:w="8613" w:type="dxa"/>
        <w:jc w:val="center"/>
        <w:tblLook w:val="04A0" w:firstRow="1" w:lastRow="0" w:firstColumn="1" w:lastColumn="0" w:noHBand="0" w:noVBand="1"/>
      </w:tblPr>
      <w:tblGrid>
        <w:gridCol w:w="4503"/>
        <w:gridCol w:w="4110"/>
      </w:tblGrid>
      <w:tr w:rsidR="00796493" w:rsidRPr="008408E5" w:rsidTr="008408E5">
        <w:trPr>
          <w:jc w:val="center"/>
        </w:trPr>
        <w:tc>
          <w:tcPr>
            <w:tcW w:w="4503" w:type="dxa"/>
          </w:tcPr>
          <w:p w:rsidR="00796493" w:rsidRPr="008408E5" w:rsidRDefault="00796493" w:rsidP="00662299">
            <w:pPr>
              <w:spacing w:before="240" w:after="240"/>
              <w:jc w:val="center"/>
              <w:rPr>
                <w:rFonts w:ascii="Times New Roman" w:hAnsi="Times New Roman" w:cs="Times New Roman"/>
                <w:b/>
                <w:i/>
                <w:sz w:val="28"/>
                <w:szCs w:val="28"/>
              </w:rPr>
            </w:pPr>
            <w:r w:rsidRPr="008408E5">
              <w:rPr>
                <w:rFonts w:ascii="Times New Roman" w:hAnsi="Times New Roman" w:cs="Times New Roman"/>
                <w:b/>
                <w:i/>
                <w:sz w:val="28"/>
                <w:szCs w:val="28"/>
              </w:rPr>
              <w:t>Chỉ số gót-mông</w:t>
            </w:r>
          </w:p>
        </w:tc>
        <w:tc>
          <w:tcPr>
            <w:tcW w:w="4110" w:type="dxa"/>
          </w:tcPr>
          <w:p w:rsidR="00796493" w:rsidRPr="008408E5" w:rsidRDefault="00796493" w:rsidP="00662299">
            <w:pPr>
              <w:spacing w:before="240" w:after="240"/>
              <w:jc w:val="center"/>
              <w:rPr>
                <w:rFonts w:ascii="Times New Roman" w:hAnsi="Times New Roman" w:cs="Times New Roman"/>
                <w:b/>
                <w:i/>
                <w:sz w:val="28"/>
                <w:szCs w:val="28"/>
              </w:rPr>
            </w:pPr>
            <w:r w:rsidRPr="008408E5">
              <w:rPr>
                <w:rFonts w:ascii="Times New Roman" w:hAnsi="Times New Roman" w:cs="Times New Roman"/>
                <w:b/>
                <w:i/>
                <w:sz w:val="28"/>
                <w:szCs w:val="28"/>
              </w:rPr>
              <w:t>Mức độ hạn chế</w:t>
            </w:r>
          </w:p>
        </w:tc>
      </w:tr>
      <w:tr w:rsidR="00796493" w:rsidRPr="008408E5" w:rsidTr="008408E5">
        <w:trPr>
          <w:jc w:val="center"/>
        </w:trPr>
        <w:tc>
          <w:tcPr>
            <w:tcW w:w="4503" w:type="dxa"/>
          </w:tcPr>
          <w:p w:rsidR="00796493" w:rsidRPr="008408E5" w:rsidRDefault="00796493" w:rsidP="008043B3">
            <w:pPr>
              <w:widowControl w:val="0"/>
              <w:spacing w:before="120" w:after="120"/>
              <w:jc w:val="center"/>
              <w:rPr>
                <w:rFonts w:ascii="Times New Roman" w:hAnsi="Times New Roman" w:cs="Times New Roman"/>
                <w:sz w:val="28"/>
                <w:szCs w:val="28"/>
                <w:vertAlign w:val="superscript"/>
              </w:rPr>
            </w:pPr>
            <w:r w:rsidRPr="008408E5">
              <w:rPr>
                <w:rFonts w:ascii="Times New Roman" w:hAnsi="Times New Roman" w:cs="Times New Roman"/>
                <w:sz w:val="28"/>
                <w:szCs w:val="28"/>
              </w:rPr>
              <w:t>&lt; 5 cm</w:t>
            </w:r>
          </w:p>
        </w:tc>
        <w:tc>
          <w:tcPr>
            <w:tcW w:w="4110" w:type="dxa"/>
          </w:tcPr>
          <w:p w:rsidR="00796493" w:rsidRPr="008408E5" w:rsidRDefault="00796493" w:rsidP="008043B3">
            <w:pPr>
              <w:spacing w:before="120" w:after="120"/>
              <w:jc w:val="center"/>
              <w:rPr>
                <w:rFonts w:ascii="Times New Roman" w:hAnsi="Times New Roman" w:cs="Times New Roman"/>
                <w:b/>
                <w:i/>
                <w:sz w:val="28"/>
                <w:szCs w:val="28"/>
              </w:rPr>
            </w:pPr>
            <w:r w:rsidRPr="008408E5">
              <w:rPr>
                <w:rFonts w:ascii="Times New Roman" w:hAnsi="Times New Roman" w:cs="Times New Roman"/>
                <w:sz w:val="28"/>
                <w:szCs w:val="28"/>
              </w:rPr>
              <w:t>Không hạn chế</w:t>
            </w:r>
          </w:p>
        </w:tc>
      </w:tr>
      <w:tr w:rsidR="00796493" w:rsidRPr="008408E5" w:rsidTr="008408E5">
        <w:trPr>
          <w:jc w:val="center"/>
        </w:trPr>
        <w:tc>
          <w:tcPr>
            <w:tcW w:w="4503" w:type="dxa"/>
          </w:tcPr>
          <w:p w:rsidR="00796493" w:rsidRPr="008408E5" w:rsidRDefault="00796493" w:rsidP="008043B3">
            <w:pPr>
              <w:widowControl w:val="0"/>
              <w:spacing w:before="120" w:after="120"/>
              <w:jc w:val="center"/>
              <w:rPr>
                <w:rFonts w:ascii="Times New Roman" w:hAnsi="Times New Roman" w:cs="Times New Roman"/>
                <w:sz w:val="28"/>
                <w:szCs w:val="28"/>
                <w:vertAlign w:val="superscript"/>
              </w:rPr>
            </w:pPr>
            <w:r w:rsidRPr="008408E5">
              <w:rPr>
                <w:rFonts w:ascii="Times New Roman" w:hAnsi="Times New Roman" w:cs="Times New Roman"/>
                <w:sz w:val="28"/>
                <w:szCs w:val="28"/>
              </w:rPr>
              <w:t>5 – 10 cm</w:t>
            </w:r>
          </w:p>
        </w:tc>
        <w:tc>
          <w:tcPr>
            <w:tcW w:w="4110" w:type="dxa"/>
          </w:tcPr>
          <w:p w:rsidR="00796493" w:rsidRPr="008408E5" w:rsidRDefault="00796493" w:rsidP="008043B3">
            <w:pPr>
              <w:spacing w:before="120" w:after="120"/>
              <w:jc w:val="center"/>
              <w:rPr>
                <w:rFonts w:ascii="Times New Roman" w:hAnsi="Times New Roman" w:cs="Times New Roman"/>
                <w:sz w:val="28"/>
                <w:szCs w:val="28"/>
              </w:rPr>
            </w:pPr>
            <w:r w:rsidRPr="008408E5">
              <w:rPr>
                <w:rFonts w:ascii="Times New Roman" w:hAnsi="Times New Roman" w:cs="Times New Roman"/>
                <w:sz w:val="28"/>
                <w:szCs w:val="28"/>
              </w:rPr>
              <w:t>Hạn chế nhẹ</w:t>
            </w:r>
          </w:p>
        </w:tc>
      </w:tr>
      <w:tr w:rsidR="00796493" w:rsidRPr="008408E5" w:rsidTr="008408E5">
        <w:trPr>
          <w:jc w:val="center"/>
        </w:trPr>
        <w:tc>
          <w:tcPr>
            <w:tcW w:w="4503" w:type="dxa"/>
          </w:tcPr>
          <w:p w:rsidR="00796493" w:rsidRPr="008408E5" w:rsidRDefault="00796493" w:rsidP="008043B3">
            <w:pPr>
              <w:widowControl w:val="0"/>
              <w:spacing w:before="120" w:after="120"/>
              <w:jc w:val="center"/>
              <w:rPr>
                <w:rFonts w:ascii="Times New Roman" w:hAnsi="Times New Roman" w:cs="Times New Roman"/>
                <w:sz w:val="28"/>
                <w:szCs w:val="28"/>
                <w:vertAlign w:val="superscript"/>
              </w:rPr>
            </w:pPr>
            <w:r w:rsidRPr="008408E5">
              <w:rPr>
                <w:rFonts w:ascii="Times New Roman" w:hAnsi="Times New Roman" w:cs="Times New Roman"/>
                <w:sz w:val="28"/>
                <w:szCs w:val="28"/>
              </w:rPr>
              <w:t>10 – 15 cm</w:t>
            </w:r>
          </w:p>
        </w:tc>
        <w:tc>
          <w:tcPr>
            <w:tcW w:w="4110" w:type="dxa"/>
          </w:tcPr>
          <w:p w:rsidR="00796493" w:rsidRPr="008408E5" w:rsidRDefault="00796493" w:rsidP="009C7898">
            <w:pPr>
              <w:spacing w:before="120" w:after="120"/>
              <w:jc w:val="center"/>
              <w:rPr>
                <w:rFonts w:ascii="Times New Roman" w:hAnsi="Times New Roman" w:cs="Times New Roman"/>
                <w:b/>
                <w:i/>
                <w:sz w:val="28"/>
                <w:szCs w:val="28"/>
              </w:rPr>
            </w:pPr>
            <w:r w:rsidRPr="008408E5">
              <w:rPr>
                <w:rFonts w:ascii="Times New Roman" w:hAnsi="Times New Roman" w:cs="Times New Roman"/>
                <w:sz w:val="28"/>
                <w:szCs w:val="28"/>
              </w:rPr>
              <w:t xml:space="preserve">Hạn chế </w:t>
            </w:r>
            <w:r w:rsidR="009C7898" w:rsidRPr="008408E5">
              <w:rPr>
                <w:rFonts w:ascii="Times New Roman" w:hAnsi="Times New Roman" w:cs="Times New Roman"/>
                <w:sz w:val="28"/>
                <w:szCs w:val="28"/>
              </w:rPr>
              <w:t>trung bình</w:t>
            </w:r>
          </w:p>
        </w:tc>
      </w:tr>
      <w:tr w:rsidR="00796493" w:rsidRPr="008408E5" w:rsidTr="008408E5">
        <w:trPr>
          <w:jc w:val="center"/>
        </w:trPr>
        <w:tc>
          <w:tcPr>
            <w:tcW w:w="4503" w:type="dxa"/>
          </w:tcPr>
          <w:p w:rsidR="00796493" w:rsidRPr="008408E5" w:rsidRDefault="00796493" w:rsidP="008043B3">
            <w:pPr>
              <w:widowControl w:val="0"/>
              <w:spacing w:before="120" w:after="120"/>
              <w:jc w:val="center"/>
              <w:rPr>
                <w:rFonts w:ascii="Times New Roman" w:hAnsi="Times New Roman" w:cs="Times New Roman"/>
                <w:sz w:val="28"/>
                <w:szCs w:val="28"/>
              </w:rPr>
            </w:pPr>
            <w:r w:rsidRPr="008408E5">
              <w:rPr>
                <w:rFonts w:ascii="Times New Roman" w:hAnsi="Times New Roman" w:cs="Times New Roman"/>
                <w:sz w:val="28"/>
                <w:szCs w:val="28"/>
              </w:rPr>
              <w:t>&gt; 15 cm</w:t>
            </w:r>
          </w:p>
        </w:tc>
        <w:tc>
          <w:tcPr>
            <w:tcW w:w="4110" w:type="dxa"/>
          </w:tcPr>
          <w:p w:rsidR="00796493" w:rsidRPr="008408E5" w:rsidRDefault="00796493" w:rsidP="008043B3">
            <w:pPr>
              <w:spacing w:before="120" w:after="120"/>
              <w:jc w:val="center"/>
              <w:rPr>
                <w:rFonts w:ascii="Times New Roman" w:hAnsi="Times New Roman" w:cs="Times New Roman"/>
                <w:b/>
                <w:i/>
                <w:sz w:val="28"/>
                <w:szCs w:val="28"/>
              </w:rPr>
            </w:pPr>
            <w:r w:rsidRPr="008408E5">
              <w:rPr>
                <w:rFonts w:ascii="Times New Roman" w:hAnsi="Times New Roman" w:cs="Times New Roman"/>
                <w:sz w:val="28"/>
                <w:szCs w:val="28"/>
              </w:rPr>
              <w:t>Hạn chế nặng</w:t>
            </w:r>
          </w:p>
        </w:tc>
      </w:tr>
    </w:tbl>
    <w:p w:rsidR="00316FE6" w:rsidRPr="008408E5" w:rsidRDefault="00316FE6" w:rsidP="00D44F11">
      <w:pPr>
        <w:pStyle w:val="33"/>
        <w:outlineLvl w:val="2"/>
        <w:rPr>
          <w:rFonts w:ascii="Times New Roman" w:hAnsi="Times New Roman"/>
          <w:b w:val="0"/>
          <w:lang w:bidi="he-IL"/>
        </w:rPr>
      </w:pPr>
      <w:bookmarkStart w:id="506" w:name="_Toc475556642"/>
      <w:bookmarkStart w:id="507" w:name="_Toc475646323"/>
      <w:bookmarkStart w:id="508" w:name="_Toc475646366"/>
      <w:bookmarkStart w:id="509" w:name="_Toc475650948"/>
      <w:bookmarkStart w:id="510" w:name="_Toc475653846"/>
      <w:bookmarkStart w:id="511" w:name="_Toc475949881"/>
      <w:bookmarkStart w:id="512" w:name="_Toc475950868"/>
      <w:bookmarkStart w:id="513" w:name="_Toc476172159"/>
      <w:bookmarkStart w:id="514" w:name="_Toc476172215"/>
      <w:bookmarkStart w:id="515" w:name="_Toc476687941"/>
      <w:bookmarkStart w:id="516" w:name="_Toc476945381"/>
      <w:bookmarkStart w:id="517" w:name="_Toc477465829"/>
      <w:bookmarkStart w:id="518" w:name="_Toc477897974"/>
    </w:p>
    <w:p w:rsidR="00DF3C22" w:rsidRPr="008408E5" w:rsidRDefault="00D44F11" w:rsidP="00DF3C22">
      <w:pPr>
        <w:pStyle w:val="33"/>
        <w:outlineLvl w:val="2"/>
        <w:rPr>
          <w:rFonts w:ascii="Times New Roman" w:hAnsi="Times New Roman"/>
          <w:lang w:bidi="he-IL"/>
        </w:rPr>
      </w:pPr>
      <w:bookmarkStart w:id="519" w:name="_Toc490217799"/>
      <w:bookmarkStart w:id="520" w:name="_Toc490217912"/>
      <w:bookmarkStart w:id="521" w:name="_Toc494194210"/>
      <w:bookmarkStart w:id="522" w:name="_Toc500364054"/>
      <w:r w:rsidRPr="008408E5">
        <w:rPr>
          <w:rFonts w:ascii="Times New Roman" w:hAnsi="Times New Roman"/>
          <w:lang w:bidi="he-IL"/>
        </w:rPr>
        <w:t>2.2.4. Phương tiện nghiên cứu</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rsidR="00D365E6" w:rsidRPr="008408E5" w:rsidRDefault="00D365E6" w:rsidP="004C195D">
      <w:pPr>
        <w:pStyle w:val="33"/>
        <w:rPr>
          <w:rFonts w:ascii="Times New Roman" w:hAnsi="Times New Roman"/>
          <w:lang w:bidi="he-IL"/>
        </w:rPr>
      </w:pPr>
      <w:r w:rsidRPr="008408E5">
        <w:rPr>
          <w:rFonts w:ascii="Times New Roman" w:hAnsi="Times New Roman"/>
          <w:b w:val="0"/>
          <w:i/>
          <w:lang w:val="pt-BR" w:bidi="he-IL"/>
        </w:rPr>
        <w:t>- Kim châm cứu: sử dụng kim châ</w:t>
      </w:r>
      <w:r w:rsidR="00405424" w:rsidRPr="008408E5">
        <w:rPr>
          <w:rFonts w:ascii="Times New Roman" w:hAnsi="Times New Roman"/>
          <w:b w:val="0"/>
          <w:i/>
          <w:lang w:val="pt-BR" w:bidi="he-IL"/>
        </w:rPr>
        <w:t>m cứu dùng 1 lần của hãng Nam Hải</w:t>
      </w:r>
      <w:r w:rsidRPr="008408E5">
        <w:rPr>
          <w:rFonts w:ascii="Times New Roman" w:hAnsi="Times New Roman"/>
          <w:b w:val="0"/>
          <w:i/>
          <w:lang w:val="pt-BR" w:bidi="he-IL"/>
        </w:rPr>
        <w:t>, kích thước 0,</w:t>
      </w:r>
      <w:r w:rsidR="00E97C6B" w:rsidRPr="008408E5">
        <w:rPr>
          <w:rFonts w:ascii="Times New Roman" w:hAnsi="Times New Roman"/>
          <w:b w:val="0"/>
          <w:i/>
          <w:lang w:val="pt-BR" w:bidi="he-IL"/>
        </w:rPr>
        <w:t>3</w:t>
      </w:r>
      <w:r w:rsidRPr="008408E5">
        <w:rPr>
          <w:rFonts w:ascii="Times New Roman" w:hAnsi="Times New Roman"/>
          <w:b w:val="0"/>
          <w:i/>
          <w:lang w:val="pt-BR" w:bidi="he-IL"/>
        </w:rPr>
        <w:t xml:space="preserve"> x 25</w:t>
      </w:r>
      <w:r w:rsidR="00096451" w:rsidRPr="008408E5">
        <w:rPr>
          <w:rFonts w:ascii="Times New Roman" w:hAnsi="Times New Roman"/>
          <w:b w:val="0"/>
          <w:i/>
          <w:lang w:val="pt-BR" w:bidi="he-IL"/>
        </w:rPr>
        <w:t xml:space="preserve"> </w:t>
      </w:r>
      <w:r w:rsidRPr="008408E5">
        <w:rPr>
          <w:rFonts w:ascii="Times New Roman" w:hAnsi="Times New Roman"/>
          <w:b w:val="0"/>
          <w:i/>
          <w:lang w:val="pt-BR" w:bidi="he-IL"/>
        </w:rPr>
        <w:t xml:space="preserve">mm, kim được tiệt trùng, mỗi hộp 10 kim/ vỉ </w:t>
      </w:r>
      <w:r w:rsidRPr="008408E5">
        <w:rPr>
          <w:rFonts w:ascii="Times New Roman" w:hAnsi="Times New Roman"/>
          <w:b w:val="0"/>
          <w:lang w:val="pt-BR" w:bidi="he-IL"/>
        </w:rPr>
        <w:t>x</w:t>
      </w:r>
      <w:r w:rsidRPr="008408E5">
        <w:rPr>
          <w:rFonts w:ascii="Times New Roman" w:hAnsi="Times New Roman"/>
          <w:b w:val="0"/>
          <w:i/>
          <w:lang w:val="pt-BR" w:bidi="he-IL"/>
        </w:rPr>
        <w:t xml:space="preserve"> 10 vỉ.</w:t>
      </w:r>
    </w:p>
    <w:p w:rsidR="00DF3C22" w:rsidRPr="008408E5" w:rsidRDefault="00D365E6" w:rsidP="00DF3C22">
      <w:pPr>
        <w:pStyle w:val="33"/>
        <w:jc w:val="left"/>
        <w:rPr>
          <w:rFonts w:ascii="Times New Roman" w:hAnsi="Times New Roman"/>
          <w:b w:val="0"/>
          <w:i/>
          <w:lang w:val="pt-BR" w:bidi="he-IL"/>
        </w:rPr>
      </w:pPr>
      <w:r w:rsidRPr="008408E5">
        <w:rPr>
          <w:rFonts w:ascii="Times New Roman" w:hAnsi="Times New Roman"/>
          <w:b w:val="0"/>
          <w:i/>
          <w:lang w:val="pt-BR" w:bidi="he-IL"/>
        </w:rPr>
        <w:t xml:space="preserve">- </w:t>
      </w:r>
      <w:r w:rsidR="00D44F11" w:rsidRPr="008408E5">
        <w:rPr>
          <w:rFonts w:ascii="Times New Roman" w:hAnsi="Times New Roman"/>
          <w:b w:val="0"/>
          <w:i/>
          <w:lang w:val="pt-BR" w:bidi="he-IL"/>
        </w:rPr>
        <w:t xml:space="preserve">Máy điện châm </w:t>
      </w:r>
      <w:r w:rsidR="00405424" w:rsidRPr="008408E5">
        <w:rPr>
          <w:rFonts w:ascii="Times New Roman" w:hAnsi="Times New Roman"/>
          <w:b w:val="0"/>
          <w:bCs w:val="0"/>
          <w:i/>
          <w:color w:val="000000" w:themeColor="text1"/>
        </w:rPr>
        <w:t>M8 do Viện Châm Cứu Việt Nam sản xuất.</w:t>
      </w:r>
    </w:p>
    <w:p w:rsidR="00D44F11" w:rsidRPr="008408E5" w:rsidRDefault="00D44F11" w:rsidP="00DF3C22">
      <w:pPr>
        <w:pStyle w:val="33"/>
        <w:jc w:val="left"/>
        <w:rPr>
          <w:rFonts w:ascii="Times New Roman" w:hAnsi="Times New Roman"/>
          <w:b w:val="0"/>
          <w:i/>
          <w:lang w:val="pt-BR" w:bidi="he-IL"/>
        </w:rPr>
      </w:pPr>
      <w:r w:rsidRPr="008408E5">
        <w:rPr>
          <w:rFonts w:ascii="Times New Roman" w:hAnsi="Times New Roman"/>
          <w:b w:val="0"/>
          <w:i/>
          <w:lang w:val="pt-BR" w:bidi="he-IL"/>
        </w:rPr>
        <w:t xml:space="preserve">- </w:t>
      </w:r>
      <w:r w:rsidRPr="008408E5">
        <w:rPr>
          <w:rFonts w:ascii="Times New Roman" w:hAnsi="Times New Roman"/>
          <w:b w:val="0"/>
          <w:i/>
          <w:lang w:val="vi-VN" w:bidi="he-IL"/>
        </w:rPr>
        <w:t>Ống nghe, huyết áp kế, thước dây, cân đo cân nặng, chiều cao.</w:t>
      </w:r>
    </w:p>
    <w:p w:rsidR="00D44F11" w:rsidRPr="008408E5" w:rsidRDefault="00D44F11" w:rsidP="00DF3C22">
      <w:pPr>
        <w:pStyle w:val="33"/>
        <w:rPr>
          <w:rFonts w:ascii="Times New Roman" w:hAnsi="Times New Roman"/>
          <w:b w:val="0"/>
          <w:i/>
          <w:lang w:val="vi-VN" w:bidi="he-IL"/>
        </w:rPr>
      </w:pPr>
      <w:r w:rsidRPr="008408E5">
        <w:rPr>
          <w:rFonts w:ascii="Times New Roman" w:hAnsi="Times New Roman"/>
          <w:b w:val="0"/>
          <w:i/>
          <w:lang w:val="vi-VN" w:bidi="he-IL"/>
        </w:rPr>
        <w:t>- B</w:t>
      </w:r>
      <w:r w:rsidRPr="008408E5">
        <w:rPr>
          <w:rFonts w:ascii="Times New Roman" w:hAnsi="Times New Roman"/>
          <w:b w:val="0"/>
          <w:i/>
          <w:lang w:val="pt-BR" w:bidi="he-IL"/>
        </w:rPr>
        <w:t>ông cồn vô trùng, kẹp không chấu, khay quả đậu, dầu Vaseline.</w:t>
      </w:r>
    </w:p>
    <w:p w:rsidR="00D44F11" w:rsidRPr="008408E5" w:rsidRDefault="00D44F11" w:rsidP="00DF3C22">
      <w:pPr>
        <w:pStyle w:val="33"/>
        <w:rPr>
          <w:rFonts w:ascii="Times New Roman" w:hAnsi="Times New Roman"/>
          <w:b w:val="0"/>
          <w:i/>
          <w:lang w:val="vi-VN" w:bidi="he-IL"/>
        </w:rPr>
      </w:pPr>
      <w:r w:rsidRPr="008408E5">
        <w:rPr>
          <w:rFonts w:ascii="Times New Roman" w:hAnsi="Times New Roman"/>
          <w:b w:val="0"/>
          <w:i/>
          <w:lang w:val="vi-VN" w:bidi="he-IL"/>
        </w:rPr>
        <w:t>- Thước đo độ đau VAS của hãng Astra- Zeneca.</w:t>
      </w:r>
    </w:p>
    <w:p w:rsidR="00D44F11" w:rsidRPr="008408E5" w:rsidRDefault="00662299" w:rsidP="00DF3C22">
      <w:pPr>
        <w:pStyle w:val="33"/>
        <w:rPr>
          <w:rFonts w:ascii="Times New Roman" w:hAnsi="Times New Roman"/>
          <w:b w:val="0"/>
          <w:bCs w:val="0"/>
          <w:i/>
          <w:color w:val="000000" w:themeColor="text1"/>
        </w:rPr>
      </w:pPr>
      <w:r w:rsidRPr="008408E5">
        <w:rPr>
          <w:rFonts w:ascii="Times New Roman" w:hAnsi="Times New Roman"/>
          <w:b w:val="0"/>
          <w:bCs w:val="0"/>
          <w:i/>
          <w:color w:val="000000" w:themeColor="text1"/>
        </w:rPr>
        <w:t xml:space="preserve">- </w:t>
      </w:r>
      <w:r w:rsidR="00D44F11" w:rsidRPr="008408E5">
        <w:rPr>
          <w:rFonts w:ascii="Times New Roman" w:hAnsi="Times New Roman"/>
          <w:b w:val="0"/>
          <w:bCs w:val="0"/>
          <w:i/>
          <w:color w:val="000000" w:themeColor="text1"/>
        </w:rPr>
        <w:t xml:space="preserve">Bảng </w:t>
      </w:r>
      <w:r w:rsidR="00210B7F" w:rsidRPr="008408E5">
        <w:rPr>
          <w:rFonts w:ascii="Times New Roman" w:hAnsi="Times New Roman"/>
          <w:b w:val="0"/>
          <w:bCs w:val="0"/>
          <w:i/>
          <w:color w:val="000000" w:themeColor="text1"/>
        </w:rPr>
        <w:t>l</w:t>
      </w:r>
      <w:r w:rsidR="0088319D" w:rsidRPr="008408E5">
        <w:rPr>
          <w:rFonts w:ascii="Times New Roman" w:hAnsi="Times New Roman"/>
          <w:b w:val="0"/>
          <w:bCs w:val="0"/>
          <w:i/>
          <w:color w:val="000000" w:themeColor="text1"/>
        </w:rPr>
        <w:t xml:space="preserve">ượng giá </w:t>
      </w:r>
      <w:r w:rsidR="00D44F11" w:rsidRPr="008408E5">
        <w:rPr>
          <w:rFonts w:ascii="Times New Roman" w:hAnsi="Times New Roman"/>
          <w:b w:val="0"/>
          <w:bCs w:val="0"/>
          <w:i/>
          <w:color w:val="000000" w:themeColor="text1"/>
        </w:rPr>
        <w:t>theo thang điểm</w:t>
      </w:r>
      <w:r w:rsidR="005B4344" w:rsidRPr="008408E5">
        <w:rPr>
          <w:rFonts w:ascii="Times New Roman" w:hAnsi="Times New Roman"/>
          <w:b w:val="0"/>
          <w:bCs w:val="0"/>
          <w:i/>
          <w:color w:val="000000" w:themeColor="text1"/>
        </w:rPr>
        <w:t xml:space="preserve"> </w:t>
      </w:r>
      <w:r w:rsidR="00D44F11" w:rsidRPr="008408E5">
        <w:rPr>
          <w:rFonts w:ascii="Times New Roman" w:hAnsi="Times New Roman"/>
          <w:b w:val="0"/>
          <w:bCs w:val="0"/>
          <w:i/>
          <w:color w:val="000000" w:themeColor="text1"/>
        </w:rPr>
        <w:t>WOMAC.</w:t>
      </w:r>
    </w:p>
    <w:p w:rsidR="00D44F11" w:rsidRPr="008408E5" w:rsidRDefault="00D44F11" w:rsidP="00DF3C22">
      <w:pPr>
        <w:pStyle w:val="33"/>
        <w:rPr>
          <w:rFonts w:ascii="Times New Roman" w:hAnsi="Times New Roman"/>
          <w:b w:val="0"/>
          <w:bCs w:val="0"/>
          <w:i/>
          <w:color w:val="000000" w:themeColor="text1"/>
          <w:lang w:val="vi-VN"/>
        </w:rPr>
      </w:pPr>
      <w:r w:rsidRPr="008408E5">
        <w:rPr>
          <w:rFonts w:ascii="Times New Roman" w:hAnsi="Times New Roman"/>
          <w:b w:val="0"/>
          <w:bCs w:val="0"/>
          <w:i/>
          <w:color w:val="000000" w:themeColor="text1"/>
          <w:lang w:val="vi-VN"/>
        </w:rPr>
        <w:t>- Thước đo tầm vận động khớp MN- ROM (Range of Motion) của hãng Phana.</w:t>
      </w:r>
    </w:p>
    <w:p w:rsidR="00662299" w:rsidRPr="008408E5" w:rsidRDefault="00D44F11" w:rsidP="00DF3C22">
      <w:pPr>
        <w:pStyle w:val="33"/>
        <w:rPr>
          <w:rFonts w:ascii="Times New Roman" w:hAnsi="Times New Roman"/>
          <w:b w:val="0"/>
          <w:bCs w:val="0"/>
          <w:i/>
          <w:color w:val="000000" w:themeColor="text1"/>
        </w:rPr>
      </w:pPr>
      <w:r w:rsidRPr="008408E5">
        <w:rPr>
          <w:rFonts w:ascii="Times New Roman" w:hAnsi="Times New Roman"/>
          <w:b w:val="0"/>
          <w:bCs w:val="0"/>
          <w:i/>
          <w:color w:val="000000" w:themeColor="text1"/>
          <w:lang w:val="vi-VN"/>
        </w:rPr>
        <w:t>- Máy siêu âm điều trị</w:t>
      </w:r>
      <w:r w:rsidR="00405424" w:rsidRPr="008408E5">
        <w:rPr>
          <w:rFonts w:ascii="Times New Roman" w:hAnsi="Times New Roman"/>
          <w:b w:val="0"/>
          <w:bCs w:val="0"/>
          <w:i/>
          <w:color w:val="000000" w:themeColor="text1"/>
        </w:rPr>
        <w:t xml:space="preserve"> Physioson – Basic </w:t>
      </w:r>
      <w:r w:rsidRPr="008408E5">
        <w:rPr>
          <w:rFonts w:ascii="Times New Roman" w:hAnsi="Times New Roman"/>
          <w:b w:val="0"/>
          <w:bCs w:val="0"/>
          <w:i/>
          <w:color w:val="000000" w:themeColor="text1"/>
        </w:rPr>
        <w:t>do hãng</w:t>
      </w:r>
      <w:r w:rsidR="00405424" w:rsidRPr="008408E5">
        <w:rPr>
          <w:rFonts w:ascii="Times New Roman" w:hAnsi="Times New Roman"/>
          <w:b w:val="0"/>
          <w:bCs w:val="0"/>
          <w:i/>
          <w:color w:val="000000" w:themeColor="text1"/>
        </w:rPr>
        <w:t xml:space="preserve"> Physiomed- Germany</w:t>
      </w:r>
      <w:r w:rsidRPr="008408E5">
        <w:rPr>
          <w:rFonts w:ascii="Times New Roman" w:hAnsi="Times New Roman"/>
          <w:b w:val="0"/>
          <w:bCs w:val="0"/>
          <w:i/>
          <w:color w:val="000000" w:themeColor="text1"/>
        </w:rPr>
        <w:t xml:space="preserve"> sản xuất</w:t>
      </w:r>
      <w:r w:rsidRPr="008408E5">
        <w:rPr>
          <w:rFonts w:ascii="Times New Roman" w:hAnsi="Times New Roman"/>
          <w:b w:val="0"/>
          <w:bCs w:val="0"/>
          <w:i/>
          <w:color w:val="000000" w:themeColor="text1"/>
          <w:lang w:val="vi-VN"/>
        </w:rPr>
        <w:t>.</w:t>
      </w:r>
    </w:p>
    <w:p w:rsidR="00D365E6" w:rsidRPr="008408E5" w:rsidRDefault="007809F3" w:rsidP="00D365E6">
      <w:pPr>
        <w:pStyle w:val="33"/>
        <w:rPr>
          <w:rFonts w:ascii="Times New Roman" w:hAnsi="Times New Roman"/>
          <w:b w:val="0"/>
          <w:bCs w:val="0"/>
          <w:i/>
          <w:color w:val="000000" w:themeColor="text1"/>
        </w:rPr>
      </w:pPr>
      <w:r w:rsidRPr="008408E5">
        <w:rPr>
          <w:rFonts w:ascii="Times New Roman" w:hAnsi="Times New Roman"/>
          <w:b w:val="0"/>
          <w:bCs w:val="0"/>
          <w:i/>
          <w:noProof/>
          <w:color w:val="000000" w:themeColor="text1"/>
        </w:rPr>
        <w:lastRenderedPageBreak/>
        <w:drawing>
          <wp:inline distT="0" distB="0" distL="0" distR="0">
            <wp:extent cx="5577029" cy="4073856"/>
            <wp:effectExtent l="19050" t="0" r="4621" b="0"/>
            <wp:docPr id="3" name="Picture 2"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6" cstate="print"/>
                    <a:stretch>
                      <a:fillRect/>
                    </a:stretch>
                  </pic:blipFill>
                  <pic:spPr>
                    <a:xfrm>
                      <a:off x="0" y="0"/>
                      <a:ext cx="5580380" cy="4076304"/>
                    </a:xfrm>
                    <a:prstGeom prst="rect">
                      <a:avLst/>
                    </a:prstGeom>
                  </pic:spPr>
                </pic:pic>
              </a:graphicData>
            </a:graphic>
          </wp:inline>
        </w:drawing>
      </w:r>
    </w:p>
    <w:p w:rsidR="00D365E6" w:rsidRPr="008408E5" w:rsidRDefault="007809F3" w:rsidP="009A3ED0">
      <w:pPr>
        <w:shd w:val="clear" w:color="auto" w:fill="FFFFFF"/>
        <w:spacing w:after="0" w:line="240" w:lineRule="auto"/>
        <w:jc w:val="center"/>
        <w:rPr>
          <w:rFonts w:ascii="Times New Roman" w:eastAsia="Times New Roman" w:hAnsi="Times New Roman" w:cs="Times New Roman"/>
          <w:b/>
          <w:i/>
          <w:sz w:val="28"/>
          <w:szCs w:val="28"/>
        </w:rPr>
      </w:pPr>
      <w:r w:rsidRPr="008408E5">
        <w:rPr>
          <w:rFonts w:ascii="Times New Roman" w:hAnsi="Times New Roman"/>
          <w:b/>
          <w:i/>
          <w:noProof/>
          <w:color w:val="000000" w:themeColor="text1"/>
          <w:sz w:val="28"/>
          <w:szCs w:val="28"/>
        </w:rPr>
        <w:t>Hình 2.4</w:t>
      </w:r>
      <w:r w:rsidR="00D365E6" w:rsidRPr="008408E5">
        <w:rPr>
          <w:rFonts w:ascii="Times New Roman" w:hAnsi="Times New Roman"/>
          <w:b/>
          <w:i/>
          <w:noProof/>
          <w:color w:val="000000" w:themeColor="text1"/>
          <w:sz w:val="28"/>
          <w:szCs w:val="28"/>
        </w:rPr>
        <w:t xml:space="preserve">. </w:t>
      </w:r>
      <w:r w:rsidR="00405424" w:rsidRPr="008408E5">
        <w:rPr>
          <w:rFonts w:ascii="Times New Roman" w:hAnsi="Times New Roman" w:cs="Times New Roman"/>
          <w:b/>
          <w:i/>
          <w:color w:val="000000" w:themeColor="text1"/>
          <w:sz w:val="28"/>
          <w:szCs w:val="28"/>
          <w:lang w:val="vi-VN"/>
        </w:rPr>
        <w:t xml:space="preserve">Máy siêu âm điều trị </w:t>
      </w:r>
      <w:r w:rsidR="00405424" w:rsidRPr="008408E5">
        <w:rPr>
          <w:rFonts w:ascii="Times New Roman" w:hAnsi="Times New Roman"/>
          <w:b/>
          <w:bCs/>
          <w:i/>
          <w:color w:val="000000" w:themeColor="text1"/>
          <w:sz w:val="28"/>
        </w:rPr>
        <w:t>Physioson – Basic</w:t>
      </w:r>
    </w:p>
    <w:p w:rsidR="00D365E6" w:rsidRPr="008408E5" w:rsidRDefault="00D365E6" w:rsidP="00D365E6">
      <w:pPr>
        <w:shd w:val="clear" w:color="auto" w:fill="FFFFFF"/>
        <w:spacing w:after="0" w:line="240" w:lineRule="auto"/>
        <w:rPr>
          <w:rFonts w:ascii="Times New Roman" w:eastAsia="Times New Roman" w:hAnsi="Times New Roman" w:cs="Times New Roman"/>
          <w:b/>
          <w:i/>
          <w:sz w:val="28"/>
          <w:szCs w:val="28"/>
        </w:rPr>
      </w:pPr>
    </w:p>
    <w:p w:rsidR="00D44F11" w:rsidRPr="008408E5" w:rsidRDefault="00D44F11" w:rsidP="00D44F11">
      <w:pPr>
        <w:pStyle w:val="33"/>
        <w:outlineLvl w:val="2"/>
        <w:rPr>
          <w:rFonts w:ascii="Times New Roman" w:hAnsi="Times New Roman"/>
          <w:iCs/>
        </w:rPr>
      </w:pPr>
      <w:bookmarkStart w:id="523" w:name="_Toc338228689"/>
      <w:bookmarkStart w:id="524" w:name="_Toc339616180"/>
      <w:bookmarkStart w:id="525" w:name="_Toc475556643"/>
      <w:bookmarkStart w:id="526" w:name="_Toc475646324"/>
      <w:bookmarkStart w:id="527" w:name="_Toc475646367"/>
      <w:bookmarkStart w:id="528" w:name="_Toc475650949"/>
      <w:bookmarkStart w:id="529" w:name="_Toc475653847"/>
      <w:bookmarkStart w:id="530" w:name="_Toc475949882"/>
      <w:bookmarkStart w:id="531" w:name="_Toc475950869"/>
      <w:bookmarkStart w:id="532" w:name="_Toc476172160"/>
      <w:bookmarkStart w:id="533" w:name="_Toc476172216"/>
      <w:bookmarkStart w:id="534" w:name="_Toc476687942"/>
      <w:bookmarkStart w:id="535" w:name="_Toc476945382"/>
      <w:bookmarkStart w:id="536" w:name="_Toc477465830"/>
      <w:bookmarkStart w:id="537" w:name="_Toc477897975"/>
      <w:bookmarkStart w:id="538" w:name="_Toc490217800"/>
      <w:bookmarkStart w:id="539" w:name="_Toc490217913"/>
      <w:bookmarkStart w:id="540" w:name="_Toc494194211"/>
      <w:bookmarkStart w:id="541" w:name="_Toc500364055"/>
      <w:r w:rsidRPr="008408E5">
        <w:rPr>
          <w:rFonts w:ascii="Times New Roman" w:hAnsi="Times New Roman"/>
          <w:iCs/>
        </w:rPr>
        <w:t>2.2.5. Phương pháp xử lý số liệu</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rsidR="00D44F11" w:rsidRPr="008408E5" w:rsidRDefault="00FE1780" w:rsidP="00D44F11">
      <w:pPr>
        <w:spacing w:after="0" w:line="360" w:lineRule="auto"/>
        <w:ind w:firstLineChars="196" w:firstLine="549"/>
        <w:jc w:val="both"/>
        <w:rPr>
          <w:rFonts w:ascii="Times New Roman" w:hAnsi="Times New Roman" w:cs="Times New Roman"/>
          <w:sz w:val="28"/>
          <w:szCs w:val="28"/>
        </w:rPr>
      </w:pPr>
      <w:r w:rsidRPr="008408E5">
        <w:rPr>
          <w:rFonts w:ascii="Times New Roman" w:hAnsi="Times New Roman" w:cs="Times New Roman"/>
          <w:sz w:val="28"/>
          <w:szCs w:val="28"/>
        </w:rPr>
        <w:t>S</w:t>
      </w:r>
      <w:r w:rsidR="00D44F11" w:rsidRPr="008408E5">
        <w:rPr>
          <w:rFonts w:ascii="Times New Roman" w:hAnsi="Times New Roman" w:cs="Times New Roman"/>
          <w:sz w:val="28"/>
          <w:szCs w:val="28"/>
        </w:rPr>
        <w:t xml:space="preserve">ố liệu thu </w:t>
      </w:r>
      <w:r w:rsidRPr="008408E5">
        <w:rPr>
          <w:rFonts w:ascii="Times New Roman" w:hAnsi="Times New Roman" w:cs="Times New Roman"/>
          <w:sz w:val="28"/>
          <w:szCs w:val="28"/>
        </w:rPr>
        <w:t>thập đ</w:t>
      </w:r>
      <w:r w:rsidR="00D44F11" w:rsidRPr="008408E5">
        <w:rPr>
          <w:rFonts w:ascii="Times New Roman" w:hAnsi="Times New Roman" w:cs="Times New Roman"/>
          <w:sz w:val="28"/>
          <w:szCs w:val="28"/>
        </w:rPr>
        <w:t>ược xử</w:t>
      </w:r>
      <w:r w:rsidRPr="008408E5">
        <w:rPr>
          <w:rFonts w:ascii="Times New Roman" w:hAnsi="Times New Roman" w:cs="Times New Roman"/>
          <w:sz w:val="28"/>
          <w:szCs w:val="28"/>
        </w:rPr>
        <w:t xml:space="preserve"> lý </w:t>
      </w:r>
      <w:r w:rsidR="00D44F11" w:rsidRPr="008408E5">
        <w:rPr>
          <w:rFonts w:ascii="Times New Roman" w:hAnsi="Times New Roman" w:cs="Times New Roman"/>
          <w:sz w:val="28"/>
          <w:szCs w:val="28"/>
        </w:rPr>
        <w:t>bằng phần mềm SPSS</w:t>
      </w:r>
      <w:r w:rsidRPr="008408E5">
        <w:rPr>
          <w:rFonts w:ascii="Times New Roman" w:hAnsi="Times New Roman" w:cs="Times New Roman"/>
          <w:sz w:val="28"/>
          <w:szCs w:val="28"/>
        </w:rPr>
        <w:t xml:space="preserve"> (Statistics Products for the Social Services)</w:t>
      </w:r>
      <w:r w:rsidR="00662299" w:rsidRPr="008408E5">
        <w:rPr>
          <w:rFonts w:ascii="Times New Roman" w:hAnsi="Times New Roman" w:cs="Times New Roman"/>
          <w:sz w:val="28"/>
          <w:szCs w:val="28"/>
        </w:rPr>
        <w:t xml:space="preserve"> 20</w:t>
      </w:r>
      <w:r w:rsidR="00D44F11" w:rsidRPr="008408E5">
        <w:rPr>
          <w:rFonts w:ascii="Times New Roman" w:hAnsi="Times New Roman" w:cs="Times New Roman"/>
          <w:sz w:val="28"/>
          <w:szCs w:val="28"/>
        </w:rPr>
        <w:t>.0</w:t>
      </w:r>
      <w:r w:rsidR="004336B8" w:rsidRPr="008408E5">
        <w:rPr>
          <w:rFonts w:ascii="Times New Roman" w:hAnsi="Times New Roman" w:cs="Times New Roman"/>
          <w:sz w:val="28"/>
          <w:szCs w:val="28"/>
        </w:rPr>
        <w:t>.</w:t>
      </w:r>
    </w:p>
    <w:p w:rsidR="00D44F11" w:rsidRPr="008408E5" w:rsidRDefault="00D44F11" w:rsidP="00D44F11">
      <w:pPr>
        <w:spacing w:after="0" w:line="360" w:lineRule="auto"/>
        <w:ind w:firstLineChars="196" w:firstLine="549"/>
        <w:jc w:val="both"/>
        <w:rPr>
          <w:rFonts w:ascii="Times New Roman" w:hAnsi="Times New Roman" w:cs="Times New Roman"/>
          <w:sz w:val="28"/>
          <w:szCs w:val="28"/>
        </w:rPr>
      </w:pPr>
      <w:r w:rsidRPr="008408E5">
        <w:rPr>
          <w:rFonts w:ascii="Times New Roman" w:hAnsi="Times New Roman" w:cs="Times New Roman"/>
          <w:sz w:val="28"/>
          <w:szCs w:val="28"/>
        </w:rPr>
        <w:t>Kết quả được thể hiện dưới dạng: Giá trị trung bình và tỷ lệ phần trăm (%).</w:t>
      </w:r>
    </w:p>
    <w:p w:rsidR="00D44F11" w:rsidRPr="008408E5" w:rsidRDefault="00D44F11" w:rsidP="00D44F11">
      <w:pPr>
        <w:spacing w:after="0" w:line="360" w:lineRule="auto"/>
        <w:ind w:firstLineChars="196" w:firstLine="549"/>
        <w:jc w:val="both"/>
        <w:rPr>
          <w:rFonts w:ascii="Times New Roman" w:hAnsi="Times New Roman" w:cs="Times New Roman"/>
          <w:sz w:val="28"/>
          <w:szCs w:val="28"/>
        </w:rPr>
      </w:pPr>
      <w:r w:rsidRPr="008408E5">
        <w:rPr>
          <w:rFonts w:ascii="Times New Roman" w:hAnsi="Times New Roman" w:cs="Times New Roman"/>
          <w:sz w:val="28"/>
          <w:szCs w:val="28"/>
        </w:rPr>
        <w:t>Sử dụng test X</w:t>
      </w:r>
      <w:r w:rsidRPr="008408E5">
        <w:rPr>
          <w:rFonts w:ascii="Times New Roman" w:hAnsi="Times New Roman" w:cs="Times New Roman"/>
          <w:sz w:val="28"/>
          <w:szCs w:val="28"/>
          <w:vertAlign w:val="superscript"/>
        </w:rPr>
        <w:t>2</w:t>
      </w:r>
      <w:r w:rsidRPr="008408E5">
        <w:rPr>
          <w:rFonts w:ascii="Times New Roman" w:hAnsi="Times New Roman" w:cs="Times New Roman"/>
          <w:sz w:val="28"/>
          <w:szCs w:val="28"/>
        </w:rPr>
        <w:t xml:space="preserve"> để so sánh sự khác nhau giữa hai tỷ lệ phần trăm.</w:t>
      </w:r>
    </w:p>
    <w:p w:rsidR="00D44F11" w:rsidRPr="008408E5" w:rsidRDefault="00D44F11" w:rsidP="00D44F11">
      <w:pPr>
        <w:spacing w:after="0" w:line="360" w:lineRule="auto"/>
        <w:ind w:firstLineChars="196" w:firstLine="549"/>
        <w:jc w:val="both"/>
        <w:rPr>
          <w:rFonts w:ascii="Times New Roman" w:hAnsi="Times New Roman" w:cs="Times New Roman"/>
          <w:sz w:val="28"/>
          <w:szCs w:val="28"/>
        </w:rPr>
      </w:pPr>
      <w:r w:rsidRPr="008408E5">
        <w:rPr>
          <w:rFonts w:ascii="Times New Roman" w:hAnsi="Times New Roman" w:cs="Times New Roman"/>
          <w:sz w:val="28"/>
          <w:szCs w:val="28"/>
        </w:rPr>
        <w:t xml:space="preserve">Sử dụng test T </w:t>
      </w:r>
      <w:r w:rsidRPr="008408E5">
        <w:rPr>
          <w:rFonts w:ascii="Times New Roman" w:hAnsi="Times New Roman" w:cs="Times New Roman"/>
          <w:b/>
          <w:bCs/>
          <w:sz w:val="28"/>
          <w:szCs w:val="28"/>
        </w:rPr>
        <w:t>–</w:t>
      </w:r>
      <w:r w:rsidRPr="008408E5">
        <w:rPr>
          <w:rFonts w:ascii="Times New Roman" w:hAnsi="Times New Roman" w:cs="Times New Roman"/>
          <w:sz w:val="28"/>
          <w:szCs w:val="28"/>
        </w:rPr>
        <w:t xml:space="preserve"> Student</w:t>
      </w:r>
      <w:r w:rsidR="00EF0FF7" w:rsidRPr="008408E5">
        <w:rPr>
          <w:rFonts w:ascii="Times New Roman" w:hAnsi="Times New Roman" w:cs="Times New Roman"/>
          <w:sz w:val="28"/>
          <w:szCs w:val="28"/>
        </w:rPr>
        <w:t xml:space="preserve"> </w:t>
      </w:r>
      <w:r w:rsidRPr="008408E5">
        <w:rPr>
          <w:rFonts w:ascii="Times New Roman" w:hAnsi="Times New Roman" w:cs="Times New Roman"/>
          <w:sz w:val="28"/>
          <w:szCs w:val="28"/>
        </w:rPr>
        <w:t>để so sánh sự khác nhau giữa hai giá trị trung bình.</w:t>
      </w:r>
    </w:p>
    <w:p w:rsidR="00D44F11" w:rsidRPr="008408E5" w:rsidRDefault="00D44F11" w:rsidP="00D44F11">
      <w:pPr>
        <w:spacing w:after="0" w:line="360" w:lineRule="auto"/>
        <w:ind w:firstLineChars="196" w:firstLine="549"/>
        <w:jc w:val="both"/>
        <w:rPr>
          <w:rFonts w:ascii="Times New Roman" w:hAnsi="Times New Roman" w:cs="Times New Roman"/>
          <w:sz w:val="28"/>
          <w:szCs w:val="28"/>
        </w:rPr>
      </w:pPr>
      <w:r w:rsidRPr="008408E5">
        <w:rPr>
          <w:rFonts w:ascii="Times New Roman" w:hAnsi="Times New Roman" w:cs="Times New Roman"/>
          <w:sz w:val="28"/>
          <w:szCs w:val="28"/>
        </w:rPr>
        <w:t>Kết quả nghiên cứu được coi là có ý nghĩa thống kê khi p</w:t>
      </w:r>
      <w:r w:rsidR="00EF0FF7" w:rsidRPr="008408E5">
        <w:rPr>
          <w:rFonts w:ascii="Times New Roman" w:hAnsi="Times New Roman" w:cs="Times New Roman"/>
          <w:sz w:val="28"/>
          <w:szCs w:val="28"/>
        </w:rPr>
        <w:t xml:space="preserve"> </w:t>
      </w:r>
      <w:r w:rsidRPr="008408E5">
        <w:rPr>
          <w:rFonts w:ascii="Times New Roman" w:hAnsi="Times New Roman" w:cs="Times New Roman"/>
          <w:sz w:val="28"/>
          <w:szCs w:val="28"/>
        </w:rPr>
        <w:t>&lt; 0,05.</w:t>
      </w:r>
    </w:p>
    <w:p w:rsidR="00D44F11" w:rsidRPr="008408E5" w:rsidRDefault="00D44F11" w:rsidP="00D44F11">
      <w:pPr>
        <w:pStyle w:val="33"/>
        <w:outlineLvl w:val="2"/>
        <w:rPr>
          <w:rFonts w:ascii="Times New Roman" w:hAnsi="Times New Roman"/>
          <w:iCs/>
        </w:rPr>
      </w:pPr>
      <w:bookmarkStart w:id="542" w:name="_Toc336589663"/>
      <w:bookmarkStart w:id="543" w:name="_Toc338228690"/>
      <w:bookmarkStart w:id="544" w:name="_Toc339616181"/>
      <w:bookmarkStart w:id="545" w:name="_Toc475556644"/>
      <w:bookmarkStart w:id="546" w:name="_Toc475646325"/>
      <w:bookmarkStart w:id="547" w:name="_Toc475646368"/>
      <w:bookmarkStart w:id="548" w:name="_Toc475650950"/>
      <w:bookmarkStart w:id="549" w:name="_Toc475653848"/>
      <w:bookmarkStart w:id="550" w:name="_Toc475949883"/>
      <w:bookmarkStart w:id="551" w:name="_Toc475950870"/>
      <w:bookmarkStart w:id="552" w:name="_Toc476172161"/>
      <w:bookmarkStart w:id="553" w:name="_Toc476172217"/>
      <w:bookmarkStart w:id="554" w:name="_Toc476687943"/>
      <w:bookmarkStart w:id="555" w:name="_Toc476945383"/>
      <w:bookmarkStart w:id="556" w:name="_Toc477465831"/>
      <w:bookmarkStart w:id="557" w:name="_Toc477897976"/>
      <w:bookmarkStart w:id="558" w:name="_Toc310740921"/>
      <w:bookmarkStart w:id="559" w:name="_Toc310740975"/>
      <w:bookmarkStart w:id="560" w:name="_Toc310743222"/>
      <w:bookmarkStart w:id="561" w:name="_Toc490217801"/>
      <w:bookmarkStart w:id="562" w:name="_Toc490217914"/>
      <w:bookmarkStart w:id="563" w:name="_Toc494194212"/>
      <w:bookmarkStart w:id="564" w:name="_Toc500364056"/>
      <w:r w:rsidRPr="008408E5">
        <w:rPr>
          <w:rFonts w:ascii="Times New Roman" w:hAnsi="Times New Roman"/>
          <w:iCs/>
        </w:rPr>
        <w:t>2.2.6. Vấn đề đạo đức trong nghiên cứu</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sidR="00D44F11" w:rsidRPr="008408E5" w:rsidRDefault="00D44F11" w:rsidP="00D44F11">
      <w:pPr>
        <w:spacing w:after="0" w:line="360" w:lineRule="auto"/>
        <w:ind w:firstLine="539"/>
        <w:jc w:val="both"/>
        <w:rPr>
          <w:rFonts w:ascii="Times New Roman" w:hAnsi="Times New Roman" w:cs="Times New Roman"/>
          <w:sz w:val="28"/>
          <w:szCs w:val="28"/>
        </w:rPr>
      </w:pPr>
      <w:r w:rsidRPr="008408E5">
        <w:rPr>
          <w:rFonts w:ascii="Times New Roman" w:hAnsi="Times New Roman" w:cs="Times New Roman"/>
          <w:sz w:val="28"/>
          <w:szCs w:val="28"/>
        </w:rPr>
        <w:tab/>
        <w:t>Đề tài nghiên cứu của chúng tôi nhằm mục đích bảo vệ và nâng cao sức khỏe của bệnh nhân.</w:t>
      </w:r>
    </w:p>
    <w:p w:rsidR="00D44F11" w:rsidRPr="008408E5" w:rsidRDefault="00D44F11" w:rsidP="00D44F11">
      <w:pPr>
        <w:spacing w:after="0" w:line="360" w:lineRule="auto"/>
        <w:ind w:firstLine="539"/>
        <w:jc w:val="both"/>
        <w:rPr>
          <w:rFonts w:ascii="Times New Roman" w:hAnsi="Times New Roman" w:cs="Times New Roman"/>
          <w:sz w:val="28"/>
          <w:szCs w:val="28"/>
        </w:rPr>
      </w:pPr>
      <w:r w:rsidRPr="008408E5">
        <w:rPr>
          <w:rFonts w:ascii="Times New Roman" w:hAnsi="Times New Roman" w:cs="Times New Roman"/>
          <w:sz w:val="28"/>
          <w:szCs w:val="28"/>
        </w:rPr>
        <w:lastRenderedPageBreak/>
        <w:t>-  Bệnh nhân được giải thích rõ ràng về mục đích nghiên cứu và tự nguyện tham gia chương trình nghiên cứu.</w:t>
      </w:r>
    </w:p>
    <w:p w:rsidR="00D44F11" w:rsidRPr="008408E5" w:rsidRDefault="00397491" w:rsidP="00654DC6">
      <w:pPr>
        <w:spacing w:after="0" w:line="360" w:lineRule="auto"/>
        <w:ind w:firstLine="539"/>
        <w:jc w:val="both"/>
        <w:rPr>
          <w:rFonts w:ascii="Times New Roman" w:hAnsi="Times New Roman" w:cs="Times New Roman"/>
          <w:sz w:val="28"/>
          <w:szCs w:val="28"/>
        </w:rPr>
      </w:pPr>
      <w:r w:rsidRPr="008408E5">
        <w:rPr>
          <w:rFonts w:ascii="Times New Roman" w:hAnsi="Times New Roman" w:cs="Times New Roman"/>
          <w:sz w:val="28"/>
          <w:szCs w:val="28"/>
        </w:rPr>
        <w:t xml:space="preserve">- </w:t>
      </w:r>
      <w:r w:rsidR="00D44F11" w:rsidRPr="008408E5">
        <w:rPr>
          <w:rFonts w:ascii="Times New Roman" w:hAnsi="Times New Roman" w:cs="Times New Roman"/>
          <w:sz w:val="28"/>
          <w:szCs w:val="28"/>
        </w:rPr>
        <w:t>Trong quá trình nghiên cứu, nếu bệnh không đỡ hoặc nặng thêm thì bệnh nhân sẽ được ngừng nghiên cứu, đổi phương pháp điều trị và loại ra khỏi nhóm nghiên cứu, hoặc người bệnh không muốn tiếp tục tham gia nữa.</w:t>
      </w:r>
    </w:p>
    <w:p w:rsidR="00D44F11" w:rsidRPr="008408E5" w:rsidRDefault="00397491" w:rsidP="00D44F11">
      <w:pPr>
        <w:spacing w:after="0" w:line="360" w:lineRule="auto"/>
        <w:ind w:firstLine="539"/>
        <w:jc w:val="both"/>
        <w:rPr>
          <w:rFonts w:ascii="Times New Roman" w:hAnsi="Times New Roman" w:cs="Times New Roman"/>
          <w:sz w:val="28"/>
          <w:szCs w:val="28"/>
        </w:rPr>
      </w:pPr>
      <w:r w:rsidRPr="008408E5">
        <w:rPr>
          <w:rFonts w:ascii="Times New Roman" w:hAnsi="Times New Roman" w:cs="Times New Roman"/>
          <w:sz w:val="28"/>
          <w:szCs w:val="28"/>
        </w:rPr>
        <w:t xml:space="preserve">- </w:t>
      </w:r>
      <w:r w:rsidR="00D44F11" w:rsidRPr="008408E5">
        <w:rPr>
          <w:rFonts w:ascii="Times New Roman" w:hAnsi="Times New Roman" w:cs="Times New Roman"/>
          <w:sz w:val="28"/>
          <w:szCs w:val="28"/>
        </w:rPr>
        <w:t xml:space="preserve">Không phân biệt đối xử trong nghiên cứu, trong việc lựa chọn đối tượng theo các khía cạnh giới tính, tôn giáo, đảm bảo nghiên cứu trung thực, khách quan. </w:t>
      </w:r>
    </w:p>
    <w:p w:rsidR="00D44F11" w:rsidRPr="008408E5" w:rsidRDefault="00D44F11" w:rsidP="00D44F11">
      <w:pPr>
        <w:spacing w:after="0" w:line="360" w:lineRule="auto"/>
        <w:ind w:firstLine="539"/>
        <w:jc w:val="both"/>
        <w:rPr>
          <w:rFonts w:ascii="Times New Roman" w:hAnsi="Times New Roman" w:cs="Times New Roman"/>
          <w:sz w:val="28"/>
          <w:szCs w:val="28"/>
        </w:rPr>
      </w:pPr>
      <w:r w:rsidRPr="008408E5">
        <w:rPr>
          <w:rFonts w:ascii="Times New Roman" w:hAnsi="Times New Roman" w:cs="Times New Roman"/>
          <w:sz w:val="28"/>
          <w:szCs w:val="28"/>
        </w:rPr>
        <w:t>-  Thông tin cá nhân của bệnh nhân được đảm bảo giữ bí mật.</w:t>
      </w:r>
    </w:p>
    <w:p w:rsidR="00D44F11" w:rsidRPr="008408E5" w:rsidRDefault="00D44F11" w:rsidP="00662299">
      <w:pPr>
        <w:spacing w:after="0" w:line="360" w:lineRule="auto"/>
        <w:ind w:firstLine="539"/>
        <w:jc w:val="both"/>
        <w:rPr>
          <w:rFonts w:ascii="Times New Roman" w:hAnsi="Times New Roman" w:cs="Times New Roman"/>
          <w:sz w:val="28"/>
          <w:szCs w:val="28"/>
        </w:rPr>
      </w:pPr>
      <w:r w:rsidRPr="008408E5">
        <w:rPr>
          <w:rFonts w:ascii="Times New Roman" w:hAnsi="Times New Roman" w:cs="Times New Roman"/>
          <w:sz w:val="28"/>
          <w:szCs w:val="28"/>
        </w:rPr>
        <w:t>- Nghiên cứu được Hội đồ</w:t>
      </w:r>
      <w:r w:rsidR="000F014F" w:rsidRPr="008408E5">
        <w:rPr>
          <w:rFonts w:ascii="Times New Roman" w:hAnsi="Times New Roman" w:cs="Times New Roman"/>
          <w:sz w:val="28"/>
          <w:szCs w:val="28"/>
        </w:rPr>
        <w:t>ng y</w:t>
      </w:r>
      <w:r w:rsidR="00F475C2" w:rsidRPr="008408E5">
        <w:rPr>
          <w:rFonts w:ascii="Times New Roman" w:hAnsi="Times New Roman" w:cs="Times New Roman"/>
          <w:sz w:val="28"/>
          <w:szCs w:val="28"/>
        </w:rPr>
        <w:t xml:space="preserve"> đức</w:t>
      </w:r>
      <w:r w:rsidR="00EF0FF7" w:rsidRPr="008408E5">
        <w:rPr>
          <w:rFonts w:ascii="Times New Roman" w:hAnsi="Times New Roman" w:cs="Times New Roman"/>
          <w:sz w:val="28"/>
          <w:szCs w:val="28"/>
        </w:rPr>
        <w:t xml:space="preserve"> của bệnh viện Châm cứu Trương Ương</w:t>
      </w:r>
      <w:r w:rsidRPr="008408E5">
        <w:rPr>
          <w:rFonts w:ascii="Times New Roman" w:hAnsi="Times New Roman" w:cs="Times New Roman"/>
          <w:sz w:val="28"/>
          <w:szCs w:val="28"/>
        </w:rPr>
        <w:t xml:space="preserve"> thông qua và phê chuẩn.</w:t>
      </w:r>
    </w:p>
    <w:p w:rsidR="002C07D0" w:rsidRPr="008408E5" w:rsidRDefault="002C07D0">
      <w:pPr>
        <w:rPr>
          <w:rFonts w:ascii="Times New Roman" w:eastAsia="Times New Roman" w:hAnsi="Times New Roman" w:cs="Times New Roman"/>
          <w:b/>
          <w:bCs/>
          <w:kern w:val="32"/>
          <w:sz w:val="28"/>
          <w:szCs w:val="28"/>
          <w:lang w:bidi="he-IL"/>
        </w:rPr>
      </w:pPr>
      <w:bookmarkStart w:id="565" w:name="_Toc476687944"/>
      <w:bookmarkStart w:id="566" w:name="_Toc476945384"/>
      <w:bookmarkStart w:id="567" w:name="_Toc477465832"/>
      <w:r w:rsidRPr="008408E5">
        <w:rPr>
          <w:rFonts w:ascii="Times New Roman" w:hAnsi="Times New Roman"/>
          <w:sz w:val="28"/>
          <w:szCs w:val="28"/>
          <w:lang w:bidi="he-IL"/>
        </w:rPr>
        <w:br w:type="page"/>
      </w:r>
    </w:p>
    <w:p w:rsidR="005E1690" w:rsidRPr="008408E5" w:rsidRDefault="005E1690" w:rsidP="002B25F8">
      <w:pPr>
        <w:pStyle w:val="Heading1"/>
        <w:jc w:val="center"/>
        <w:rPr>
          <w:rFonts w:ascii="Times New Roman" w:hAnsi="Times New Roman"/>
          <w:lang w:bidi="he-IL"/>
        </w:rPr>
      </w:pPr>
      <w:bookmarkStart w:id="568" w:name="_Toc477897977"/>
      <w:bookmarkStart w:id="569" w:name="_Toc490217802"/>
      <w:bookmarkStart w:id="570" w:name="_Toc490217915"/>
      <w:bookmarkStart w:id="571" w:name="_Toc494194213"/>
      <w:bookmarkStart w:id="572" w:name="_Toc500364057"/>
      <w:r w:rsidRPr="008408E5">
        <w:rPr>
          <w:rFonts w:ascii="Times New Roman" w:hAnsi="Times New Roman"/>
          <w:lang w:bidi="he-IL"/>
        </w:rPr>
        <w:lastRenderedPageBreak/>
        <w:t>Chương 3</w:t>
      </w:r>
      <w:bookmarkEnd w:id="494"/>
      <w:bookmarkEnd w:id="495"/>
      <w:bookmarkEnd w:id="496"/>
      <w:bookmarkEnd w:id="497"/>
      <w:bookmarkEnd w:id="498"/>
      <w:bookmarkEnd w:id="499"/>
      <w:bookmarkEnd w:id="500"/>
      <w:bookmarkEnd w:id="501"/>
      <w:bookmarkEnd w:id="502"/>
      <w:bookmarkEnd w:id="565"/>
      <w:bookmarkEnd w:id="566"/>
      <w:bookmarkEnd w:id="567"/>
      <w:bookmarkEnd w:id="568"/>
      <w:bookmarkEnd w:id="569"/>
      <w:bookmarkEnd w:id="570"/>
      <w:bookmarkEnd w:id="571"/>
      <w:bookmarkEnd w:id="572"/>
    </w:p>
    <w:p w:rsidR="005E1690" w:rsidRPr="008408E5" w:rsidRDefault="005E1690" w:rsidP="002B25F8">
      <w:pPr>
        <w:pStyle w:val="Heading1"/>
        <w:spacing w:before="120" w:after="240"/>
        <w:jc w:val="center"/>
        <w:rPr>
          <w:rFonts w:ascii="Times New Roman" w:hAnsi="Times New Roman"/>
          <w:lang w:bidi="he-IL"/>
        </w:rPr>
      </w:pPr>
      <w:bookmarkStart w:id="573" w:name="_Toc311474171"/>
      <w:bookmarkStart w:id="574" w:name="_Toc475556349"/>
      <w:bookmarkStart w:id="575" w:name="_Toc475556646"/>
      <w:bookmarkStart w:id="576" w:name="_Toc475646327"/>
      <w:bookmarkStart w:id="577" w:name="_Toc475646370"/>
      <w:bookmarkStart w:id="578" w:name="_Toc475650952"/>
      <w:bookmarkStart w:id="579" w:name="_Toc475653850"/>
      <w:bookmarkStart w:id="580" w:name="_Toc475949885"/>
      <w:bookmarkStart w:id="581" w:name="_Toc475950872"/>
      <w:bookmarkStart w:id="582" w:name="_Toc476172163"/>
      <w:bookmarkStart w:id="583" w:name="_Toc476172219"/>
      <w:bookmarkStart w:id="584" w:name="_Toc476687945"/>
      <w:bookmarkStart w:id="585" w:name="_Toc476945385"/>
      <w:bookmarkStart w:id="586" w:name="_Toc477465833"/>
      <w:bookmarkStart w:id="587" w:name="_Toc477897978"/>
      <w:bookmarkStart w:id="588" w:name="_Toc490217803"/>
      <w:bookmarkStart w:id="589" w:name="_Toc490217916"/>
      <w:bookmarkStart w:id="590" w:name="_Toc494194214"/>
      <w:bookmarkStart w:id="591" w:name="_Toc500364058"/>
      <w:r w:rsidRPr="008408E5">
        <w:rPr>
          <w:rFonts w:ascii="Times New Roman" w:hAnsi="Times New Roman"/>
          <w:lang w:bidi="he-IL"/>
        </w:rPr>
        <w:t>KẾT QUẢ NGHIÊN CỨU</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rsidR="00D44F11" w:rsidRPr="00C67765" w:rsidRDefault="00D44F11" w:rsidP="00D44F11">
      <w:pPr>
        <w:pStyle w:val="22"/>
        <w:rPr>
          <w:spacing w:val="-4"/>
        </w:rPr>
      </w:pPr>
      <w:bookmarkStart w:id="592" w:name="_Toc311474172"/>
      <w:bookmarkStart w:id="593" w:name="_Toc475556647"/>
      <w:bookmarkStart w:id="594" w:name="_Toc475646328"/>
      <w:bookmarkStart w:id="595" w:name="_Toc475646371"/>
      <w:bookmarkStart w:id="596" w:name="_Toc475650953"/>
      <w:bookmarkStart w:id="597" w:name="_Toc475653851"/>
      <w:bookmarkStart w:id="598" w:name="_Toc475949886"/>
      <w:bookmarkStart w:id="599" w:name="_Toc475950873"/>
      <w:bookmarkStart w:id="600" w:name="_Toc476172164"/>
      <w:bookmarkStart w:id="601" w:name="_Toc476172220"/>
      <w:bookmarkStart w:id="602" w:name="_Toc476687946"/>
      <w:bookmarkStart w:id="603" w:name="_Toc476945386"/>
      <w:bookmarkStart w:id="604" w:name="_Toc477465834"/>
      <w:bookmarkStart w:id="605" w:name="_Toc477897979"/>
      <w:bookmarkStart w:id="606" w:name="_Toc490217804"/>
      <w:bookmarkStart w:id="607" w:name="_Toc490217917"/>
      <w:bookmarkStart w:id="608" w:name="_Toc494194215"/>
      <w:bookmarkStart w:id="609" w:name="_Toc500364059"/>
      <w:r w:rsidRPr="00C67765">
        <w:rPr>
          <w:spacing w:val="-4"/>
        </w:rPr>
        <w:t>3.1. ĐẶC ĐIỂM CHUNG CỦA HAI NHÓM BỆNH NHÂN NGHIÊN CỨU</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rsidR="00D44F11" w:rsidRPr="008408E5" w:rsidRDefault="00D44F11" w:rsidP="004948DC">
      <w:pPr>
        <w:pStyle w:val="33"/>
        <w:outlineLvl w:val="2"/>
        <w:rPr>
          <w:rFonts w:ascii="Times New Roman" w:hAnsi="Times New Roman"/>
        </w:rPr>
      </w:pPr>
      <w:bookmarkStart w:id="610" w:name="_Toc490217805"/>
      <w:bookmarkStart w:id="611" w:name="_Toc490217918"/>
      <w:bookmarkStart w:id="612" w:name="_Toc494194216"/>
      <w:bookmarkStart w:id="613" w:name="_Toc500364060"/>
      <w:r w:rsidRPr="008408E5">
        <w:rPr>
          <w:rFonts w:ascii="Times New Roman" w:hAnsi="Times New Roman"/>
        </w:rPr>
        <w:t>3.1.1. Đặc điểm về tuổi</w:t>
      </w:r>
      <w:bookmarkEnd w:id="610"/>
      <w:bookmarkEnd w:id="611"/>
      <w:bookmarkEnd w:id="612"/>
      <w:bookmarkEnd w:id="613"/>
    </w:p>
    <w:p w:rsidR="00C223AA" w:rsidRPr="008408E5" w:rsidRDefault="00D44F11" w:rsidP="00CB1B78">
      <w:pPr>
        <w:pStyle w:val="B1"/>
        <w:spacing w:line="360" w:lineRule="auto"/>
      </w:pPr>
      <w:bookmarkStart w:id="614" w:name="_Toc311475178"/>
      <w:r w:rsidRPr="008408E5">
        <w:t>Bảng 3.1: Phân bố bệnh nhân theo tuổi</w:t>
      </w:r>
      <w:bookmarkEnd w:id="614"/>
    </w:p>
    <w:tbl>
      <w:tblPr>
        <w:tblpPr w:leftFromText="180" w:rightFromText="180" w:vertAnchor="text" w:horzAnchor="margin" w:tblpXSpec="center" w:tblpY="24"/>
        <w:tblW w:w="8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2"/>
        <w:gridCol w:w="1032"/>
        <w:gridCol w:w="993"/>
        <w:gridCol w:w="992"/>
        <w:gridCol w:w="992"/>
        <w:gridCol w:w="992"/>
        <w:gridCol w:w="993"/>
        <w:gridCol w:w="1099"/>
      </w:tblGrid>
      <w:tr w:rsidR="00CB1B78" w:rsidRPr="008408E5" w:rsidTr="008408E5">
        <w:trPr>
          <w:trHeight w:val="559"/>
        </w:trPr>
        <w:tc>
          <w:tcPr>
            <w:tcW w:w="1592" w:type="dxa"/>
            <w:vMerge w:val="restart"/>
            <w:vAlign w:val="center"/>
          </w:tcPr>
          <w:p w:rsidR="00CB1B78" w:rsidRPr="008408E5" w:rsidRDefault="00CB1B78" w:rsidP="004D71CC">
            <w:pPr>
              <w:widowControl w:val="0"/>
              <w:spacing w:beforeLines="60" w:before="144" w:after="6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Tuổi</w:t>
            </w:r>
          </w:p>
        </w:tc>
        <w:tc>
          <w:tcPr>
            <w:tcW w:w="2025" w:type="dxa"/>
            <w:gridSpan w:val="2"/>
            <w:vAlign w:val="center"/>
          </w:tcPr>
          <w:p w:rsidR="00CB1B78" w:rsidRPr="008408E5" w:rsidRDefault="00CB1B78" w:rsidP="004D71CC">
            <w:pPr>
              <w:widowControl w:val="0"/>
              <w:spacing w:beforeLines="60" w:before="144" w:after="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CB1B78" w:rsidRPr="008408E5" w:rsidRDefault="00CB1B78" w:rsidP="004D71CC">
            <w:pPr>
              <w:widowControl w:val="0"/>
              <w:spacing w:beforeLines="60" w:before="144" w:after="0" w:line="240" w:lineRule="auto"/>
              <w:jc w:val="center"/>
              <w:rPr>
                <w:rFonts w:ascii="Times New Roman" w:hAnsi="Times New Roman" w:cs="Times New Roman"/>
                <w:bCs/>
                <w:sz w:val="28"/>
                <w:szCs w:val="28"/>
              </w:rPr>
            </w:pPr>
            <w:r w:rsidRPr="008408E5">
              <w:rPr>
                <w:rFonts w:ascii="Times New Roman" w:hAnsi="Times New Roman" w:cs="Times New Roman"/>
                <w:bCs/>
                <w:sz w:val="28"/>
                <w:szCs w:val="28"/>
              </w:rPr>
              <w:t>(n=30)</w:t>
            </w:r>
          </w:p>
        </w:tc>
        <w:tc>
          <w:tcPr>
            <w:tcW w:w="1984" w:type="dxa"/>
            <w:gridSpan w:val="2"/>
            <w:vAlign w:val="center"/>
          </w:tcPr>
          <w:p w:rsidR="00CB1B78" w:rsidRPr="008408E5" w:rsidRDefault="00CB1B78" w:rsidP="004D71CC">
            <w:pPr>
              <w:widowControl w:val="0"/>
              <w:spacing w:beforeLines="60" w:before="144" w:after="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CB1B78" w:rsidRPr="008408E5" w:rsidRDefault="00CB1B78" w:rsidP="004D71CC">
            <w:pPr>
              <w:widowControl w:val="0"/>
              <w:spacing w:beforeLines="60" w:before="144" w:after="0" w:line="240" w:lineRule="auto"/>
              <w:jc w:val="center"/>
              <w:rPr>
                <w:rFonts w:ascii="Times New Roman" w:hAnsi="Times New Roman" w:cs="Times New Roman"/>
                <w:bCs/>
                <w:sz w:val="28"/>
                <w:szCs w:val="28"/>
              </w:rPr>
            </w:pPr>
            <w:r w:rsidRPr="008408E5">
              <w:rPr>
                <w:rFonts w:ascii="Times New Roman" w:hAnsi="Times New Roman" w:cs="Times New Roman"/>
                <w:bCs/>
                <w:sz w:val="28"/>
                <w:szCs w:val="28"/>
              </w:rPr>
              <w:t>(n=30)</w:t>
            </w:r>
          </w:p>
        </w:tc>
        <w:tc>
          <w:tcPr>
            <w:tcW w:w="1985" w:type="dxa"/>
            <w:gridSpan w:val="2"/>
            <w:vAlign w:val="center"/>
          </w:tcPr>
          <w:p w:rsidR="00CB1B78" w:rsidRPr="008408E5" w:rsidRDefault="00CB1B78" w:rsidP="004D71CC">
            <w:pPr>
              <w:widowControl w:val="0"/>
              <w:spacing w:beforeLines="60" w:before="144" w:after="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Tổng</w:t>
            </w:r>
          </w:p>
          <w:p w:rsidR="00CB1B78" w:rsidRPr="008408E5" w:rsidRDefault="00CB1B78" w:rsidP="004D71CC">
            <w:pPr>
              <w:widowControl w:val="0"/>
              <w:spacing w:beforeLines="60" w:before="144" w:after="0" w:line="240" w:lineRule="auto"/>
              <w:jc w:val="center"/>
              <w:rPr>
                <w:rFonts w:ascii="Times New Roman" w:hAnsi="Times New Roman" w:cs="Times New Roman"/>
                <w:bCs/>
                <w:sz w:val="28"/>
                <w:szCs w:val="28"/>
              </w:rPr>
            </w:pPr>
            <w:r w:rsidRPr="008408E5">
              <w:rPr>
                <w:rFonts w:ascii="Times New Roman" w:hAnsi="Times New Roman" w:cs="Times New Roman"/>
                <w:bCs/>
                <w:sz w:val="28"/>
                <w:szCs w:val="28"/>
              </w:rPr>
              <w:t>(n=60)</w:t>
            </w:r>
          </w:p>
        </w:tc>
        <w:tc>
          <w:tcPr>
            <w:tcW w:w="1099" w:type="dxa"/>
            <w:vMerge w:val="restart"/>
          </w:tcPr>
          <w:p w:rsidR="00CB1B78" w:rsidRPr="008408E5" w:rsidRDefault="00CB1B78" w:rsidP="004D71CC">
            <w:pPr>
              <w:widowControl w:val="0"/>
              <w:spacing w:beforeLines="60" w:before="144" w:after="60" w:line="360" w:lineRule="auto"/>
              <w:jc w:val="center"/>
              <w:rPr>
                <w:rFonts w:ascii="Times New Roman" w:hAnsi="Times New Roman" w:cs="Times New Roman"/>
                <w:b/>
                <w:bCs/>
                <w:sz w:val="28"/>
                <w:szCs w:val="28"/>
              </w:rPr>
            </w:pPr>
            <w:r w:rsidRPr="008408E5">
              <w:rPr>
                <w:rFonts w:ascii="Times New Roman" w:hAnsi="Times New Roman" w:cs="Times New Roman"/>
                <w:noProof/>
                <w:sz w:val="28"/>
                <w:szCs w:val="28"/>
              </w:rPr>
              <w:t>p</w:t>
            </w:r>
            <w:r w:rsidRPr="008408E5">
              <w:rPr>
                <w:rFonts w:ascii="Times New Roman" w:hAnsi="Times New Roman" w:cs="Times New Roman"/>
                <w:noProof/>
                <w:sz w:val="28"/>
                <w:szCs w:val="28"/>
                <w:vertAlign w:val="subscript"/>
              </w:rPr>
              <w:t>NC-ĐC</w:t>
            </w:r>
          </w:p>
        </w:tc>
      </w:tr>
      <w:tr w:rsidR="00CB1B78" w:rsidRPr="008408E5" w:rsidTr="008408E5">
        <w:trPr>
          <w:trHeight w:val="531"/>
        </w:trPr>
        <w:tc>
          <w:tcPr>
            <w:tcW w:w="1592" w:type="dxa"/>
            <w:vMerge/>
            <w:vAlign w:val="center"/>
          </w:tcPr>
          <w:p w:rsidR="00CB1B78" w:rsidRPr="008408E5" w:rsidRDefault="00CB1B78" w:rsidP="004D71CC">
            <w:pPr>
              <w:widowControl w:val="0"/>
              <w:spacing w:beforeLines="60" w:before="144" w:after="60" w:line="240" w:lineRule="auto"/>
              <w:jc w:val="center"/>
              <w:rPr>
                <w:rFonts w:ascii="Times New Roman" w:hAnsi="Times New Roman" w:cs="Times New Roman"/>
                <w:sz w:val="28"/>
                <w:szCs w:val="28"/>
              </w:rPr>
            </w:pPr>
          </w:p>
        </w:tc>
        <w:tc>
          <w:tcPr>
            <w:tcW w:w="1032" w:type="dxa"/>
            <w:vAlign w:val="center"/>
          </w:tcPr>
          <w:p w:rsidR="00CB1B78" w:rsidRPr="008408E5" w:rsidRDefault="00CB1B78" w:rsidP="004D71CC">
            <w:pPr>
              <w:widowControl w:val="0"/>
              <w:spacing w:beforeLines="60" w:before="144"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n</w:t>
            </w:r>
          </w:p>
        </w:tc>
        <w:tc>
          <w:tcPr>
            <w:tcW w:w="993" w:type="dxa"/>
            <w:vAlign w:val="center"/>
          </w:tcPr>
          <w:p w:rsidR="00CB1B78" w:rsidRPr="008408E5" w:rsidRDefault="00CB1B78" w:rsidP="004D71CC">
            <w:pPr>
              <w:widowControl w:val="0"/>
              <w:spacing w:beforeLines="60" w:before="144"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w:t>
            </w:r>
          </w:p>
        </w:tc>
        <w:tc>
          <w:tcPr>
            <w:tcW w:w="992" w:type="dxa"/>
            <w:vAlign w:val="center"/>
          </w:tcPr>
          <w:p w:rsidR="00CB1B78" w:rsidRPr="008408E5" w:rsidRDefault="00CB1B78" w:rsidP="004D71CC">
            <w:pPr>
              <w:widowControl w:val="0"/>
              <w:spacing w:beforeLines="60" w:before="144"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n</w:t>
            </w:r>
          </w:p>
        </w:tc>
        <w:tc>
          <w:tcPr>
            <w:tcW w:w="992" w:type="dxa"/>
            <w:vAlign w:val="center"/>
          </w:tcPr>
          <w:p w:rsidR="00CB1B78" w:rsidRPr="008408E5" w:rsidRDefault="00CB1B78" w:rsidP="004D71CC">
            <w:pPr>
              <w:widowControl w:val="0"/>
              <w:spacing w:beforeLines="60" w:before="144"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w:t>
            </w:r>
          </w:p>
        </w:tc>
        <w:tc>
          <w:tcPr>
            <w:tcW w:w="992" w:type="dxa"/>
            <w:vAlign w:val="center"/>
          </w:tcPr>
          <w:p w:rsidR="00CB1B78" w:rsidRPr="008408E5" w:rsidRDefault="00CB1B78" w:rsidP="004D71CC">
            <w:pPr>
              <w:widowControl w:val="0"/>
              <w:spacing w:beforeLines="60" w:before="144"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n</w:t>
            </w:r>
          </w:p>
        </w:tc>
        <w:tc>
          <w:tcPr>
            <w:tcW w:w="993" w:type="dxa"/>
            <w:vAlign w:val="center"/>
          </w:tcPr>
          <w:p w:rsidR="00CB1B78" w:rsidRPr="008408E5" w:rsidRDefault="00CB1B78" w:rsidP="004D71CC">
            <w:pPr>
              <w:widowControl w:val="0"/>
              <w:spacing w:beforeLines="60" w:before="144"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w:t>
            </w:r>
          </w:p>
        </w:tc>
        <w:tc>
          <w:tcPr>
            <w:tcW w:w="1099" w:type="dxa"/>
            <w:vMerge/>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p>
        </w:tc>
      </w:tr>
      <w:tr w:rsidR="00CB1B78" w:rsidRPr="008408E5" w:rsidTr="008408E5">
        <w:trPr>
          <w:trHeight w:val="487"/>
        </w:trPr>
        <w:tc>
          <w:tcPr>
            <w:tcW w:w="15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 49</w:t>
            </w:r>
          </w:p>
        </w:tc>
        <w:tc>
          <w:tcPr>
            <w:tcW w:w="103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3</w:t>
            </w:r>
          </w:p>
        </w:tc>
        <w:tc>
          <w:tcPr>
            <w:tcW w:w="993"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10</w:t>
            </w:r>
            <w:r w:rsidR="00873F07" w:rsidRPr="008408E5">
              <w:rPr>
                <w:rFonts w:ascii="Times New Roman" w:hAnsi="Times New Roman" w:cs="Times New Roman"/>
                <w:sz w:val="28"/>
                <w:szCs w:val="28"/>
              </w:rPr>
              <w:t>,0</w:t>
            </w:r>
          </w:p>
        </w:tc>
        <w:tc>
          <w:tcPr>
            <w:tcW w:w="9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2</w:t>
            </w:r>
          </w:p>
        </w:tc>
        <w:tc>
          <w:tcPr>
            <w:tcW w:w="9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6,7</w:t>
            </w:r>
          </w:p>
        </w:tc>
        <w:tc>
          <w:tcPr>
            <w:tcW w:w="9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5</w:t>
            </w:r>
          </w:p>
        </w:tc>
        <w:tc>
          <w:tcPr>
            <w:tcW w:w="993"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8,3</w:t>
            </w:r>
          </w:p>
        </w:tc>
        <w:tc>
          <w:tcPr>
            <w:tcW w:w="1099" w:type="dxa"/>
            <w:vMerge w:val="restart"/>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p>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p>
          <w:p w:rsidR="00CB1B78" w:rsidRPr="008408E5" w:rsidRDefault="00CB1B78" w:rsidP="004D71CC">
            <w:pPr>
              <w:widowControl w:val="0"/>
              <w:spacing w:beforeLines="60" w:before="144" w:after="60"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&gt; 0,05</w:t>
            </w:r>
          </w:p>
        </w:tc>
      </w:tr>
      <w:tr w:rsidR="00CB1B78" w:rsidRPr="008408E5" w:rsidTr="008408E5">
        <w:trPr>
          <w:trHeight w:val="417"/>
        </w:trPr>
        <w:tc>
          <w:tcPr>
            <w:tcW w:w="15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50 – 59</w:t>
            </w:r>
          </w:p>
        </w:tc>
        <w:tc>
          <w:tcPr>
            <w:tcW w:w="103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10</w:t>
            </w:r>
          </w:p>
        </w:tc>
        <w:tc>
          <w:tcPr>
            <w:tcW w:w="993"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33,3</w:t>
            </w:r>
          </w:p>
        </w:tc>
        <w:tc>
          <w:tcPr>
            <w:tcW w:w="9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11</w:t>
            </w:r>
          </w:p>
        </w:tc>
        <w:tc>
          <w:tcPr>
            <w:tcW w:w="9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36,6</w:t>
            </w:r>
          </w:p>
        </w:tc>
        <w:tc>
          <w:tcPr>
            <w:tcW w:w="9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21</w:t>
            </w:r>
          </w:p>
        </w:tc>
        <w:tc>
          <w:tcPr>
            <w:tcW w:w="993"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35</w:t>
            </w:r>
            <w:r w:rsidR="00873F07" w:rsidRPr="008408E5">
              <w:rPr>
                <w:rFonts w:ascii="Times New Roman" w:hAnsi="Times New Roman" w:cs="Times New Roman"/>
                <w:sz w:val="28"/>
                <w:szCs w:val="28"/>
              </w:rPr>
              <w:t>,0</w:t>
            </w:r>
          </w:p>
        </w:tc>
        <w:tc>
          <w:tcPr>
            <w:tcW w:w="1099" w:type="dxa"/>
            <w:vMerge/>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p>
        </w:tc>
      </w:tr>
      <w:tr w:rsidR="00CB1B78" w:rsidRPr="008408E5" w:rsidTr="008408E5">
        <w:trPr>
          <w:trHeight w:val="426"/>
        </w:trPr>
        <w:tc>
          <w:tcPr>
            <w:tcW w:w="15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60 – 69</w:t>
            </w:r>
          </w:p>
        </w:tc>
        <w:tc>
          <w:tcPr>
            <w:tcW w:w="103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10</w:t>
            </w:r>
          </w:p>
        </w:tc>
        <w:tc>
          <w:tcPr>
            <w:tcW w:w="993"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33,3</w:t>
            </w:r>
          </w:p>
        </w:tc>
        <w:tc>
          <w:tcPr>
            <w:tcW w:w="9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10</w:t>
            </w:r>
          </w:p>
        </w:tc>
        <w:tc>
          <w:tcPr>
            <w:tcW w:w="9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33,3</w:t>
            </w:r>
          </w:p>
        </w:tc>
        <w:tc>
          <w:tcPr>
            <w:tcW w:w="9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20</w:t>
            </w:r>
          </w:p>
        </w:tc>
        <w:tc>
          <w:tcPr>
            <w:tcW w:w="993"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33,3</w:t>
            </w:r>
          </w:p>
        </w:tc>
        <w:tc>
          <w:tcPr>
            <w:tcW w:w="1099" w:type="dxa"/>
            <w:vMerge/>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p>
        </w:tc>
      </w:tr>
      <w:tr w:rsidR="00CB1B78" w:rsidRPr="008408E5" w:rsidTr="008408E5">
        <w:trPr>
          <w:trHeight w:val="378"/>
        </w:trPr>
        <w:tc>
          <w:tcPr>
            <w:tcW w:w="15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 70</w:t>
            </w:r>
          </w:p>
        </w:tc>
        <w:tc>
          <w:tcPr>
            <w:tcW w:w="103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7</w:t>
            </w:r>
          </w:p>
        </w:tc>
        <w:tc>
          <w:tcPr>
            <w:tcW w:w="993"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23,4</w:t>
            </w:r>
          </w:p>
        </w:tc>
        <w:tc>
          <w:tcPr>
            <w:tcW w:w="9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7</w:t>
            </w:r>
          </w:p>
        </w:tc>
        <w:tc>
          <w:tcPr>
            <w:tcW w:w="9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23,3</w:t>
            </w:r>
          </w:p>
        </w:tc>
        <w:tc>
          <w:tcPr>
            <w:tcW w:w="9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14</w:t>
            </w:r>
          </w:p>
        </w:tc>
        <w:tc>
          <w:tcPr>
            <w:tcW w:w="993"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23,3</w:t>
            </w:r>
          </w:p>
        </w:tc>
        <w:tc>
          <w:tcPr>
            <w:tcW w:w="1099" w:type="dxa"/>
            <w:vMerge/>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p>
        </w:tc>
      </w:tr>
      <w:tr w:rsidR="00CB1B78" w:rsidRPr="008408E5" w:rsidTr="008408E5">
        <w:trPr>
          <w:trHeight w:val="378"/>
        </w:trPr>
        <w:tc>
          <w:tcPr>
            <w:tcW w:w="15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Tổng</w:t>
            </w:r>
          </w:p>
        </w:tc>
        <w:tc>
          <w:tcPr>
            <w:tcW w:w="103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30</w:t>
            </w:r>
          </w:p>
        </w:tc>
        <w:tc>
          <w:tcPr>
            <w:tcW w:w="993"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100</w:t>
            </w:r>
          </w:p>
        </w:tc>
        <w:tc>
          <w:tcPr>
            <w:tcW w:w="9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30</w:t>
            </w:r>
          </w:p>
        </w:tc>
        <w:tc>
          <w:tcPr>
            <w:tcW w:w="9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100</w:t>
            </w:r>
          </w:p>
        </w:tc>
        <w:tc>
          <w:tcPr>
            <w:tcW w:w="992"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60</w:t>
            </w:r>
          </w:p>
        </w:tc>
        <w:tc>
          <w:tcPr>
            <w:tcW w:w="993" w:type="dxa"/>
            <w:vAlign w:val="center"/>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100</w:t>
            </w:r>
          </w:p>
        </w:tc>
        <w:tc>
          <w:tcPr>
            <w:tcW w:w="1099" w:type="dxa"/>
            <w:vMerge/>
          </w:tcPr>
          <w:p w:rsidR="00CB1B78" w:rsidRPr="008408E5" w:rsidRDefault="00CB1B78" w:rsidP="004D71CC">
            <w:pPr>
              <w:widowControl w:val="0"/>
              <w:spacing w:beforeLines="60" w:before="144" w:after="60" w:line="360" w:lineRule="auto"/>
              <w:jc w:val="center"/>
              <w:rPr>
                <w:rFonts w:ascii="Times New Roman" w:hAnsi="Times New Roman" w:cs="Times New Roman"/>
                <w:sz w:val="28"/>
                <w:szCs w:val="28"/>
              </w:rPr>
            </w:pPr>
          </w:p>
        </w:tc>
      </w:tr>
      <w:tr w:rsidR="00343C76" w:rsidRPr="008408E5" w:rsidTr="008408E5">
        <w:trPr>
          <w:trHeight w:val="519"/>
        </w:trPr>
        <w:tc>
          <w:tcPr>
            <w:tcW w:w="1592" w:type="dxa"/>
            <w:vAlign w:val="center"/>
          </w:tcPr>
          <w:p w:rsidR="00343C76" w:rsidRPr="008408E5" w:rsidRDefault="008408E5" w:rsidP="004D71CC">
            <w:pPr>
              <w:widowControl w:val="0"/>
              <w:spacing w:beforeLines="60" w:before="144" w:after="60" w:line="360" w:lineRule="auto"/>
              <w:jc w:val="center"/>
              <w:rPr>
                <w:rFonts w:ascii="Times New Roman" w:hAnsi="Times New Roman" w:cs="Times New Roman"/>
                <w:sz w:val="28"/>
                <w:szCs w:val="28"/>
              </w:rPr>
            </w:pPr>
            <w:r w:rsidRPr="008408E5">
              <w:rPr>
                <w:noProof/>
              </w:rPr>
              <w:pict>
                <v:shape id="_x0000_s1197" type="#_x0000_t32" style="position:absolute;left:0;text-align:left;margin-left:16.2pt;margin-top:3.5pt;width:11.15pt;height:0;z-index:251797504;mso-position-horizontal-relative:text;mso-position-vertical-relative:text" o:connectortype="straight"/>
              </w:pict>
            </w:r>
            <w:r w:rsidR="00343C76" w:rsidRPr="008408E5">
              <w:rPr>
                <w:rFonts w:ascii="Times New Roman" w:hAnsi="Times New Roman" w:cs="Times New Roman"/>
                <w:sz w:val="28"/>
                <w:szCs w:val="28"/>
              </w:rPr>
              <w:t>X  ± SD</w:t>
            </w:r>
          </w:p>
        </w:tc>
        <w:tc>
          <w:tcPr>
            <w:tcW w:w="2025" w:type="dxa"/>
            <w:gridSpan w:val="2"/>
            <w:vAlign w:val="center"/>
          </w:tcPr>
          <w:p w:rsidR="00343C76" w:rsidRPr="008408E5" w:rsidRDefault="00343C76"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61,57 ± 9,95</w:t>
            </w:r>
          </w:p>
        </w:tc>
        <w:tc>
          <w:tcPr>
            <w:tcW w:w="1984" w:type="dxa"/>
            <w:gridSpan w:val="2"/>
            <w:vAlign w:val="center"/>
          </w:tcPr>
          <w:p w:rsidR="00343C76" w:rsidRPr="008408E5" w:rsidRDefault="00343C76"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63,07 ± 9,44</w:t>
            </w:r>
          </w:p>
        </w:tc>
        <w:tc>
          <w:tcPr>
            <w:tcW w:w="1985" w:type="dxa"/>
            <w:gridSpan w:val="2"/>
            <w:vAlign w:val="center"/>
          </w:tcPr>
          <w:p w:rsidR="00343C76" w:rsidRPr="008408E5" w:rsidRDefault="00343C76"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62,32 ± 9,66</w:t>
            </w:r>
          </w:p>
        </w:tc>
        <w:tc>
          <w:tcPr>
            <w:tcW w:w="1099" w:type="dxa"/>
            <w:vMerge w:val="restart"/>
          </w:tcPr>
          <w:p w:rsidR="00343C76" w:rsidRPr="008408E5" w:rsidRDefault="00343C76" w:rsidP="004D71CC">
            <w:pPr>
              <w:widowControl w:val="0"/>
              <w:spacing w:beforeLines="100" w:before="240" w:after="60" w:line="360" w:lineRule="auto"/>
              <w:rPr>
                <w:rFonts w:ascii="Times New Roman" w:hAnsi="Times New Roman" w:cs="Times New Roman"/>
                <w:b/>
                <w:sz w:val="28"/>
                <w:szCs w:val="28"/>
              </w:rPr>
            </w:pPr>
            <w:r w:rsidRPr="008408E5">
              <w:rPr>
                <w:rFonts w:ascii="Times New Roman" w:hAnsi="Times New Roman" w:cs="Times New Roman"/>
                <w:b/>
                <w:sz w:val="28"/>
                <w:szCs w:val="28"/>
              </w:rPr>
              <w:t>&gt; 0,05</w:t>
            </w:r>
          </w:p>
        </w:tc>
      </w:tr>
      <w:tr w:rsidR="00343C76" w:rsidRPr="008408E5" w:rsidTr="008408E5">
        <w:trPr>
          <w:trHeight w:val="519"/>
        </w:trPr>
        <w:tc>
          <w:tcPr>
            <w:tcW w:w="1592" w:type="dxa"/>
            <w:vAlign w:val="center"/>
          </w:tcPr>
          <w:p w:rsidR="00343C76" w:rsidRPr="008408E5" w:rsidRDefault="00343C76" w:rsidP="004D71CC">
            <w:pPr>
              <w:widowControl w:val="0"/>
              <w:spacing w:beforeLines="60" w:before="144" w:after="60" w:line="360" w:lineRule="auto"/>
              <w:jc w:val="center"/>
              <w:rPr>
                <w:noProof/>
              </w:rPr>
            </w:pPr>
            <w:r w:rsidRPr="008408E5">
              <w:rPr>
                <w:rFonts w:ascii="Times New Roman" w:hAnsi="Times New Roman" w:cs="Times New Roman"/>
                <w:noProof/>
                <w:sz w:val="28"/>
                <w:szCs w:val="28"/>
              </w:rPr>
              <w:t>(min, max)</w:t>
            </w:r>
          </w:p>
        </w:tc>
        <w:tc>
          <w:tcPr>
            <w:tcW w:w="2025" w:type="dxa"/>
            <w:gridSpan w:val="2"/>
            <w:vAlign w:val="center"/>
          </w:tcPr>
          <w:p w:rsidR="00343C76" w:rsidRPr="008408E5" w:rsidRDefault="00343C76"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(41; 79)</w:t>
            </w:r>
          </w:p>
        </w:tc>
        <w:tc>
          <w:tcPr>
            <w:tcW w:w="1984" w:type="dxa"/>
            <w:gridSpan w:val="2"/>
            <w:vAlign w:val="center"/>
          </w:tcPr>
          <w:p w:rsidR="00343C76" w:rsidRPr="008408E5" w:rsidRDefault="00343C76"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(45; 79)</w:t>
            </w:r>
          </w:p>
        </w:tc>
        <w:tc>
          <w:tcPr>
            <w:tcW w:w="1985" w:type="dxa"/>
            <w:gridSpan w:val="2"/>
            <w:vAlign w:val="center"/>
          </w:tcPr>
          <w:p w:rsidR="00343C76" w:rsidRPr="008408E5" w:rsidRDefault="00343C76" w:rsidP="004D71CC">
            <w:pPr>
              <w:widowControl w:val="0"/>
              <w:spacing w:beforeLines="60" w:before="144"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(41; 79)</w:t>
            </w:r>
          </w:p>
        </w:tc>
        <w:tc>
          <w:tcPr>
            <w:tcW w:w="1099" w:type="dxa"/>
            <w:vMerge/>
          </w:tcPr>
          <w:p w:rsidR="00343C76" w:rsidRPr="008408E5" w:rsidRDefault="00343C76" w:rsidP="004D71CC">
            <w:pPr>
              <w:widowControl w:val="0"/>
              <w:spacing w:beforeLines="60" w:before="144" w:after="60" w:line="360" w:lineRule="auto"/>
              <w:jc w:val="center"/>
              <w:rPr>
                <w:rFonts w:ascii="Times New Roman" w:hAnsi="Times New Roman" w:cs="Times New Roman"/>
                <w:sz w:val="28"/>
                <w:szCs w:val="28"/>
              </w:rPr>
            </w:pPr>
          </w:p>
        </w:tc>
      </w:tr>
    </w:tbl>
    <w:p w:rsidR="00ED28D6" w:rsidRPr="008408E5" w:rsidRDefault="00D44F11" w:rsidP="00B10A52">
      <w:pPr>
        <w:spacing w:before="120" w:after="0" w:line="360" w:lineRule="auto"/>
        <w:jc w:val="both"/>
        <w:rPr>
          <w:rFonts w:ascii="Times New Roman" w:eastAsia="Times New Roman" w:hAnsi="Times New Roman" w:cs="Times New Roman"/>
          <w:b/>
          <w:i/>
          <w:sz w:val="28"/>
          <w:szCs w:val="28"/>
        </w:rPr>
      </w:pPr>
      <w:r w:rsidRPr="008408E5">
        <w:rPr>
          <w:rFonts w:ascii="Times New Roman" w:eastAsia="Times New Roman" w:hAnsi="Times New Roman" w:cs="Times New Roman"/>
          <w:b/>
          <w:i/>
          <w:sz w:val="28"/>
          <w:szCs w:val="28"/>
        </w:rPr>
        <w:t>Nhận xét</w:t>
      </w:r>
      <w:r w:rsidR="00C223AA" w:rsidRPr="008408E5">
        <w:rPr>
          <w:rFonts w:ascii="Times New Roman" w:eastAsia="Times New Roman" w:hAnsi="Times New Roman" w:cs="Times New Roman"/>
          <w:b/>
          <w:i/>
          <w:sz w:val="28"/>
          <w:szCs w:val="28"/>
        </w:rPr>
        <w:t>:</w:t>
      </w:r>
    </w:p>
    <w:p w:rsidR="00654DC6" w:rsidRPr="008408E5" w:rsidRDefault="00654DC6" w:rsidP="00654DC6">
      <w:pPr>
        <w:pStyle w:val="ListParagraph"/>
        <w:numPr>
          <w:ilvl w:val="2"/>
          <w:numId w:val="8"/>
        </w:numPr>
        <w:tabs>
          <w:tab w:val="num" w:pos="567"/>
        </w:tabs>
        <w:spacing w:after="0" w:line="360" w:lineRule="auto"/>
        <w:ind w:left="0" w:firstLine="284"/>
        <w:jc w:val="both"/>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Trong nghiên cứu của chúng tôi, độ tuổi</w:t>
      </w:r>
      <w:r w:rsidR="00834DD2" w:rsidRPr="008408E5">
        <w:rPr>
          <w:rFonts w:ascii="Times New Roman" w:eastAsia="Times New Roman" w:hAnsi="Times New Roman" w:cs="Times New Roman"/>
          <w:sz w:val="28"/>
          <w:szCs w:val="28"/>
        </w:rPr>
        <w:t xml:space="preserve"> của bệnh nhân trong nghiên cứu</w:t>
      </w:r>
      <w:r w:rsidRPr="008408E5">
        <w:rPr>
          <w:rFonts w:ascii="Times New Roman" w:eastAsia="Times New Roman" w:hAnsi="Times New Roman" w:cs="Times New Roman"/>
          <w:sz w:val="28"/>
          <w:szCs w:val="28"/>
        </w:rPr>
        <w:t xml:space="preserve"> tập trung vào lứa tuổi ≥ 50, ở nhóm NC chiếm 90% và nhóm Đ</w:t>
      </w:r>
      <w:r w:rsidR="00E32707" w:rsidRPr="008408E5">
        <w:rPr>
          <w:rFonts w:ascii="Times New Roman" w:eastAsia="Times New Roman" w:hAnsi="Times New Roman" w:cs="Times New Roman"/>
          <w:sz w:val="28"/>
          <w:szCs w:val="28"/>
        </w:rPr>
        <w:t>C chiếm 93</w:t>
      </w:r>
      <w:r w:rsidR="00C06DB7" w:rsidRPr="008408E5">
        <w:rPr>
          <w:rFonts w:ascii="Times New Roman" w:eastAsia="Times New Roman" w:hAnsi="Times New Roman" w:cs="Times New Roman"/>
          <w:sz w:val="28"/>
          <w:szCs w:val="28"/>
        </w:rPr>
        <w:t>,</w:t>
      </w:r>
      <w:r w:rsidR="00E32707" w:rsidRPr="008408E5">
        <w:rPr>
          <w:rFonts w:ascii="Times New Roman" w:eastAsia="Times New Roman" w:hAnsi="Times New Roman" w:cs="Times New Roman"/>
          <w:sz w:val="28"/>
          <w:szCs w:val="28"/>
        </w:rPr>
        <w:t>3</w:t>
      </w:r>
      <w:r w:rsidR="00C06DB7" w:rsidRPr="008408E5">
        <w:rPr>
          <w:rFonts w:ascii="Times New Roman" w:eastAsia="Times New Roman" w:hAnsi="Times New Roman" w:cs="Times New Roman"/>
          <w:sz w:val="28"/>
          <w:szCs w:val="28"/>
        </w:rPr>
        <w:t>%. Sự khác biệt về phân bố độ tuổi không có ý nghĩa thống kê</w:t>
      </w:r>
      <w:r w:rsidRPr="008408E5">
        <w:rPr>
          <w:rFonts w:ascii="Times New Roman" w:eastAsia="Times New Roman" w:hAnsi="Times New Roman" w:cs="Times New Roman"/>
          <w:sz w:val="28"/>
          <w:szCs w:val="28"/>
        </w:rPr>
        <w:t xml:space="preserve"> (p &gt; 0,05).</w:t>
      </w:r>
    </w:p>
    <w:p w:rsidR="001319E7" w:rsidRPr="008408E5" w:rsidRDefault="00654DC6" w:rsidP="001319E7">
      <w:pPr>
        <w:pStyle w:val="ListParagraph"/>
        <w:numPr>
          <w:ilvl w:val="2"/>
          <w:numId w:val="8"/>
        </w:numPr>
        <w:tabs>
          <w:tab w:val="num" w:pos="567"/>
        </w:tabs>
        <w:spacing w:after="0" w:line="360" w:lineRule="auto"/>
        <w:ind w:left="0" w:firstLine="284"/>
        <w:jc w:val="both"/>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 xml:space="preserve">Độ tuổi trung bình của bệnh nhân trong nghiên cứu là </w:t>
      </w:r>
      <w:r w:rsidRPr="008408E5">
        <w:rPr>
          <w:rFonts w:ascii="Times New Roman" w:hAnsi="Times New Roman" w:cs="Times New Roman"/>
          <w:sz w:val="28"/>
          <w:szCs w:val="28"/>
        </w:rPr>
        <w:t>62,32 ± 9,66</w:t>
      </w:r>
      <w:r w:rsidR="001319E7" w:rsidRPr="008408E5">
        <w:rPr>
          <w:rFonts w:ascii="Times New Roman" w:hAnsi="Times New Roman" w:cs="Times New Roman"/>
          <w:sz w:val="28"/>
          <w:szCs w:val="28"/>
        </w:rPr>
        <w:t xml:space="preserve"> (tuổi).</w:t>
      </w:r>
      <w:r w:rsidR="00D92ED2" w:rsidRPr="008408E5">
        <w:rPr>
          <w:rFonts w:ascii="Times New Roman" w:hAnsi="Times New Roman" w:cs="Times New Roman"/>
          <w:sz w:val="28"/>
          <w:szCs w:val="28"/>
        </w:rPr>
        <w:t xml:space="preserve"> Trong đó độ tuổi thấp nhất là 41 tuổi và cao nhất là 79 tuổi. Sự khác biệt không có ý nghĩa thống kê (p &gt; 0,05)</w:t>
      </w:r>
      <w:r w:rsidR="00B10A52" w:rsidRPr="008408E5">
        <w:rPr>
          <w:rFonts w:ascii="Times New Roman" w:hAnsi="Times New Roman" w:cs="Times New Roman"/>
          <w:sz w:val="28"/>
          <w:szCs w:val="28"/>
        </w:rPr>
        <w:t>.</w:t>
      </w:r>
      <w:r w:rsidR="00FC0249" w:rsidRPr="008408E5">
        <w:rPr>
          <w:rFonts w:ascii="Times New Roman" w:hAnsi="Times New Roman" w:cs="Times New Roman"/>
          <w:sz w:val="28"/>
          <w:szCs w:val="28"/>
        </w:rPr>
        <w:t xml:space="preserve"> Đặc điểm về phân bố bệnh nhân theo tuổi giữa hai nhóm là có sự tương đồng.</w:t>
      </w:r>
    </w:p>
    <w:p w:rsidR="00D44F11" w:rsidRPr="008408E5" w:rsidRDefault="00D44F11" w:rsidP="004948DC">
      <w:pPr>
        <w:pStyle w:val="33"/>
        <w:outlineLvl w:val="2"/>
        <w:rPr>
          <w:rFonts w:ascii="Times New Roman" w:hAnsi="Times New Roman"/>
        </w:rPr>
      </w:pPr>
      <w:bookmarkStart w:id="615" w:name="_Toc490217806"/>
      <w:bookmarkStart w:id="616" w:name="_Toc490217919"/>
      <w:bookmarkStart w:id="617" w:name="_Toc494194217"/>
      <w:bookmarkStart w:id="618" w:name="_Toc500364061"/>
      <w:r w:rsidRPr="008408E5">
        <w:rPr>
          <w:rFonts w:ascii="Times New Roman" w:hAnsi="Times New Roman"/>
        </w:rPr>
        <w:lastRenderedPageBreak/>
        <w:t>3.1.2. Đặc điểm về giới</w:t>
      </w:r>
      <w:bookmarkEnd w:id="615"/>
      <w:bookmarkEnd w:id="616"/>
      <w:bookmarkEnd w:id="617"/>
      <w:bookmarkEnd w:id="618"/>
    </w:p>
    <w:p w:rsidR="00D44F11" w:rsidRPr="008408E5" w:rsidRDefault="00D44F11" w:rsidP="00D44F11">
      <w:pPr>
        <w:pStyle w:val="B1"/>
        <w:spacing w:line="360" w:lineRule="auto"/>
      </w:pPr>
      <w:bookmarkStart w:id="619" w:name="_Toc311475179"/>
      <w:r w:rsidRPr="008408E5">
        <w:t>Bảng 3.2: Phân bố bệnh nhân theo giới</w:t>
      </w:r>
      <w:bookmarkEnd w:id="619"/>
    </w:p>
    <w:tbl>
      <w:tblPr>
        <w:tblpPr w:leftFromText="180" w:rightFromText="180" w:vertAnchor="text" w:horzAnchor="margin" w:tblpXSpec="center" w:tblpY="24"/>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850"/>
        <w:gridCol w:w="993"/>
        <w:gridCol w:w="992"/>
        <w:gridCol w:w="992"/>
        <w:gridCol w:w="851"/>
        <w:gridCol w:w="975"/>
        <w:gridCol w:w="1151"/>
      </w:tblGrid>
      <w:tr w:rsidR="00CB1B78" w:rsidRPr="008408E5" w:rsidTr="00343C76">
        <w:trPr>
          <w:trHeight w:val="835"/>
        </w:trPr>
        <w:tc>
          <w:tcPr>
            <w:tcW w:w="1526" w:type="dxa"/>
            <w:vMerge w:val="restart"/>
          </w:tcPr>
          <w:p w:rsidR="00CB1B78" w:rsidRPr="008408E5" w:rsidRDefault="00CB1B78" w:rsidP="008408E5">
            <w:pPr>
              <w:spacing w:after="0" w:line="312" w:lineRule="auto"/>
              <w:jc w:val="center"/>
              <w:rPr>
                <w:rFonts w:ascii="Times New Roman" w:hAnsi="Times New Roman" w:cs="Times New Roman"/>
                <w:sz w:val="28"/>
                <w:szCs w:val="28"/>
              </w:rPr>
            </w:pPr>
          </w:p>
          <w:p w:rsidR="00CB1B78" w:rsidRPr="008408E5" w:rsidRDefault="00CB1B78" w:rsidP="008408E5">
            <w:pPr>
              <w:spacing w:after="0" w:line="312"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Giới</w:t>
            </w:r>
          </w:p>
        </w:tc>
        <w:tc>
          <w:tcPr>
            <w:tcW w:w="1843" w:type="dxa"/>
            <w:gridSpan w:val="2"/>
          </w:tcPr>
          <w:p w:rsidR="00CB1B78" w:rsidRPr="008408E5" w:rsidRDefault="00CB1B78" w:rsidP="008408E5">
            <w:pPr>
              <w:spacing w:after="0" w:line="312"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CB1B78" w:rsidRPr="008408E5" w:rsidRDefault="00CB1B78" w:rsidP="008408E5">
            <w:pPr>
              <w:spacing w:after="0" w:line="312" w:lineRule="auto"/>
              <w:jc w:val="center"/>
              <w:rPr>
                <w:rFonts w:ascii="Times New Roman" w:hAnsi="Times New Roman" w:cs="Times New Roman"/>
                <w:bCs/>
                <w:sz w:val="28"/>
                <w:szCs w:val="28"/>
              </w:rPr>
            </w:pPr>
            <w:r w:rsidRPr="008408E5">
              <w:rPr>
                <w:rFonts w:ascii="Times New Roman" w:hAnsi="Times New Roman" w:cs="Times New Roman"/>
                <w:bCs/>
                <w:sz w:val="28"/>
                <w:szCs w:val="28"/>
              </w:rPr>
              <w:t>(n = 30)</w:t>
            </w:r>
          </w:p>
        </w:tc>
        <w:tc>
          <w:tcPr>
            <w:tcW w:w="1984" w:type="dxa"/>
            <w:gridSpan w:val="2"/>
          </w:tcPr>
          <w:p w:rsidR="00CB1B78" w:rsidRPr="008408E5" w:rsidRDefault="00CB1B78" w:rsidP="008408E5">
            <w:pPr>
              <w:spacing w:after="0" w:line="312"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CB1B78" w:rsidRPr="008408E5" w:rsidRDefault="00CB1B78" w:rsidP="008408E5">
            <w:pPr>
              <w:spacing w:after="0" w:line="312" w:lineRule="auto"/>
              <w:jc w:val="center"/>
              <w:rPr>
                <w:rFonts w:ascii="Times New Roman" w:hAnsi="Times New Roman" w:cs="Times New Roman"/>
                <w:bCs/>
                <w:sz w:val="28"/>
                <w:szCs w:val="28"/>
              </w:rPr>
            </w:pPr>
            <w:r w:rsidRPr="008408E5">
              <w:rPr>
                <w:rFonts w:ascii="Times New Roman" w:hAnsi="Times New Roman" w:cs="Times New Roman"/>
                <w:bCs/>
                <w:sz w:val="28"/>
                <w:szCs w:val="28"/>
              </w:rPr>
              <w:t>(n = 30)</w:t>
            </w:r>
          </w:p>
        </w:tc>
        <w:tc>
          <w:tcPr>
            <w:tcW w:w="1826" w:type="dxa"/>
            <w:gridSpan w:val="2"/>
          </w:tcPr>
          <w:p w:rsidR="00CB1B78" w:rsidRPr="008408E5" w:rsidRDefault="00CB1B78" w:rsidP="008408E5">
            <w:pPr>
              <w:spacing w:after="0" w:line="312"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Tổng</w:t>
            </w:r>
          </w:p>
          <w:p w:rsidR="00CB1B78" w:rsidRPr="008408E5" w:rsidRDefault="00CB1B78" w:rsidP="008408E5">
            <w:pPr>
              <w:spacing w:after="0" w:line="312" w:lineRule="auto"/>
              <w:jc w:val="center"/>
              <w:rPr>
                <w:rFonts w:ascii="Times New Roman" w:hAnsi="Times New Roman" w:cs="Times New Roman"/>
                <w:bCs/>
                <w:sz w:val="28"/>
                <w:szCs w:val="28"/>
              </w:rPr>
            </w:pPr>
            <w:r w:rsidRPr="008408E5">
              <w:rPr>
                <w:rFonts w:ascii="Times New Roman" w:hAnsi="Times New Roman" w:cs="Times New Roman"/>
                <w:bCs/>
                <w:sz w:val="28"/>
                <w:szCs w:val="28"/>
              </w:rPr>
              <w:t>(n = 60)</w:t>
            </w:r>
          </w:p>
        </w:tc>
        <w:tc>
          <w:tcPr>
            <w:tcW w:w="1151" w:type="dxa"/>
            <w:vMerge w:val="restart"/>
          </w:tcPr>
          <w:p w:rsidR="00343C76" w:rsidRPr="008408E5" w:rsidRDefault="00343C76" w:rsidP="008408E5">
            <w:pPr>
              <w:spacing w:after="0" w:line="312" w:lineRule="auto"/>
              <w:jc w:val="center"/>
              <w:rPr>
                <w:rFonts w:ascii="Times New Roman" w:hAnsi="Times New Roman" w:cs="Times New Roman"/>
                <w:sz w:val="28"/>
                <w:szCs w:val="28"/>
              </w:rPr>
            </w:pPr>
          </w:p>
          <w:p w:rsidR="00CB1B78" w:rsidRPr="008408E5" w:rsidRDefault="0033181B" w:rsidP="008408E5">
            <w:pPr>
              <w:spacing w:after="0" w:line="312" w:lineRule="auto"/>
              <w:jc w:val="center"/>
              <w:rPr>
                <w:rFonts w:ascii="Times New Roman" w:hAnsi="Times New Roman" w:cs="Times New Roman"/>
                <w:b/>
                <w:bCs/>
                <w:sz w:val="28"/>
                <w:szCs w:val="28"/>
              </w:rPr>
            </w:pPr>
            <w:r w:rsidRPr="008408E5">
              <w:rPr>
                <w:rFonts w:ascii="Times New Roman" w:hAnsi="Times New Roman" w:cs="Times New Roman"/>
                <w:sz w:val="28"/>
                <w:szCs w:val="28"/>
              </w:rPr>
              <w:t>p</w:t>
            </w:r>
            <w:r w:rsidR="00CB1B78" w:rsidRPr="008408E5">
              <w:rPr>
                <w:rFonts w:ascii="Times New Roman" w:hAnsi="Times New Roman" w:cs="Times New Roman"/>
                <w:sz w:val="24"/>
                <w:szCs w:val="24"/>
                <w:vertAlign w:val="subscript"/>
              </w:rPr>
              <w:t>NC-ĐC</w:t>
            </w:r>
          </w:p>
        </w:tc>
      </w:tr>
      <w:tr w:rsidR="00CB1B78" w:rsidRPr="008408E5" w:rsidTr="00933EEF">
        <w:trPr>
          <w:trHeight w:val="558"/>
        </w:trPr>
        <w:tc>
          <w:tcPr>
            <w:tcW w:w="1526" w:type="dxa"/>
            <w:vMerge/>
          </w:tcPr>
          <w:p w:rsidR="00CB1B78" w:rsidRPr="008408E5" w:rsidRDefault="00CB1B78" w:rsidP="008408E5">
            <w:pPr>
              <w:spacing w:after="0" w:line="312" w:lineRule="auto"/>
              <w:jc w:val="center"/>
              <w:rPr>
                <w:rFonts w:ascii="Times New Roman" w:hAnsi="Times New Roman" w:cs="Times New Roman"/>
                <w:sz w:val="28"/>
                <w:szCs w:val="28"/>
              </w:rPr>
            </w:pPr>
          </w:p>
        </w:tc>
        <w:tc>
          <w:tcPr>
            <w:tcW w:w="850" w:type="dxa"/>
          </w:tcPr>
          <w:p w:rsidR="00CB1B78" w:rsidRPr="008408E5" w:rsidRDefault="00CB1B78" w:rsidP="008408E5">
            <w:pPr>
              <w:spacing w:after="0" w:line="312" w:lineRule="auto"/>
              <w:jc w:val="center"/>
              <w:rPr>
                <w:rFonts w:ascii="Times New Roman" w:hAnsi="Times New Roman" w:cs="Times New Roman"/>
                <w:sz w:val="28"/>
                <w:szCs w:val="28"/>
              </w:rPr>
            </w:pPr>
            <w:r w:rsidRPr="008408E5">
              <w:rPr>
                <w:rFonts w:ascii="Times New Roman" w:hAnsi="Times New Roman" w:cs="Times New Roman"/>
                <w:sz w:val="28"/>
                <w:szCs w:val="28"/>
              </w:rPr>
              <w:t>n</w:t>
            </w:r>
          </w:p>
        </w:tc>
        <w:tc>
          <w:tcPr>
            <w:tcW w:w="993" w:type="dxa"/>
          </w:tcPr>
          <w:p w:rsidR="00CB1B78" w:rsidRPr="008408E5" w:rsidRDefault="00CB1B78" w:rsidP="008408E5">
            <w:pPr>
              <w:spacing w:after="0" w:line="312" w:lineRule="auto"/>
              <w:jc w:val="center"/>
              <w:rPr>
                <w:rFonts w:ascii="Times New Roman" w:hAnsi="Times New Roman" w:cs="Times New Roman"/>
                <w:sz w:val="28"/>
                <w:szCs w:val="28"/>
              </w:rPr>
            </w:pPr>
            <w:r w:rsidRPr="008408E5">
              <w:rPr>
                <w:rFonts w:ascii="Times New Roman" w:hAnsi="Times New Roman" w:cs="Times New Roman"/>
                <w:sz w:val="28"/>
                <w:szCs w:val="28"/>
              </w:rPr>
              <w:t>%</w:t>
            </w:r>
          </w:p>
        </w:tc>
        <w:tc>
          <w:tcPr>
            <w:tcW w:w="992" w:type="dxa"/>
          </w:tcPr>
          <w:p w:rsidR="00CB1B78" w:rsidRPr="008408E5" w:rsidRDefault="00CB1B78" w:rsidP="008408E5">
            <w:pPr>
              <w:spacing w:after="0" w:line="312" w:lineRule="auto"/>
              <w:jc w:val="center"/>
              <w:rPr>
                <w:rFonts w:ascii="Times New Roman" w:hAnsi="Times New Roman" w:cs="Times New Roman"/>
                <w:sz w:val="28"/>
                <w:szCs w:val="28"/>
              </w:rPr>
            </w:pPr>
            <w:r w:rsidRPr="008408E5">
              <w:rPr>
                <w:rFonts w:ascii="Times New Roman" w:hAnsi="Times New Roman" w:cs="Times New Roman"/>
                <w:sz w:val="28"/>
                <w:szCs w:val="28"/>
              </w:rPr>
              <w:t>n</w:t>
            </w:r>
          </w:p>
        </w:tc>
        <w:tc>
          <w:tcPr>
            <w:tcW w:w="992" w:type="dxa"/>
          </w:tcPr>
          <w:p w:rsidR="00CB1B78" w:rsidRPr="008408E5" w:rsidRDefault="00CB1B78" w:rsidP="008408E5">
            <w:pPr>
              <w:spacing w:after="0" w:line="312" w:lineRule="auto"/>
              <w:jc w:val="center"/>
              <w:rPr>
                <w:rFonts w:ascii="Times New Roman" w:hAnsi="Times New Roman" w:cs="Times New Roman"/>
                <w:sz w:val="28"/>
                <w:szCs w:val="28"/>
              </w:rPr>
            </w:pPr>
            <w:r w:rsidRPr="008408E5">
              <w:rPr>
                <w:rFonts w:ascii="Times New Roman" w:hAnsi="Times New Roman" w:cs="Times New Roman"/>
                <w:sz w:val="28"/>
                <w:szCs w:val="28"/>
              </w:rPr>
              <w:t>%</w:t>
            </w:r>
          </w:p>
        </w:tc>
        <w:tc>
          <w:tcPr>
            <w:tcW w:w="851" w:type="dxa"/>
          </w:tcPr>
          <w:p w:rsidR="00CB1B78" w:rsidRPr="008408E5" w:rsidRDefault="00CB1B78" w:rsidP="008408E5">
            <w:pPr>
              <w:spacing w:after="0" w:line="312" w:lineRule="auto"/>
              <w:jc w:val="center"/>
              <w:rPr>
                <w:rFonts w:ascii="Times New Roman" w:hAnsi="Times New Roman" w:cs="Times New Roman"/>
                <w:sz w:val="28"/>
                <w:szCs w:val="28"/>
              </w:rPr>
            </w:pPr>
            <w:r w:rsidRPr="008408E5">
              <w:rPr>
                <w:rFonts w:ascii="Times New Roman" w:hAnsi="Times New Roman" w:cs="Times New Roman"/>
                <w:sz w:val="28"/>
                <w:szCs w:val="28"/>
              </w:rPr>
              <w:t>n</w:t>
            </w:r>
          </w:p>
        </w:tc>
        <w:tc>
          <w:tcPr>
            <w:tcW w:w="975" w:type="dxa"/>
          </w:tcPr>
          <w:p w:rsidR="00CB1B78" w:rsidRPr="008408E5" w:rsidRDefault="00CB1B78" w:rsidP="008408E5">
            <w:pPr>
              <w:spacing w:after="0" w:line="312" w:lineRule="auto"/>
              <w:jc w:val="center"/>
              <w:rPr>
                <w:rFonts w:ascii="Times New Roman" w:hAnsi="Times New Roman" w:cs="Times New Roman"/>
                <w:sz w:val="28"/>
                <w:szCs w:val="28"/>
              </w:rPr>
            </w:pPr>
            <w:r w:rsidRPr="008408E5">
              <w:rPr>
                <w:rFonts w:ascii="Times New Roman" w:hAnsi="Times New Roman" w:cs="Times New Roman"/>
                <w:sz w:val="28"/>
                <w:szCs w:val="28"/>
              </w:rPr>
              <w:t>%</w:t>
            </w:r>
          </w:p>
        </w:tc>
        <w:tc>
          <w:tcPr>
            <w:tcW w:w="1151" w:type="dxa"/>
            <w:vMerge/>
          </w:tcPr>
          <w:p w:rsidR="00CB1B78" w:rsidRPr="008408E5" w:rsidRDefault="00CB1B78" w:rsidP="008408E5">
            <w:pPr>
              <w:spacing w:after="0" w:line="312" w:lineRule="auto"/>
              <w:jc w:val="center"/>
              <w:rPr>
                <w:rFonts w:ascii="Times New Roman" w:hAnsi="Times New Roman" w:cs="Times New Roman"/>
                <w:sz w:val="28"/>
                <w:szCs w:val="28"/>
              </w:rPr>
            </w:pPr>
          </w:p>
        </w:tc>
      </w:tr>
      <w:tr w:rsidR="00343C76" w:rsidRPr="008408E5" w:rsidTr="00933EEF">
        <w:trPr>
          <w:trHeight w:val="581"/>
        </w:trPr>
        <w:tc>
          <w:tcPr>
            <w:tcW w:w="1526"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Nữ</w:t>
            </w:r>
          </w:p>
        </w:tc>
        <w:tc>
          <w:tcPr>
            <w:tcW w:w="850"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2</w:t>
            </w:r>
            <w:r w:rsidR="00CB099A" w:rsidRPr="008408E5">
              <w:rPr>
                <w:rFonts w:ascii="Times New Roman" w:hAnsi="Times New Roman" w:cs="Times New Roman"/>
                <w:sz w:val="28"/>
                <w:szCs w:val="28"/>
              </w:rPr>
              <w:t>4</w:t>
            </w:r>
          </w:p>
        </w:tc>
        <w:tc>
          <w:tcPr>
            <w:tcW w:w="993"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83,3</w:t>
            </w:r>
          </w:p>
        </w:tc>
        <w:tc>
          <w:tcPr>
            <w:tcW w:w="992"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23</w:t>
            </w:r>
          </w:p>
        </w:tc>
        <w:tc>
          <w:tcPr>
            <w:tcW w:w="992"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76,7</w:t>
            </w:r>
          </w:p>
        </w:tc>
        <w:tc>
          <w:tcPr>
            <w:tcW w:w="851"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48</w:t>
            </w:r>
          </w:p>
        </w:tc>
        <w:tc>
          <w:tcPr>
            <w:tcW w:w="975"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80</w:t>
            </w:r>
            <w:r w:rsidR="00873F07" w:rsidRPr="008408E5">
              <w:rPr>
                <w:rFonts w:ascii="Times New Roman" w:hAnsi="Times New Roman" w:cs="Times New Roman"/>
                <w:sz w:val="28"/>
                <w:szCs w:val="28"/>
              </w:rPr>
              <w:t>,0</w:t>
            </w:r>
          </w:p>
        </w:tc>
        <w:tc>
          <w:tcPr>
            <w:tcW w:w="1151" w:type="dxa"/>
            <w:vMerge w:val="restart"/>
          </w:tcPr>
          <w:p w:rsidR="00343C76" w:rsidRPr="008408E5" w:rsidRDefault="00343C76" w:rsidP="008408E5">
            <w:pPr>
              <w:spacing w:before="240" w:after="60" w:line="312" w:lineRule="auto"/>
              <w:jc w:val="center"/>
              <w:rPr>
                <w:rFonts w:ascii="Times New Roman" w:hAnsi="Times New Roman" w:cs="Times New Roman"/>
                <w:sz w:val="28"/>
                <w:szCs w:val="28"/>
              </w:rPr>
            </w:pPr>
          </w:p>
          <w:p w:rsidR="00343C76" w:rsidRPr="008408E5" w:rsidRDefault="00343C76" w:rsidP="008408E5">
            <w:pPr>
              <w:spacing w:after="60" w:line="312" w:lineRule="auto"/>
              <w:jc w:val="center"/>
              <w:rPr>
                <w:rFonts w:ascii="Times New Roman" w:hAnsi="Times New Roman" w:cs="Times New Roman"/>
                <w:b/>
                <w:sz w:val="28"/>
                <w:szCs w:val="28"/>
              </w:rPr>
            </w:pPr>
            <w:r w:rsidRPr="008408E5">
              <w:rPr>
                <w:rFonts w:ascii="Times New Roman" w:hAnsi="Times New Roman" w:cs="Times New Roman"/>
                <w:b/>
                <w:sz w:val="28"/>
                <w:szCs w:val="28"/>
              </w:rPr>
              <w:t>&gt; 0,05</w:t>
            </w:r>
          </w:p>
        </w:tc>
      </w:tr>
      <w:tr w:rsidR="00343C76" w:rsidRPr="008408E5" w:rsidTr="00933EEF">
        <w:trPr>
          <w:trHeight w:val="53"/>
        </w:trPr>
        <w:tc>
          <w:tcPr>
            <w:tcW w:w="1526"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Nam</w:t>
            </w:r>
          </w:p>
        </w:tc>
        <w:tc>
          <w:tcPr>
            <w:tcW w:w="850"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5</w:t>
            </w:r>
          </w:p>
        </w:tc>
        <w:tc>
          <w:tcPr>
            <w:tcW w:w="993"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16,7</w:t>
            </w:r>
          </w:p>
        </w:tc>
        <w:tc>
          <w:tcPr>
            <w:tcW w:w="992"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7</w:t>
            </w:r>
          </w:p>
        </w:tc>
        <w:tc>
          <w:tcPr>
            <w:tcW w:w="992"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23,3</w:t>
            </w:r>
          </w:p>
        </w:tc>
        <w:tc>
          <w:tcPr>
            <w:tcW w:w="851"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12</w:t>
            </w:r>
          </w:p>
        </w:tc>
        <w:tc>
          <w:tcPr>
            <w:tcW w:w="975"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20</w:t>
            </w:r>
            <w:r w:rsidR="00873F07" w:rsidRPr="008408E5">
              <w:rPr>
                <w:rFonts w:ascii="Times New Roman" w:hAnsi="Times New Roman" w:cs="Times New Roman"/>
                <w:sz w:val="28"/>
                <w:szCs w:val="28"/>
              </w:rPr>
              <w:t>,0</w:t>
            </w:r>
          </w:p>
        </w:tc>
        <w:tc>
          <w:tcPr>
            <w:tcW w:w="1151" w:type="dxa"/>
            <w:vMerge/>
          </w:tcPr>
          <w:p w:rsidR="00343C76" w:rsidRPr="008408E5" w:rsidRDefault="00343C76" w:rsidP="008408E5">
            <w:pPr>
              <w:spacing w:before="60" w:after="60" w:line="312" w:lineRule="auto"/>
              <w:jc w:val="center"/>
              <w:rPr>
                <w:rFonts w:ascii="Times New Roman" w:hAnsi="Times New Roman" w:cs="Times New Roman"/>
                <w:sz w:val="28"/>
                <w:szCs w:val="28"/>
              </w:rPr>
            </w:pPr>
          </w:p>
        </w:tc>
      </w:tr>
      <w:tr w:rsidR="00343C76" w:rsidRPr="008408E5" w:rsidTr="00933EEF">
        <w:trPr>
          <w:trHeight w:val="53"/>
        </w:trPr>
        <w:tc>
          <w:tcPr>
            <w:tcW w:w="1526" w:type="dxa"/>
          </w:tcPr>
          <w:p w:rsidR="00343C76" w:rsidRPr="008408E5" w:rsidRDefault="00343C76" w:rsidP="008408E5">
            <w:pPr>
              <w:spacing w:before="60" w:after="60" w:line="312" w:lineRule="auto"/>
              <w:jc w:val="center"/>
              <w:rPr>
                <w:rFonts w:ascii="Times New Roman" w:hAnsi="Times New Roman" w:cs="Times New Roman"/>
                <w:b/>
                <w:sz w:val="28"/>
                <w:szCs w:val="28"/>
              </w:rPr>
            </w:pPr>
            <w:r w:rsidRPr="008408E5">
              <w:rPr>
                <w:rFonts w:ascii="Times New Roman" w:hAnsi="Times New Roman" w:cs="Times New Roman"/>
                <w:b/>
                <w:sz w:val="28"/>
                <w:szCs w:val="28"/>
              </w:rPr>
              <w:t>Tổng</w:t>
            </w:r>
          </w:p>
        </w:tc>
        <w:tc>
          <w:tcPr>
            <w:tcW w:w="850"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30</w:t>
            </w:r>
          </w:p>
        </w:tc>
        <w:tc>
          <w:tcPr>
            <w:tcW w:w="993"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100</w:t>
            </w:r>
          </w:p>
        </w:tc>
        <w:tc>
          <w:tcPr>
            <w:tcW w:w="992"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30</w:t>
            </w:r>
          </w:p>
        </w:tc>
        <w:tc>
          <w:tcPr>
            <w:tcW w:w="992"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100</w:t>
            </w:r>
          </w:p>
        </w:tc>
        <w:tc>
          <w:tcPr>
            <w:tcW w:w="851"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30</w:t>
            </w:r>
          </w:p>
        </w:tc>
        <w:tc>
          <w:tcPr>
            <w:tcW w:w="975" w:type="dxa"/>
          </w:tcPr>
          <w:p w:rsidR="00343C76" w:rsidRPr="008408E5" w:rsidRDefault="00343C76" w:rsidP="008408E5">
            <w:pPr>
              <w:spacing w:before="60" w:after="60" w:line="312" w:lineRule="auto"/>
              <w:jc w:val="center"/>
              <w:rPr>
                <w:rFonts w:ascii="Times New Roman" w:hAnsi="Times New Roman" w:cs="Times New Roman"/>
                <w:sz w:val="28"/>
                <w:szCs w:val="28"/>
              </w:rPr>
            </w:pPr>
            <w:r w:rsidRPr="008408E5">
              <w:rPr>
                <w:rFonts w:ascii="Times New Roman" w:hAnsi="Times New Roman" w:cs="Times New Roman"/>
                <w:sz w:val="28"/>
                <w:szCs w:val="28"/>
              </w:rPr>
              <w:t>100</w:t>
            </w:r>
          </w:p>
        </w:tc>
        <w:tc>
          <w:tcPr>
            <w:tcW w:w="1151" w:type="dxa"/>
            <w:vMerge/>
          </w:tcPr>
          <w:p w:rsidR="00343C76" w:rsidRPr="008408E5" w:rsidRDefault="00343C76" w:rsidP="008408E5">
            <w:pPr>
              <w:spacing w:before="60" w:after="60" w:line="312" w:lineRule="auto"/>
              <w:jc w:val="center"/>
              <w:rPr>
                <w:rFonts w:ascii="Times New Roman" w:hAnsi="Times New Roman" w:cs="Times New Roman"/>
                <w:sz w:val="28"/>
                <w:szCs w:val="28"/>
              </w:rPr>
            </w:pPr>
          </w:p>
        </w:tc>
      </w:tr>
    </w:tbl>
    <w:p w:rsidR="0076522D" w:rsidRPr="008408E5" w:rsidRDefault="0076522D" w:rsidP="000312DE">
      <w:pPr>
        <w:spacing w:before="120" w:after="0" w:line="240" w:lineRule="auto"/>
        <w:rPr>
          <w:rFonts w:ascii="Times New Roman" w:eastAsia="Times New Roman" w:hAnsi="Times New Roman" w:cs="Times New Roman"/>
          <w:b/>
          <w:i/>
          <w:sz w:val="28"/>
          <w:szCs w:val="28"/>
        </w:rPr>
      </w:pPr>
      <w:r w:rsidRPr="008408E5">
        <w:rPr>
          <w:rFonts w:ascii="Times New Roman" w:eastAsia="Times New Roman" w:hAnsi="Times New Roman" w:cs="Times New Roman"/>
          <w:b/>
          <w:i/>
          <w:sz w:val="28"/>
          <w:szCs w:val="28"/>
        </w:rPr>
        <w:t>Nhận xét:</w:t>
      </w:r>
    </w:p>
    <w:p w:rsidR="0028300B" w:rsidRPr="008408E5" w:rsidRDefault="001319E7" w:rsidP="000312DE">
      <w:pPr>
        <w:pStyle w:val="ListParagraph"/>
        <w:numPr>
          <w:ilvl w:val="2"/>
          <w:numId w:val="8"/>
        </w:numPr>
        <w:tabs>
          <w:tab w:val="num" w:pos="709"/>
        </w:tabs>
        <w:spacing w:before="60" w:after="60" w:line="360" w:lineRule="auto"/>
        <w:ind w:left="0" w:firstLine="425"/>
        <w:jc w:val="both"/>
        <w:rPr>
          <w:rFonts w:ascii="Times New Roman" w:eastAsia="Times New Roman" w:hAnsi="Times New Roman" w:cs="Times New Roman"/>
          <w:b/>
          <w:i/>
          <w:sz w:val="28"/>
          <w:szCs w:val="28"/>
        </w:rPr>
      </w:pPr>
      <w:r w:rsidRPr="008408E5">
        <w:rPr>
          <w:rFonts w:ascii="Times New Roman" w:eastAsia="Times New Roman" w:hAnsi="Times New Roman" w:cs="Times New Roman"/>
          <w:sz w:val="28"/>
          <w:szCs w:val="28"/>
        </w:rPr>
        <w:t>Bệnh nhân là nữ giới chiếm đa số, với tỷ lệ nam/nữ là 1/4, trong đó nhóm NC chiếm tới 83,3% và nhóm ĐC chiếm 76,7%. Sự khác biệt về phân bố về giới tính giữa hai nhóm không có ý nghĩa thống kê với p &gt; 0,05.</w:t>
      </w:r>
      <w:r w:rsidR="000F014F" w:rsidRPr="008408E5">
        <w:rPr>
          <w:rFonts w:ascii="Times New Roman" w:eastAsia="Times New Roman" w:hAnsi="Times New Roman" w:cs="Times New Roman"/>
          <w:sz w:val="28"/>
          <w:szCs w:val="28"/>
        </w:rPr>
        <w:t xml:space="preserve"> </w:t>
      </w:r>
      <w:r w:rsidR="00616B11" w:rsidRPr="008408E5">
        <w:rPr>
          <w:rFonts w:ascii="Times New Roman" w:eastAsia="Times New Roman" w:hAnsi="Times New Roman" w:cs="Times New Roman"/>
          <w:sz w:val="28"/>
          <w:szCs w:val="28"/>
        </w:rPr>
        <w:t>Đặc điểm về giới giữa hai nhóm là có sự tương đồng.</w:t>
      </w:r>
    </w:p>
    <w:p w:rsidR="00D44F11" w:rsidRPr="008408E5" w:rsidRDefault="00D44F11" w:rsidP="004948DC">
      <w:pPr>
        <w:pStyle w:val="33"/>
        <w:outlineLvl w:val="2"/>
        <w:rPr>
          <w:rFonts w:ascii="Times New Roman" w:hAnsi="Times New Roman"/>
        </w:rPr>
      </w:pPr>
      <w:bookmarkStart w:id="620" w:name="_Toc490217807"/>
      <w:bookmarkStart w:id="621" w:name="_Toc490217920"/>
      <w:bookmarkStart w:id="622" w:name="_Toc494194218"/>
      <w:bookmarkStart w:id="623" w:name="_Toc500364062"/>
      <w:r w:rsidRPr="008408E5">
        <w:rPr>
          <w:rFonts w:ascii="Times New Roman" w:hAnsi="Times New Roman"/>
        </w:rPr>
        <w:t>3.1.3. Đặc điểm về nghề nghiệp</w:t>
      </w:r>
      <w:bookmarkStart w:id="624" w:name="_Toc311475180"/>
      <w:bookmarkEnd w:id="620"/>
      <w:bookmarkEnd w:id="621"/>
      <w:bookmarkEnd w:id="622"/>
      <w:bookmarkEnd w:id="623"/>
    </w:p>
    <w:p w:rsidR="005364C5" w:rsidRPr="008408E5" w:rsidRDefault="00D44F11" w:rsidP="00557D13">
      <w:pPr>
        <w:pStyle w:val="B1"/>
        <w:spacing w:line="360" w:lineRule="auto"/>
      </w:pPr>
      <w:r w:rsidRPr="008408E5">
        <w:t>Bảng 3.3: Phân bố bệnh nhân theo nghề nghiệp</w:t>
      </w:r>
      <w:bookmarkEnd w:id="624"/>
    </w:p>
    <w:tbl>
      <w:tblPr>
        <w:tblStyle w:val="TableGrid"/>
        <w:tblW w:w="8362" w:type="dxa"/>
        <w:jc w:val="center"/>
        <w:tblLook w:val="04A0" w:firstRow="1" w:lastRow="0" w:firstColumn="1" w:lastColumn="0" w:noHBand="0" w:noVBand="1"/>
      </w:tblPr>
      <w:tblGrid>
        <w:gridCol w:w="2435"/>
        <w:gridCol w:w="836"/>
        <w:gridCol w:w="813"/>
        <w:gridCol w:w="7"/>
        <w:gridCol w:w="799"/>
        <w:gridCol w:w="851"/>
        <w:gridCol w:w="709"/>
        <w:gridCol w:w="850"/>
        <w:gridCol w:w="1062"/>
      </w:tblGrid>
      <w:tr w:rsidR="00557D13" w:rsidRPr="008408E5" w:rsidTr="0025716C">
        <w:trPr>
          <w:jc w:val="center"/>
        </w:trPr>
        <w:tc>
          <w:tcPr>
            <w:tcW w:w="2435" w:type="dxa"/>
            <w:vMerge w:val="restart"/>
          </w:tcPr>
          <w:p w:rsidR="000312DE" w:rsidRPr="008408E5" w:rsidRDefault="000312DE" w:rsidP="008408E5">
            <w:pPr>
              <w:spacing w:line="312" w:lineRule="auto"/>
              <w:jc w:val="center"/>
              <w:rPr>
                <w:rFonts w:ascii="Times New Roman" w:eastAsia="Times New Roman" w:hAnsi="Times New Roman" w:cs="Times New Roman"/>
                <w:b/>
                <w:sz w:val="28"/>
                <w:szCs w:val="28"/>
              </w:rPr>
            </w:pPr>
          </w:p>
          <w:p w:rsidR="005364C5" w:rsidRPr="008408E5" w:rsidRDefault="005364C5" w:rsidP="008408E5">
            <w:pPr>
              <w:spacing w:line="312" w:lineRule="auto"/>
              <w:jc w:val="center"/>
              <w:rPr>
                <w:rFonts w:ascii="Times New Roman" w:eastAsia="Times New Roman" w:hAnsi="Times New Roman" w:cs="Times New Roman"/>
                <w:b/>
                <w:sz w:val="28"/>
                <w:szCs w:val="28"/>
              </w:rPr>
            </w:pPr>
            <w:r w:rsidRPr="008408E5">
              <w:rPr>
                <w:rFonts w:ascii="Times New Roman" w:eastAsia="Times New Roman" w:hAnsi="Times New Roman" w:cs="Times New Roman"/>
                <w:b/>
                <w:sz w:val="28"/>
                <w:szCs w:val="28"/>
              </w:rPr>
              <w:t>Nhóm nghề</w:t>
            </w:r>
          </w:p>
        </w:tc>
        <w:tc>
          <w:tcPr>
            <w:tcW w:w="1649" w:type="dxa"/>
            <w:gridSpan w:val="2"/>
          </w:tcPr>
          <w:p w:rsidR="005364C5" w:rsidRPr="008408E5" w:rsidRDefault="005364C5" w:rsidP="008408E5">
            <w:pPr>
              <w:spacing w:line="312" w:lineRule="auto"/>
              <w:jc w:val="center"/>
              <w:rPr>
                <w:rFonts w:ascii="Times New Roman" w:eastAsia="Times New Roman" w:hAnsi="Times New Roman" w:cs="Times New Roman"/>
                <w:b/>
                <w:sz w:val="28"/>
                <w:szCs w:val="28"/>
              </w:rPr>
            </w:pPr>
            <w:r w:rsidRPr="008408E5">
              <w:rPr>
                <w:rFonts w:ascii="Times New Roman" w:eastAsia="Times New Roman" w:hAnsi="Times New Roman" w:cs="Times New Roman"/>
                <w:b/>
                <w:sz w:val="28"/>
                <w:szCs w:val="28"/>
              </w:rPr>
              <w:t>Nhóm NC</w:t>
            </w:r>
          </w:p>
          <w:p w:rsidR="00814198" w:rsidRPr="008408E5" w:rsidRDefault="00814198" w:rsidP="008408E5">
            <w:pPr>
              <w:spacing w:line="312" w:lineRule="auto"/>
              <w:jc w:val="center"/>
              <w:rPr>
                <w:rFonts w:ascii="Times New Roman" w:eastAsia="Times New Roman" w:hAnsi="Times New Roman" w:cs="Times New Roman"/>
                <w:b/>
                <w:sz w:val="28"/>
                <w:szCs w:val="28"/>
              </w:rPr>
            </w:pPr>
            <w:r w:rsidRPr="008408E5">
              <w:rPr>
                <w:rFonts w:ascii="Times New Roman" w:hAnsi="Times New Roman" w:cs="Times New Roman"/>
                <w:bCs/>
                <w:sz w:val="28"/>
                <w:szCs w:val="28"/>
              </w:rPr>
              <w:t>(n=30)</w:t>
            </w:r>
          </w:p>
        </w:tc>
        <w:tc>
          <w:tcPr>
            <w:tcW w:w="1657" w:type="dxa"/>
            <w:gridSpan w:val="3"/>
          </w:tcPr>
          <w:p w:rsidR="005364C5" w:rsidRPr="008408E5" w:rsidRDefault="005364C5" w:rsidP="008408E5">
            <w:pPr>
              <w:spacing w:line="312" w:lineRule="auto"/>
              <w:jc w:val="center"/>
              <w:rPr>
                <w:rFonts w:ascii="Times New Roman" w:eastAsia="Times New Roman" w:hAnsi="Times New Roman" w:cs="Times New Roman"/>
                <w:b/>
                <w:sz w:val="28"/>
                <w:szCs w:val="28"/>
              </w:rPr>
            </w:pPr>
            <w:r w:rsidRPr="008408E5">
              <w:rPr>
                <w:rFonts w:ascii="Times New Roman" w:eastAsia="Times New Roman" w:hAnsi="Times New Roman" w:cs="Times New Roman"/>
                <w:b/>
                <w:sz w:val="28"/>
                <w:szCs w:val="28"/>
              </w:rPr>
              <w:t>Nhóm ĐC</w:t>
            </w:r>
          </w:p>
          <w:p w:rsidR="00814198" w:rsidRPr="008408E5" w:rsidRDefault="00814198" w:rsidP="008408E5">
            <w:pPr>
              <w:spacing w:line="312" w:lineRule="auto"/>
              <w:jc w:val="center"/>
              <w:rPr>
                <w:rFonts w:ascii="Times New Roman" w:eastAsia="Times New Roman" w:hAnsi="Times New Roman" w:cs="Times New Roman"/>
                <w:b/>
                <w:sz w:val="28"/>
                <w:szCs w:val="28"/>
              </w:rPr>
            </w:pPr>
            <w:r w:rsidRPr="008408E5">
              <w:rPr>
                <w:rFonts w:ascii="Times New Roman" w:hAnsi="Times New Roman" w:cs="Times New Roman"/>
                <w:bCs/>
                <w:sz w:val="28"/>
                <w:szCs w:val="28"/>
              </w:rPr>
              <w:t>(n=30)</w:t>
            </w:r>
          </w:p>
        </w:tc>
        <w:tc>
          <w:tcPr>
            <w:tcW w:w="1559" w:type="dxa"/>
            <w:gridSpan w:val="2"/>
          </w:tcPr>
          <w:p w:rsidR="005364C5" w:rsidRPr="008408E5" w:rsidRDefault="005364C5" w:rsidP="008408E5">
            <w:pPr>
              <w:spacing w:line="312" w:lineRule="auto"/>
              <w:jc w:val="center"/>
              <w:rPr>
                <w:rFonts w:ascii="Times New Roman" w:eastAsia="Times New Roman" w:hAnsi="Times New Roman" w:cs="Times New Roman"/>
                <w:b/>
                <w:sz w:val="28"/>
                <w:szCs w:val="28"/>
              </w:rPr>
            </w:pPr>
            <w:r w:rsidRPr="008408E5">
              <w:rPr>
                <w:rFonts w:ascii="Times New Roman" w:eastAsia="Times New Roman" w:hAnsi="Times New Roman" w:cs="Times New Roman"/>
                <w:b/>
                <w:sz w:val="28"/>
                <w:szCs w:val="28"/>
              </w:rPr>
              <w:t>Tổng</w:t>
            </w:r>
          </w:p>
          <w:p w:rsidR="00814198" w:rsidRPr="008408E5" w:rsidRDefault="00814198" w:rsidP="008408E5">
            <w:pPr>
              <w:spacing w:line="312" w:lineRule="auto"/>
              <w:jc w:val="center"/>
              <w:rPr>
                <w:rFonts w:ascii="Times New Roman" w:eastAsia="Times New Roman" w:hAnsi="Times New Roman" w:cs="Times New Roman"/>
                <w:b/>
                <w:sz w:val="28"/>
                <w:szCs w:val="28"/>
              </w:rPr>
            </w:pPr>
            <w:r w:rsidRPr="008408E5">
              <w:rPr>
                <w:rFonts w:ascii="Times New Roman" w:hAnsi="Times New Roman" w:cs="Times New Roman"/>
                <w:bCs/>
                <w:sz w:val="28"/>
                <w:szCs w:val="28"/>
              </w:rPr>
              <w:t>(n=30)</w:t>
            </w:r>
          </w:p>
        </w:tc>
        <w:tc>
          <w:tcPr>
            <w:tcW w:w="1062" w:type="dxa"/>
            <w:vMerge w:val="restart"/>
          </w:tcPr>
          <w:p w:rsidR="0025716C" w:rsidRPr="008408E5" w:rsidRDefault="0025716C" w:rsidP="008408E5">
            <w:pPr>
              <w:spacing w:line="312" w:lineRule="auto"/>
              <w:jc w:val="center"/>
              <w:rPr>
                <w:rFonts w:ascii="Times New Roman" w:hAnsi="Times New Roman" w:cs="Times New Roman"/>
                <w:sz w:val="28"/>
                <w:szCs w:val="28"/>
              </w:rPr>
            </w:pPr>
          </w:p>
          <w:p w:rsidR="0025716C" w:rsidRPr="008408E5" w:rsidRDefault="0025716C" w:rsidP="008408E5">
            <w:pPr>
              <w:spacing w:line="312" w:lineRule="auto"/>
              <w:jc w:val="center"/>
              <w:rPr>
                <w:rFonts w:ascii="Times New Roman" w:hAnsi="Times New Roman" w:cs="Times New Roman"/>
                <w:sz w:val="28"/>
                <w:szCs w:val="28"/>
              </w:rPr>
            </w:pPr>
          </w:p>
          <w:p w:rsidR="005364C5" w:rsidRPr="008408E5" w:rsidRDefault="0025716C" w:rsidP="008408E5">
            <w:pPr>
              <w:spacing w:line="312" w:lineRule="auto"/>
              <w:jc w:val="center"/>
              <w:rPr>
                <w:rFonts w:ascii="Times New Roman" w:hAnsi="Times New Roman" w:cs="Times New Roman"/>
                <w:sz w:val="28"/>
                <w:szCs w:val="28"/>
                <w:vertAlign w:val="subscript"/>
              </w:rPr>
            </w:pPr>
            <w:r w:rsidRPr="008408E5">
              <w:rPr>
                <w:rFonts w:ascii="Times New Roman" w:hAnsi="Times New Roman" w:cs="Times New Roman"/>
                <w:sz w:val="28"/>
                <w:szCs w:val="28"/>
              </w:rPr>
              <w:t>p</w:t>
            </w:r>
            <w:r w:rsidRPr="008408E5">
              <w:rPr>
                <w:rFonts w:ascii="Times New Roman" w:hAnsi="Times New Roman" w:cs="Times New Roman"/>
                <w:sz w:val="24"/>
                <w:szCs w:val="24"/>
                <w:vertAlign w:val="subscript"/>
              </w:rPr>
              <w:t>NC-ĐC</w:t>
            </w:r>
          </w:p>
        </w:tc>
      </w:tr>
      <w:tr w:rsidR="00557D13" w:rsidRPr="008408E5" w:rsidTr="0025716C">
        <w:trPr>
          <w:jc w:val="center"/>
        </w:trPr>
        <w:tc>
          <w:tcPr>
            <w:tcW w:w="2435" w:type="dxa"/>
            <w:vMerge/>
          </w:tcPr>
          <w:p w:rsidR="005364C5" w:rsidRPr="008408E5" w:rsidRDefault="005364C5" w:rsidP="008408E5">
            <w:pPr>
              <w:spacing w:line="312" w:lineRule="auto"/>
              <w:jc w:val="center"/>
              <w:rPr>
                <w:rFonts w:ascii="Times New Roman" w:eastAsia="Times New Roman" w:hAnsi="Times New Roman" w:cs="Times New Roman"/>
                <w:sz w:val="28"/>
                <w:szCs w:val="28"/>
              </w:rPr>
            </w:pPr>
          </w:p>
        </w:tc>
        <w:tc>
          <w:tcPr>
            <w:tcW w:w="836" w:type="dxa"/>
          </w:tcPr>
          <w:p w:rsidR="005364C5" w:rsidRPr="008408E5" w:rsidRDefault="005364C5" w:rsidP="008408E5">
            <w:pPr>
              <w:spacing w:before="40" w:after="40"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820" w:type="dxa"/>
            <w:gridSpan w:val="2"/>
          </w:tcPr>
          <w:p w:rsidR="005364C5" w:rsidRPr="008408E5" w:rsidRDefault="005364C5" w:rsidP="008408E5">
            <w:pPr>
              <w:spacing w:before="40" w:after="40"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799" w:type="dxa"/>
          </w:tcPr>
          <w:p w:rsidR="005364C5" w:rsidRPr="008408E5" w:rsidRDefault="005364C5" w:rsidP="008408E5">
            <w:pPr>
              <w:spacing w:before="40" w:after="40"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851" w:type="dxa"/>
          </w:tcPr>
          <w:p w:rsidR="005364C5" w:rsidRPr="008408E5" w:rsidRDefault="005364C5" w:rsidP="008408E5">
            <w:pPr>
              <w:spacing w:before="40" w:after="40"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709" w:type="dxa"/>
          </w:tcPr>
          <w:p w:rsidR="005364C5" w:rsidRPr="008408E5" w:rsidRDefault="005364C5" w:rsidP="008408E5">
            <w:pPr>
              <w:spacing w:before="40" w:after="40"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850" w:type="dxa"/>
          </w:tcPr>
          <w:p w:rsidR="005364C5" w:rsidRPr="008408E5" w:rsidRDefault="005364C5" w:rsidP="008408E5">
            <w:pPr>
              <w:spacing w:before="40" w:after="40"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1062" w:type="dxa"/>
            <w:vMerge/>
          </w:tcPr>
          <w:p w:rsidR="005364C5" w:rsidRPr="008408E5" w:rsidRDefault="005364C5" w:rsidP="008408E5">
            <w:pPr>
              <w:spacing w:beforeLines="60" w:before="144" w:afterLines="60" w:after="144" w:line="312" w:lineRule="auto"/>
              <w:jc w:val="center"/>
              <w:rPr>
                <w:rFonts w:ascii="Times New Roman" w:eastAsia="Times New Roman" w:hAnsi="Times New Roman" w:cs="Times New Roman"/>
                <w:sz w:val="28"/>
                <w:szCs w:val="28"/>
              </w:rPr>
            </w:pPr>
          </w:p>
        </w:tc>
      </w:tr>
      <w:tr w:rsidR="00557D13" w:rsidRPr="008408E5" w:rsidTr="0025716C">
        <w:trPr>
          <w:jc w:val="center"/>
        </w:trPr>
        <w:tc>
          <w:tcPr>
            <w:tcW w:w="2435" w:type="dxa"/>
          </w:tcPr>
          <w:p w:rsidR="005364C5" w:rsidRPr="008408E5" w:rsidRDefault="005364C5"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Lao động trí óc</w:t>
            </w:r>
          </w:p>
        </w:tc>
        <w:tc>
          <w:tcPr>
            <w:tcW w:w="836" w:type="dxa"/>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16</w:t>
            </w:r>
          </w:p>
        </w:tc>
        <w:tc>
          <w:tcPr>
            <w:tcW w:w="820" w:type="dxa"/>
            <w:gridSpan w:val="2"/>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53,3</w:t>
            </w:r>
          </w:p>
        </w:tc>
        <w:tc>
          <w:tcPr>
            <w:tcW w:w="799" w:type="dxa"/>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11</w:t>
            </w:r>
          </w:p>
        </w:tc>
        <w:tc>
          <w:tcPr>
            <w:tcW w:w="851" w:type="dxa"/>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36,7</w:t>
            </w:r>
          </w:p>
        </w:tc>
        <w:tc>
          <w:tcPr>
            <w:tcW w:w="709" w:type="dxa"/>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27</w:t>
            </w:r>
          </w:p>
        </w:tc>
        <w:tc>
          <w:tcPr>
            <w:tcW w:w="850" w:type="dxa"/>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45</w:t>
            </w:r>
            <w:r w:rsidR="00873F07" w:rsidRPr="008408E5">
              <w:rPr>
                <w:rFonts w:ascii="Times New Roman" w:eastAsia="Times New Roman" w:hAnsi="Times New Roman" w:cs="Times New Roman"/>
                <w:sz w:val="28"/>
                <w:szCs w:val="28"/>
              </w:rPr>
              <w:t>,0</w:t>
            </w:r>
          </w:p>
        </w:tc>
        <w:tc>
          <w:tcPr>
            <w:tcW w:w="1062" w:type="dxa"/>
            <w:vMerge w:val="restart"/>
          </w:tcPr>
          <w:p w:rsidR="00557D13"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p>
          <w:p w:rsidR="005364C5" w:rsidRPr="008408E5" w:rsidRDefault="00557D13" w:rsidP="008408E5">
            <w:pPr>
              <w:spacing w:beforeLines="60" w:before="144" w:afterLines="60" w:after="144" w:line="312" w:lineRule="auto"/>
              <w:jc w:val="center"/>
              <w:rPr>
                <w:rFonts w:ascii="Times New Roman" w:eastAsia="Times New Roman" w:hAnsi="Times New Roman" w:cs="Times New Roman"/>
                <w:b/>
                <w:sz w:val="28"/>
                <w:szCs w:val="28"/>
              </w:rPr>
            </w:pPr>
            <w:r w:rsidRPr="008408E5">
              <w:rPr>
                <w:rFonts w:ascii="Times New Roman" w:eastAsia="Times New Roman" w:hAnsi="Times New Roman" w:cs="Times New Roman"/>
                <w:b/>
                <w:sz w:val="28"/>
                <w:szCs w:val="28"/>
              </w:rPr>
              <w:t>&gt; 0,05</w:t>
            </w:r>
          </w:p>
        </w:tc>
      </w:tr>
      <w:tr w:rsidR="00557D13" w:rsidRPr="008408E5" w:rsidTr="0025716C">
        <w:trPr>
          <w:jc w:val="center"/>
        </w:trPr>
        <w:tc>
          <w:tcPr>
            <w:tcW w:w="2435" w:type="dxa"/>
          </w:tcPr>
          <w:p w:rsidR="005364C5" w:rsidRPr="008408E5" w:rsidRDefault="005364C5"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Lao động chân tay</w:t>
            </w:r>
          </w:p>
        </w:tc>
        <w:tc>
          <w:tcPr>
            <w:tcW w:w="836" w:type="dxa"/>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14</w:t>
            </w:r>
          </w:p>
        </w:tc>
        <w:tc>
          <w:tcPr>
            <w:tcW w:w="820" w:type="dxa"/>
            <w:gridSpan w:val="2"/>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46,7</w:t>
            </w:r>
          </w:p>
        </w:tc>
        <w:tc>
          <w:tcPr>
            <w:tcW w:w="799" w:type="dxa"/>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19</w:t>
            </w:r>
          </w:p>
        </w:tc>
        <w:tc>
          <w:tcPr>
            <w:tcW w:w="851" w:type="dxa"/>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63,3</w:t>
            </w:r>
          </w:p>
        </w:tc>
        <w:tc>
          <w:tcPr>
            <w:tcW w:w="709" w:type="dxa"/>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33</w:t>
            </w:r>
          </w:p>
        </w:tc>
        <w:tc>
          <w:tcPr>
            <w:tcW w:w="850" w:type="dxa"/>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55</w:t>
            </w:r>
            <w:r w:rsidR="00873F07" w:rsidRPr="008408E5">
              <w:rPr>
                <w:rFonts w:ascii="Times New Roman" w:eastAsia="Times New Roman" w:hAnsi="Times New Roman" w:cs="Times New Roman"/>
                <w:sz w:val="28"/>
                <w:szCs w:val="28"/>
              </w:rPr>
              <w:t>,0</w:t>
            </w:r>
          </w:p>
        </w:tc>
        <w:tc>
          <w:tcPr>
            <w:tcW w:w="1062" w:type="dxa"/>
            <w:vMerge/>
          </w:tcPr>
          <w:p w:rsidR="005364C5" w:rsidRPr="008408E5" w:rsidRDefault="005364C5" w:rsidP="008408E5">
            <w:pPr>
              <w:spacing w:beforeLines="60" w:before="144" w:afterLines="60" w:after="144" w:line="312" w:lineRule="auto"/>
              <w:jc w:val="center"/>
              <w:rPr>
                <w:rFonts w:ascii="Times New Roman" w:eastAsia="Times New Roman" w:hAnsi="Times New Roman" w:cs="Times New Roman"/>
                <w:sz w:val="28"/>
                <w:szCs w:val="28"/>
              </w:rPr>
            </w:pPr>
          </w:p>
        </w:tc>
      </w:tr>
      <w:tr w:rsidR="00557D13" w:rsidRPr="008408E5" w:rsidTr="000312DE">
        <w:trPr>
          <w:trHeight w:val="620"/>
          <w:jc w:val="center"/>
        </w:trPr>
        <w:tc>
          <w:tcPr>
            <w:tcW w:w="2435" w:type="dxa"/>
          </w:tcPr>
          <w:p w:rsidR="005364C5" w:rsidRPr="008408E5" w:rsidRDefault="005364C5" w:rsidP="008408E5">
            <w:pPr>
              <w:spacing w:beforeLines="60" w:before="144" w:afterLines="60" w:after="144" w:line="312" w:lineRule="auto"/>
              <w:jc w:val="center"/>
              <w:rPr>
                <w:rFonts w:ascii="Times New Roman" w:eastAsia="Times New Roman" w:hAnsi="Times New Roman" w:cs="Times New Roman"/>
                <w:b/>
                <w:sz w:val="28"/>
                <w:szCs w:val="28"/>
              </w:rPr>
            </w:pPr>
            <w:r w:rsidRPr="008408E5">
              <w:rPr>
                <w:rFonts w:ascii="Times New Roman" w:eastAsia="Times New Roman" w:hAnsi="Times New Roman" w:cs="Times New Roman"/>
                <w:b/>
                <w:sz w:val="28"/>
                <w:szCs w:val="28"/>
              </w:rPr>
              <w:t>Tổng</w:t>
            </w:r>
          </w:p>
        </w:tc>
        <w:tc>
          <w:tcPr>
            <w:tcW w:w="836" w:type="dxa"/>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30</w:t>
            </w:r>
          </w:p>
        </w:tc>
        <w:tc>
          <w:tcPr>
            <w:tcW w:w="820" w:type="dxa"/>
            <w:gridSpan w:val="2"/>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100</w:t>
            </w:r>
          </w:p>
        </w:tc>
        <w:tc>
          <w:tcPr>
            <w:tcW w:w="799" w:type="dxa"/>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30</w:t>
            </w:r>
          </w:p>
        </w:tc>
        <w:tc>
          <w:tcPr>
            <w:tcW w:w="851" w:type="dxa"/>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100</w:t>
            </w:r>
          </w:p>
        </w:tc>
        <w:tc>
          <w:tcPr>
            <w:tcW w:w="709" w:type="dxa"/>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60</w:t>
            </w:r>
          </w:p>
        </w:tc>
        <w:tc>
          <w:tcPr>
            <w:tcW w:w="850" w:type="dxa"/>
          </w:tcPr>
          <w:p w:rsidR="005364C5" w:rsidRPr="008408E5" w:rsidRDefault="00557D13" w:rsidP="008408E5">
            <w:pPr>
              <w:spacing w:beforeLines="60" w:before="144" w:afterLines="60" w:after="144" w:line="312"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100</w:t>
            </w:r>
          </w:p>
        </w:tc>
        <w:tc>
          <w:tcPr>
            <w:tcW w:w="1062" w:type="dxa"/>
            <w:vMerge/>
          </w:tcPr>
          <w:p w:rsidR="005364C5" w:rsidRPr="008408E5" w:rsidRDefault="005364C5" w:rsidP="008408E5">
            <w:pPr>
              <w:spacing w:beforeLines="60" w:before="144" w:afterLines="60" w:after="144" w:line="312" w:lineRule="auto"/>
              <w:jc w:val="center"/>
              <w:rPr>
                <w:rFonts w:ascii="Times New Roman" w:eastAsia="Times New Roman" w:hAnsi="Times New Roman" w:cs="Times New Roman"/>
                <w:sz w:val="28"/>
                <w:szCs w:val="28"/>
              </w:rPr>
            </w:pPr>
          </w:p>
        </w:tc>
      </w:tr>
    </w:tbl>
    <w:p w:rsidR="00557D13" w:rsidRPr="008408E5" w:rsidRDefault="00557D13" w:rsidP="000312DE">
      <w:pPr>
        <w:spacing w:after="0" w:line="360" w:lineRule="auto"/>
        <w:jc w:val="both"/>
        <w:rPr>
          <w:rFonts w:ascii="Times New Roman" w:eastAsia="Times New Roman" w:hAnsi="Times New Roman" w:cs="Times New Roman"/>
          <w:b/>
          <w:i/>
          <w:sz w:val="28"/>
          <w:szCs w:val="28"/>
        </w:rPr>
      </w:pPr>
      <w:r w:rsidRPr="008408E5">
        <w:rPr>
          <w:rFonts w:ascii="Times New Roman" w:eastAsia="Times New Roman" w:hAnsi="Times New Roman" w:cs="Times New Roman"/>
          <w:b/>
          <w:i/>
          <w:sz w:val="28"/>
          <w:szCs w:val="28"/>
        </w:rPr>
        <w:t>Nhận xét:</w:t>
      </w:r>
    </w:p>
    <w:p w:rsidR="00FF2598" w:rsidRPr="008408E5" w:rsidRDefault="00FF2598" w:rsidP="002D1DF5">
      <w:pPr>
        <w:pStyle w:val="ListParagraph"/>
        <w:numPr>
          <w:ilvl w:val="2"/>
          <w:numId w:val="8"/>
        </w:numPr>
        <w:tabs>
          <w:tab w:val="num" w:pos="709"/>
        </w:tabs>
        <w:spacing w:after="0" w:line="360" w:lineRule="auto"/>
        <w:ind w:left="0" w:firstLine="425"/>
        <w:jc w:val="both"/>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Bệnh nhân thuộc nhóm lao động trí óc chiếm 45% và nhóm lao động chân tay chiếm 55%. Sự khác biệt giữa hai nhóm là không có ý nghĩa thống kê (p &gt; 0,05).</w:t>
      </w:r>
    </w:p>
    <w:p w:rsidR="00D44F11" w:rsidRPr="008408E5" w:rsidRDefault="00D44F11" w:rsidP="004948DC">
      <w:pPr>
        <w:pStyle w:val="33"/>
        <w:outlineLvl w:val="2"/>
        <w:rPr>
          <w:rFonts w:ascii="Times New Roman" w:hAnsi="Times New Roman"/>
        </w:rPr>
      </w:pPr>
      <w:bookmarkStart w:id="625" w:name="_Toc490217808"/>
      <w:bookmarkStart w:id="626" w:name="_Toc490217921"/>
      <w:bookmarkStart w:id="627" w:name="_Toc494194219"/>
      <w:bookmarkStart w:id="628" w:name="_Toc500364063"/>
      <w:r w:rsidRPr="008408E5">
        <w:rPr>
          <w:rFonts w:ascii="Times New Roman" w:hAnsi="Times New Roman"/>
        </w:rPr>
        <w:lastRenderedPageBreak/>
        <w:t>3.1.4. Đặc điểm về chỉ số khối lượng cơ thể BMI</w:t>
      </w:r>
      <w:bookmarkEnd w:id="625"/>
      <w:bookmarkEnd w:id="626"/>
      <w:bookmarkEnd w:id="627"/>
      <w:bookmarkEnd w:id="628"/>
    </w:p>
    <w:p w:rsidR="00011640" w:rsidRPr="008408E5" w:rsidRDefault="00D44F11" w:rsidP="002208BD">
      <w:pPr>
        <w:spacing w:after="0" w:line="360" w:lineRule="auto"/>
        <w:jc w:val="center"/>
        <w:rPr>
          <w:rFonts w:ascii="Times New Roman" w:eastAsia="Times New Roman" w:hAnsi="Times New Roman" w:cs="Times New Roman"/>
          <w:b/>
          <w:i/>
          <w:sz w:val="28"/>
          <w:szCs w:val="28"/>
        </w:rPr>
      </w:pPr>
      <w:bookmarkStart w:id="629" w:name="_Toc238473380"/>
      <w:r w:rsidRPr="008408E5">
        <w:rPr>
          <w:rFonts w:ascii="Times New Roman" w:eastAsia="Times New Roman" w:hAnsi="Times New Roman" w:cs="Times New Roman"/>
          <w:b/>
          <w:i/>
          <w:sz w:val="28"/>
          <w:szCs w:val="28"/>
        </w:rPr>
        <w:t>Bảng 3.4. Đặc điểm về chỉ số khối  cơ thể BMI</w:t>
      </w:r>
      <w:bookmarkStart w:id="630" w:name="_Toc338228697"/>
      <w:bookmarkStart w:id="631" w:name="_Toc339616188"/>
      <w:bookmarkEnd w:id="629"/>
    </w:p>
    <w:tbl>
      <w:tblPr>
        <w:tblStyle w:val="TableGrid"/>
        <w:tblW w:w="0" w:type="auto"/>
        <w:tblLayout w:type="fixed"/>
        <w:tblLook w:val="04A0" w:firstRow="1" w:lastRow="0" w:firstColumn="1" w:lastColumn="0" w:noHBand="0" w:noVBand="1"/>
      </w:tblPr>
      <w:tblGrid>
        <w:gridCol w:w="2943"/>
        <w:gridCol w:w="993"/>
        <w:gridCol w:w="708"/>
        <w:gridCol w:w="851"/>
        <w:gridCol w:w="850"/>
        <w:gridCol w:w="851"/>
        <w:gridCol w:w="850"/>
        <w:gridCol w:w="958"/>
      </w:tblGrid>
      <w:tr w:rsidR="00011640" w:rsidRPr="008408E5" w:rsidTr="002D1DF5">
        <w:trPr>
          <w:trHeight w:val="932"/>
        </w:trPr>
        <w:tc>
          <w:tcPr>
            <w:tcW w:w="2943" w:type="dxa"/>
            <w:vMerge w:val="restart"/>
          </w:tcPr>
          <w:p w:rsidR="00011640" w:rsidRPr="008408E5" w:rsidRDefault="00011640" w:rsidP="008408E5">
            <w:pPr>
              <w:spacing w:before="120" w:after="120"/>
              <w:jc w:val="center"/>
              <w:rPr>
                <w:rFonts w:ascii="Times New Roman" w:eastAsia="Times New Roman" w:hAnsi="Times New Roman" w:cs="Times New Roman"/>
                <w:b/>
                <w:sz w:val="28"/>
                <w:szCs w:val="28"/>
              </w:rPr>
            </w:pPr>
            <w:r w:rsidRPr="008408E5">
              <w:rPr>
                <w:rFonts w:ascii="Times New Roman" w:eastAsia="Times New Roman" w:hAnsi="Times New Roman" w:cs="Times New Roman"/>
                <w:b/>
                <w:sz w:val="28"/>
                <w:szCs w:val="28"/>
              </w:rPr>
              <w:t>Chỉ số BMI</w:t>
            </w:r>
          </w:p>
        </w:tc>
        <w:tc>
          <w:tcPr>
            <w:tcW w:w="1701" w:type="dxa"/>
            <w:gridSpan w:val="2"/>
          </w:tcPr>
          <w:p w:rsidR="00011640" w:rsidRPr="008408E5" w:rsidRDefault="00011640" w:rsidP="008408E5">
            <w:pPr>
              <w:jc w:val="center"/>
              <w:rPr>
                <w:rFonts w:ascii="Times New Roman" w:eastAsia="Times New Roman" w:hAnsi="Times New Roman" w:cs="Times New Roman"/>
                <w:b/>
                <w:sz w:val="28"/>
                <w:szCs w:val="28"/>
              </w:rPr>
            </w:pPr>
            <w:r w:rsidRPr="008408E5">
              <w:rPr>
                <w:rFonts w:ascii="Times New Roman" w:eastAsia="Times New Roman" w:hAnsi="Times New Roman" w:cs="Times New Roman"/>
                <w:b/>
                <w:sz w:val="28"/>
                <w:szCs w:val="28"/>
              </w:rPr>
              <w:t>Nhóm NC</w:t>
            </w:r>
          </w:p>
          <w:p w:rsidR="0025716C" w:rsidRPr="008408E5" w:rsidRDefault="0025716C" w:rsidP="008408E5">
            <w:pPr>
              <w:jc w:val="center"/>
              <w:rPr>
                <w:rFonts w:ascii="Times New Roman" w:eastAsia="Times New Roman" w:hAnsi="Times New Roman" w:cs="Times New Roman"/>
                <w:sz w:val="28"/>
                <w:szCs w:val="28"/>
              </w:rPr>
            </w:pPr>
            <w:r w:rsidRPr="008408E5">
              <w:rPr>
                <w:rFonts w:ascii="Times New Roman" w:hAnsi="Times New Roman" w:cs="Times New Roman"/>
                <w:bCs/>
                <w:sz w:val="28"/>
                <w:szCs w:val="28"/>
              </w:rPr>
              <w:t>(n = 30)</w:t>
            </w:r>
          </w:p>
        </w:tc>
        <w:tc>
          <w:tcPr>
            <w:tcW w:w="1701" w:type="dxa"/>
            <w:gridSpan w:val="2"/>
          </w:tcPr>
          <w:p w:rsidR="00011640" w:rsidRPr="008408E5" w:rsidRDefault="00011640" w:rsidP="008408E5">
            <w:pPr>
              <w:jc w:val="center"/>
              <w:rPr>
                <w:rFonts w:ascii="Times New Roman" w:eastAsia="Times New Roman" w:hAnsi="Times New Roman" w:cs="Times New Roman"/>
                <w:b/>
                <w:sz w:val="28"/>
                <w:szCs w:val="28"/>
              </w:rPr>
            </w:pPr>
            <w:r w:rsidRPr="008408E5">
              <w:rPr>
                <w:rFonts w:ascii="Times New Roman" w:eastAsia="Times New Roman" w:hAnsi="Times New Roman" w:cs="Times New Roman"/>
                <w:b/>
                <w:sz w:val="28"/>
                <w:szCs w:val="28"/>
              </w:rPr>
              <w:t>Nhóm ĐC</w:t>
            </w:r>
          </w:p>
          <w:p w:rsidR="0025716C" w:rsidRPr="008408E5" w:rsidRDefault="0025716C" w:rsidP="008408E5">
            <w:pPr>
              <w:jc w:val="center"/>
              <w:rPr>
                <w:rFonts w:ascii="Times New Roman" w:eastAsia="Times New Roman" w:hAnsi="Times New Roman" w:cs="Times New Roman"/>
                <w:sz w:val="28"/>
                <w:szCs w:val="28"/>
              </w:rPr>
            </w:pPr>
            <w:r w:rsidRPr="008408E5">
              <w:rPr>
                <w:rFonts w:ascii="Times New Roman" w:hAnsi="Times New Roman" w:cs="Times New Roman"/>
                <w:bCs/>
                <w:sz w:val="28"/>
                <w:szCs w:val="28"/>
              </w:rPr>
              <w:t>(n = 30)</w:t>
            </w:r>
          </w:p>
        </w:tc>
        <w:tc>
          <w:tcPr>
            <w:tcW w:w="1701" w:type="dxa"/>
            <w:gridSpan w:val="2"/>
          </w:tcPr>
          <w:p w:rsidR="00011640" w:rsidRPr="008408E5" w:rsidRDefault="00011640" w:rsidP="008408E5">
            <w:pPr>
              <w:jc w:val="center"/>
              <w:rPr>
                <w:rFonts w:ascii="Times New Roman" w:eastAsia="Times New Roman" w:hAnsi="Times New Roman" w:cs="Times New Roman"/>
                <w:b/>
                <w:sz w:val="28"/>
                <w:szCs w:val="28"/>
              </w:rPr>
            </w:pPr>
            <w:r w:rsidRPr="008408E5">
              <w:rPr>
                <w:rFonts w:ascii="Times New Roman" w:eastAsia="Times New Roman" w:hAnsi="Times New Roman" w:cs="Times New Roman"/>
                <w:b/>
                <w:sz w:val="28"/>
                <w:szCs w:val="28"/>
              </w:rPr>
              <w:t>Tổng</w:t>
            </w:r>
          </w:p>
          <w:p w:rsidR="0025716C" w:rsidRPr="008408E5" w:rsidRDefault="0025716C" w:rsidP="008408E5">
            <w:pPr>
              <w:jc w:val="center"/>
              <w:rPr>
                <w:rFonts w:ascii="Times New Roman" w:eastAsia="Times New Roman" w:hAnsi="Times New Roman" w:cs="Times New Roman"/>
                <w:sz w:val="28"/>
                <w:szCs w:val="28"/>
              </w:rPr>
            </w:pPr>
            <w:r w:rsidRPr="008408E5">
              <w:rPr>
                <w:rFonts w:ascii="Times New Roman" w:hAnsi="Times New Roman" w:cs="Times New Roman"/>
                <w:bCs/>
                <w:sz w:val="28"/>
                <w:szCs w:val="28"/>
              </w:rPr>
              <w:t>(n = 60)</w:t>
            </w:r>
          </w:p>
        </w:tc>
        <w:tc>
          <w:tcPr>
            <w:tcW w:w="958" w:type="dxa"/>
            <w:vMerge w:val="restart"/>
          </w:tcPr>
          <w:p w:rsidR="0025716C" w:rsidRPr="008408E5" w:rsidRDefault="0025716C" w:rsidP="008408E5">
            <w:pPr>
              <w:jc w:val="center"/>
              <w:rPr>
                <w:rFonts w:ascii="Times New Roman" w:hAnsi="Times New Roman" w:cs="Times New Roman"/>
                <w:sz w:val="28"/>
                <w:szCs w:val="28"/>
              </w:rPr>
            </w:pPr>
          </w:p>
          <w:p w:rsidR="0025716C" w:rsidRPr="008408E5" w:rsidRDefault="0025716C" w:rsidP="008408E5">
            <w:pPr>
              <w:jc w:val="center"/>
              <w:rPr>
                <w:rFonts w:ascii="Times New Roman" w:hAnsi="Times New Roman" w:cs="Times New Roman"/>
                <w:sz w:val="28"/>
                <w:szCs w:val="28"/>
              </w:rPr>
            </w:pPr>
          </w:p>
          <w:p w:rsidR="0025716C" w:rsidRPr="008408E5" w:rsidRDefault="0025716C" w:rsidP="008408E5">
            <w:pPr>
              <w:jc w:val="center"/>
              <w:rPr>
                <w:rFonts w:ascii="Times New Roman" w:hAnsi="Times New Roman" w:cs="Times New Roman"/>
                <w:sz w:val="28"/>
                <w:szCs w:val="28"/>
                <w:vertAlign w:val="subscript"/>
              </w:rPr>
            </w:pPr>
            <w:r w:rsidRPr="008408E5">
              <w:rPr>
                <w:rFonts w:ascii="Times New Roman" w:hAnsi="Times New Roman" w:cs="Times New Roman"/>
                <w:sz w:val="28"/>
                <w:szCs w:val="28"/>
              </w:rPr>
              <w:t>p</w:t>
            </w:r>
            <w:r w:rsidRPr="008408E5">
              <w:rPr>
                <w:rFonts w:ascii="Times New Roman" w:hAnsi="Times New Roman" w:cs="Times New Roman"/>
                <w:sz w:val="24"/>
                <w:szCs w:val="24"/>
                <w:vertAlign w:val="subscript"/>
              </w:rPr>
              <w:t>NC-ĐC</w:t>
            </w:r>
          </w:p>
          <w:p w:rsidR="00011640" w:rsidRPr="008408E5" w:rsidRDefault="00011640" w:rsidP="008408E5">
            <w:pPr>
              <w:spacing w:before="120" w:after="120"/>
              <w:jc w:val="center"/>
              <w:rPr>
                <w:rFonts w:ascii="Times New Roman" w:eastAsia="Times New Roman" w:hAnsi="Times New Roman" w:cs="Times New Roman"/>
                <w:sz w:val="28"/>
                <w:szCs w:val="28"/>
              </w:rPr>
            </w:pPr>
          </w:p>
        </w:tc>
      </w:tr>
      <w:tr w:rsidR="00011640" w:rsidRPr="008408E5" w:rsidTr="00FF679E">
        <w:tc>
          <w:tcPr>
            <w:tcW w:w="2943" w:type="dxa"/>
            <w:vMerge/>
          </w:tcPr>
          <w:p w:rsidR="00011640" w:rsidRPr="008408E5" w:rsidRDefault="00011640" w:rsidP="008408E5">
            <w:pPr>
              <w:spacing w:before="120" w:after="120"/>
              <w:jc w:val="center"/>
              <w:rPr>
                <w:rFonts w:ascii="Times New Roman" w:eastAsia="Times New Roman" w:hAnsi="Times New Roman" w:cs="Times New Roman"/>
                <w:sz w:val="28"/>
                <w:szCs w:val="28"/>
              </w:rPr>
            </w:pPr>
          </w:p>
        </w:tc>
        <w:tc>
          <w:tcPr>
            <w:tcW w:w="993" w:type="dxa"/>
          </w:tcPr>
          <w:p w:rsidR="00011640" w:rsidRPr="008408E5" w:rsidRDefault="00011640" w:rsidP="008408E5">
            <w:pPr>
              <w:spacing w:before="120" w:after="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708" w:type="dxa"/>
          </w:tcPr>
          <w:p w:rsidR="00011640" w:rsidRPr="008408E5" w:rsidRDefault="00011640" w:rsidP="008408E5">
            <w:pPr>
              <w:spacing w:before="120" w:after="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851" w:type="dxa"/>
          </w:tcPr>
          <w:p w:rsidR="00011640" w:rsidRPr="008408E5" w:rsidRDefault="00011640" w:rsidP="008408E5">
            <w:pPr>
              <w:spacing w:before="120" w:after="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850" w:type="dxa"/>
          </w:tcPr>
          <w:p w:rsidR="00011640" w:rsidRPr="008408E5" w:rsidRDefault="00011640" w:rsidP="008408E5">
            <w:pPr>
              <w:spacing w:before="120" w:after="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851" w:type="dxa"/>
          </w:tcPr>
          <w:p w:rsidR="00011640" w:rsidRPr="008408E5" w:rsidRDefault="00011640" w:rsidP="008408E5">
            <w:pPr>
              <w:spacing w:before="120" w:after="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850" w:type="dxa"/>
          </w:tcPr>
          <w:p w:rsidR="00011640" w:rsidRPr="008408E5" w:rsidRDefault="00011640" w:rsidP="008408E5">
            <w:pPr>
              <w:spacing w:before="120" w:after="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958" w:type="dxa"/>
            <w:vMerge/>
          </w:tcPr>
          <w:p w:rsidR="00011640" w:rsidRPr="008408E5" w:rsidRDefault="00011640" w:rsidP="008408E5">
            <w:pPr>
              <w:spacing w:before="120" w:after="120"/>
              <w:jc w:val="center"/>
              <w:rPr>
                <w:rFonts w:ascii="Times New Roman" w:eastAsia="Times New Roman" w:hAnsi="Times New Roman" w:cs="Times New Roman"/>
                <w:sz w:val="28"/>
                <w:szCs w:val="28"/>
              </w:rPr>
            </w:pPr>
          </w:p>
        </w:tc>
      </w:tr>
      <w:tr w:rsidR="00FF679E" w:rsidRPr="008408E5" w:rsidTr="00FF679E">
        <w:tc>
          <w:tcPr>
            <w:tcW w:w="2943"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color w:val="000000"/>
                <w:sz w:val="28"/>
                <w:szCs w:val="28"/>
              </w:rPr>
              <w:t>Gầy (&lt; 18,5)</w:t>
            </w:r>
          </w:p>
        </w:tc>
        <w:tc>
          <w:tcPr>
            <w:tcW w:w="993"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w:t>
            </w:r>
          </w:p>
        </w:tc>
        <w:tc>
          <w:tcPr>
            <w:tcW w:w="708"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3,3</w:t>
            </w:r>
          </w:p>
        </w:tc>
        <w:tc>
          <w:tcPr>
            <w:tcW w:w="851"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0</w:t>
            </w:r>
          </w:p>
        </w:tc>
        <w:tc>
          <w:tcPr>
            <w:tcW w:w="850"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0</w:t>
            </w:r>
          </w:p>
        </w:tc>
        <w:tc>
          <w:tcPr>
            <w:tcW w:w="851"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w:t>
            </w:r>
          </w:p>
        </w:tc>
        <w:tc>
          <w:tcPr>
            <w:tcW w:w="850"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1,7</w:t>
            </w:r>
          </w:p>
        </w:tc>
        <w:tc>
          <w:tcPr>
            <w:tcW w:w="958" w:type="dxa"/>
            <w:vMerge w:val="restart"/>
          </w:tcPr>
          <w:p w:rsidR="00FF679E" w:rsidRPr="008408E5" w:rsidRDefault="00FF679E" w:rsidP="008408E5">
            <w:pPr>
              <w:spacing w:before="120" w:after="120"/>
              <w:rPr>
                <w:rFonts w:ascii="Times New Roman" w:eastAsia="Times New Roman" w:hAnsi="Times New Roman" w:cs="Times New Roman"/>
                <w:sz w:val="28"/>
                <w:szCs w:val="28"/>
              </w:rPr>
            </w:pPr>
          </w:p>
          <w:p w:rsidR="00FF679E" w:rsidRPr="008408E5" w:rsidRDefault="00FF679E" w:rsidP="008408E5">
            <w:pPr>
              <w:spacing w:before="120" w:after="120"/>
              <w:rPr>
                <w:rFonts w:ascii="Times New Roman" w:eastAsia="Times New Roman" w:hAnsi="Times New Roman" w:cs="Times New Roman"/>
                <w:sz w:val="28"/>
                <w:szCs w:val="28"/>
              </w:rPr>
            </w:pPr>
          </w:p>
          <w:p w:rsidR="00FF679E" w:rsidRPr="008408E5" w:rsidRDefault="00FF679E" w:rsidP="008408E5">
            <w:pPr>
              <w:spacing w:before="120" w:after="120"/>
              <w:rPr>
                <w:rFonts w:ascii="Times New Roman" w:eastAsia="Times New Roman" w:hAnsi="Times New Roman" w:cs="Times New Roman"/>
                <w:b/>
                <w:sz w:val="28"/>
                <w:szCs w:val="28"/>
              </w:rPr>
            </w:pPr>
            <w:r w:rsidRPr="008408E5">
              <w:rPr>
                <w:rFonts w:ascii="Times New Roman" w:eastAsia="Times New Roman" w:hAnsi="Times New Roman" w:cs="Times New Roman"/>
                <w:b/>
                <w:sz w:val="28"/>
                <w:szCs w:val="28"/>
              </w:rPr>
              <w:t>&gt; 0,05</w:t>
            </w:r>
          </w:p>
        </w:tc>
      </w:tr>
      <w:tr w:rsidR="00FF679E" w:rsidRPr="008408E5" w:rsidTr="00FF679E">
        <w:tc>
          <w:tcPr>
            <w:tcW w:w="2943"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color w:val="000000"/>
                <w:sz w:val="28"/>
                <w:szCs w:val="28"/>
              </w:rPr>
              <w:t>Trung bình (18,5 –22,9)</w:t>
            </w:r>
          </w:p>
        </w:tc>
        <w:tc>
          <w:tcPr>
            <w:tcW w:w="993"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16</w:t>
            </w:r>
          </w:p>
        </w:tc>
        <w:tc>
          <w:tcPr>
            <w:tcW w:w="708"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53,3</w:t>
            </w:r>
          </w:p>
        </w:tc>
        <w:tc>
          <w:tcPr>
            <w:tcW w:w="851"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12</w:t>
            </w:r>
          </w:p>
        </w:tc>
        <w:tc>
          <w:tcPr>
            <w:tcW w:w="850"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40</w:t>
            </w:r>
            <w:r w:rsidR="00873F07" w:rsidRPr="008408E5">
              <w:rPr>
                <w:rFonts w:ascii="Times New Roman" w:eastAsia="Times New Roman" w:hAnsi="Times New Roman" w:cs="Times New Roman"/>
                <w:sz w:val="28"/>
                <w:szCs w:val="28"/>
              </w:rPr>
              <w:t>,0</w:t>
            </w:r>
          </w:p>
        </w:tc>
        <w:tc>
          <w:tcPr>
            <w:tcW w:w="851"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28</w:t>
            </w:r>
          </w:p>
        </w:tc>
        <w:tc>
          <w:tcPr>
            <w:tcW w:w="850"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46,7</w:t>
            </w:r>
          </w:p>
        </w:tc>
        <w:tc>
          <w:tcPr>
            <w:tcW w:w="958" w:type="dxa"/>
            <w:vMerge/>
          </w:tcPr>
          <w:p w:rsidR="00FF679E" w:rsidRPr="008408E5" w:rsidRDefault="00FF679E" w:rsidP="008408E5">
            <w:pPr>
              <w:spacing w:before="120" w:after="120"/>
              <w:jc w:val="both"/>
              <w:rPr>
                <w:rFonts w:ascii="Times New Roman" w:eastAsia="Times New Roman" w:hAnsi="Times New Roman" w:cs="Times New Roman"/>
                <w:sz w:val="28"/>
                <w:szCs w:val="28"/>
              </w:rPr>
            </w:pPr>
          </w:p>
        </w:tc>
      </w:tr>
      <w:tr w:rsidR="00FF679E" w:rsidRPr="008408E5" w:rsidTr="00FF679E">
        <w:tc>
          <w:tcPr>
            <w:tcW w:w="2943"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color w:val="000000"/>
                <w:sz w:val="28"/>
                <w:szCs w:val="28"/>
              </w:rPr>
              <w:t>Béo (≥ 23)</w:t>
            </w:r>
          </w:p>
        </w:tc>
        <w:tc>
          <w:tcPr>
            <w:tcW w:w="993"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13</w:t>
            </w:r>
          </w:p>
        </w:tc>
        <w:tc>
          <w:tcPr>
            <w:tcW w:w="708"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43,4</w:t>
            </w:r>
          </w:p>
        </w:tc>
        <w:tc>
          <w:tcPr>
            <w:tcW w:w="851"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18</w:t>
            </w:r>
          </w:p>
        </w:tc>
        <w:tc>
          <w:tcPr>
            <w:tcW w:w="850"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60</w:t>
            </w:r>
            <w:r w:rsidR="00873F07" w:rsidRPr="008408E5">
              <w:rPr>
                <w:rFonts w:ascii="Times New Roman" w:eastAsia="Times New Roman" w:hAnsi="Times New Roman" w:cs="Times New Roman"/>
                <w:sz w:val="28"/>
                <w:szCs w:val="28"/>
              </w:rPr>
              <w:t>,0</w:t>
            </w:r>
          </w:p>
        </w:tc>
        <w:tc>
          <w:tcPr>
            <w:tcW w:w="851"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31</w:t>
            </w:r>
          </w:p>
        </w:tc>
        <w:tc>
          <w:tcPr>
            <w:tcW w:w="850"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51,6</w:t>
            </w:r>
          </w:p>
        </w:tc>
        <w:tc>
          <w:tcPr>
            <w:tcW w:w="958" w:type="dxa"/>
            <w:vMerge/>
          </w:tcPr>
          <w:p w:rsidR="00FF679E" w:rsidRPr="008408E5" w:rsidRDefault="00FF679E" w:rsidP="008408E5">
            <w:pPr>
              <w:spacing w:before="120" w:after="120"/>
              <w:jc w:val="both"/>
              <w:rPr>
                <w:rFonts w:ascii="Times New Roman" w:eastAsia="Times New Roman" w:hAnsi="Times New Roman" w:cs="Times New Roman"/>
                <w:sz w:val="28"/>
                <w:szCs w:val="28"/>
              </w:rPr>
            </w:pPr>
          </w:p>
        </w:tc>
      </w:tr>
      <w:tr w:rsidR="00FF679E" w:rsidRPr="008408E5" w:rsidTr="00FF679E">
        <w:tc>
          <w:tcPr>
            <w:tcW w:w="2943"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b/>
                <w:sz w:val="28"/>
                <w:szCs w:val="28"/>
              </w:rPr>
              <w:t>Tổng</w:t>
            </w:r>
          </w:p>
        </w:tc>
        <w:tc>
          <w:tcPr>
            <w:tcW w:w="993"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30</w:t>
            </w:r>
          </w:p>
        </w:tc>
        <w:tc>
          <w:tcPr>
            <w:tcW w:w="708"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100</w:t>
            </w:r>
          </w:p>
        </w:tc>
        <w:tc>
          <w:tcPr>
            <w:tcW w:w="851"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30</w:t>
            </w:r>
          </w:p>
        </w:tc>
        <w:tc>
          <w:tcPr>
            <w:tcW w:w="850"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100</w:t>
            </w:r>
          </w:p>
        </w:tc>
        <w:tc>
          <w:tcPr>
            <w:tcW w:w="851"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30</w:t>
            </w:r>
          </w:p>
        </w:tc>
        <w:tc>
          <w:tcPr>
            <w:tcW w:w="850" w:type="dxa"/>
          </w:tcPr>
          <w:p w:rsidR="00FF679E" w:rsidRPr="008408E5" w:rsidRDefault="00FF679E" w:rsidP="008408E5">
            <w:pPr>
              <w:spacing w:before="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100</w:t>
            </w:r>
          </w:p>
        </w:tc>
        <w:tc>
          <w:tcPr>
            <w:tcW w:w="958" w:type="dxa"/>
            <w:vMerge/>
          </w:tcPr>
          <w:p w:rsidR="00FF679E" w:rsidRPr="008408E5" w:rsidRDefault="00FF679E" w:rsidP="008408E5">
            <w:pPr>
              <w:spacing w:before="120" w:after="120"/>
              <w:jc w:val="both"/>
              <w:rPr>
                <w:rFonts w:ascii="Times New Roman" w:eastAsia="Times New Roman" w:hAnsi="Times New Roman" w:cs="Times New Roman"/>
                <w:sz w:val="28"/>
                <w:szCs w:val="28"/>
              </w:rPr>
            </w:pPr>
          </w:p>
        </w:tc>
      </w:tr>
      <w:tr w:rsidR="00FF679E" w:rsidRPr="008408E5" w:rsidTr="00FF679E">
        <w:trPr>
          <w:trHeight w:val="665"/>
        </w:trPr>
        <w:tc>
          <w:tcPr>
            <w:tcW w:w="2943" w:type="dxa"/>
          </w:tcPr>
          <w:p w:rsidR="00FF679E" w:rsidRPr="008408E5" w:rsidRDefault="00FF679E" w:rsidP="008408E5">
            <w:pPr>
              <w:spacing w:before="120" w:after="120"/>
              <w:jc w:val="center"/>
              <w:rPr>
                <w:rFonts w:ascii="Times New Roman" w:eastAsia="Times New Roman" w:hAnsi="Times New Roman" w:cs="Times New Roman"/>
                <w:sz w:val="28"/>
                <w:szCs w:val="28"/>
              </w:rPr>
            </w:pPr>
            <w:r w:rsidRPr="008408E5">
              <w:rPr>
                <w:rFonts w:ascii="Times New Roman" w:eastAsia="Times New Roman" w:hAnsi="Times New Roman" w:cs="Times New Roman"/>
                <w:b/>
                <w:bCs/>
                <w:position w:val="-4"/>
                <w:sz w:val="28"/>
                <w:szCs w:val="28"/>
              </w:rPr>
              <w:object w:dxaOrig="2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pt;height:16.15pt" o:ole="" o:bullet="t">
                  <v:imagedata r:id="rId17" o:title=""/>
                </v:shape>
                <o:OLEObject Type="Embed" ProgID="Equation.3" ShapeID="_x0000_i1025" DrawAspect="Content" ObjectID="_1574155462" r:id="rId18"/>
              </w:object>
            </w:r>
            <w:r w:rsidRPr="008408E5">
              <w:rPr>
                <w:rFonts w:ascii="Times New Roman" w:eastAsia="Times New Roman" w:hAnsi="Times New Roman" w:cs="Times New Roman"/>
                <w:sz w:val="28"/>
                <w:szCs w:val="28"/>
              </w:rPr>
              <w:t xml:space="preserve"> ± SD</w:t>
            </w:r>
          </w:p>
        </w:tc>
        <w:tc>
          <w:tcPr>
            <w:tcW w:w="1701" w:type="dxa"/>
            <w:gridSpan w:val="2"/>
          </w:tcPr>
          <w:p w:rsidR="00FF679E" w:rsidRPr="008408E5" w:rsidRDefault="00FF679E" w:rsidP="008408E5">
            <w:pPr>
              <w:spacing w:before="120" w:after="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lang w:val="es-ES_tradnl"/>
              </w:rPr>
              <w:t>22,82 ± 1,98</w:t>
            </w:r>
          </w:p>
        </w:tc>
        <w:tc>
          <w:tcPr>
            <w:tcW w:w="1701" w:type="dxa"/>
            <w:gridSpan w:val="2"/>
          </w:tcPr>
          <w:p w:rsidR="00FF679E" w:rsidRPr="008408E5" w:rsidRDefault="00FF679E" w:rsidP="008408E5">
            <w:pPr>
              <w:spacing w:before="120" w:after="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lang w:val="es-ES_tradnl"/>
              </w:rPr>
              <w:t>23,25 ± 1,55</w:t>
            </w:r>
          </w:p>
        </w:tc>
        <w:tc>
          <w:tcPr>
            <w:tcW w:w="1701" w:type="dxa"/>
            <w:gridSpan w:val="2"/>
          </w:tcPr>
          <w:p w:rsidR="00FF679E" w:rsidRPr="008408E5" w:rsidRDefault="00FF679E" w:rsidP="008408E5">
            <w:pPr>
              <w:spacing w:before="120" w:after="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23,03 ± 1,77</w:t>
            </w:r>
          </w:p>
        </w:tc>
        <w:tc>
          <w:tcPr>
            <w:tcW w:w="958" w:type="dxa"/>
            <w:vMerge w:val="restart"/>
          </w:tcPr>
          <w:p w:rsidR="00FF679E" w:rsidRPr="008408E5" w:rsidRDefault="00FF679E" w:rsidP="008408E5">
            <w:pPr>
              <w:spacing w:before="120" w:after="120"/>
              <w:jc w:val="both"/>
              <w:rPr>
                <w:rFonts w:ascii="Times New Roman" w:eastAsia="Times New Roman" w:hAnsi="Times New Roman" w:cs="Times New Roman"/>
                <w:b/>
                <w:sz w:val="28"/>
                <w:szCs w:val="28"/>
              </w:rPr>
            </w:pPr>
            <w:r w:rsidRPr="008408E5">
              <w:rPr>
                <w:rFonts w:ascii="Times New Roman" w:eastAsia="Times New Roman" w:hAnsi="Times New Roman" w:cs="Times New Roman"/>
                <w:b/>
                <w:sz w:val="28"/>
                <w:szCs w:val="28"/>
              </w:rPr>
              <w:t>&gt; 0,05</w:t>
            </w:r>
          </w:p>
        </w:tc>
      </w:tr>
      <w:tr w:rsidR="00FF679E" w:rsidRPr="008408E5" w:rsidTr="00FF679E">
        <w:tc>
          <w:tcPr>
            <w:tcW w:w="2943" w:type="dxa"/>
          </w:tcPr>
          <w:p w:rsidR="00FF679E" w:rsidRPr="008408E5" w:rsidRDefault="00FF679E" w:rsidP="008408E5">
            <w:pPr>
              <w:spacing w:before="120" w:after="120"/>
              <w:jc w:val="center"/>
              <w:rPr>
                <w:rFonts w:ascii="Times New Roman" w:eastAsia="Times New Roman" w:hAnsi="Times New Roman" w:cs="Times New Roman"/>
                <w:sz w:val="28"/>
                <w:szCs w:val="28"/>
              </w:rPr>
            </w:pPr>
            <w:r w:rsidRPr="008408E5">
              <w:rPr>
                <w:rFonts w:ascii="Times New Roman" w:eastAsia="Times New Roman" w:hAnsi="Times New Roman" w:cs="Times New Roman"/>
                <w:bCs/>
                <w:sz w:val="28"/>
                <w:szCs w:val="28"/>
              </w:rPr>
              <w:t>(min ; max)</w:t>
            </w:r>
          </w:p>
        </w:tc>
        <w:tc>
          <w:tcPr>
            <w:tcW w:w="1701" w:type="dxa"/>
            <w:gridSpan w:val="2"/>
          </w:tcPr>
          <w:p w:rsidR="00FF679E" w:rsidRPr="008408E5" w:rsidRDefault="00FF679E" w:rsidP="008408E5">
            <w:pPr>
              <w:spacing w:before="120" w:after="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lang w:val="es-ES_tradnl"/>
              </w:rPr>
              <w:t>(18,4; 26,1)</w:t>
            </w:r>
          </w:p>
        </w:tc>
        <w:tc>
          <w:tcPr>
            <w:tcW w:w="1701" w:type="dxa"/>
            <w:gridSpan w:val="2"/>
          </w:tcPr>
          <w:p w:rsidR="00FF679E" w:rsidRPr="008408E5" w:rsidRDefault="00FF679E" w:rsidP="008408E5">
            <w:pPr>
              <w:spacing w:before="120" w:after="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(19,7; 26,4)</w:t>
            </w:r>
          </w:p>
        </w:tc>
        <w:tc>
          <w:tcPr>
            <w:tcW w:w="1701" w:type="dxa"/>
            <w:gridSpan w:val="2"/>
          </w:tcPr>
          <w:p w:rsidR="00FF679E" w:rsidRPr="008408E5" w:rsidRDefault="00FF679E" w:rsidP="008408E5">
            <w:pPr>
              <w:spacing w:before="120" w:after="120"/>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(18,4; 26,4)</w:t>
            </w:r>
          </w:p>
        </w:tc>
        <w:tc>
          <w:tcPr>
            <w:tcW w:w="958" w:type="dxa"/>
            <w:vMerge/>
          </w:tcPr>
          <w:p w:rsidR="00FF679E" w:rsidRPr="008408E5" w:rsidRDefault="00FF679E" w:rsidP="008408E5">
            <w:pPr>
              <w:spacing w:before="120" w:after="120"/>
              <w:jc w:val="both"/>
              <w:rPr>
                <w:rFonts w:ascii="Times New Roman" w:eastAsia="Times New Roman" w:hAnsi="Times New Roman" w:cs="Times New Roman"/>
                <w:sz w:val="28"/>
                <w:szCs w:val="28"/>
              </w:rPr>
            </w:pPr>
          </w:p>
        </w:tc>
      </w:tr>
    </w:tbl>
    <w:p w:rsidR="003F0783" w:rsidRPr="008408E5" w:rsidRDefault="00D44F11" w:rsidP="00FF2598">
      <w:pPr>
        <w:spacing w:after="0" w:line="360" w:lineRule="auto"/>
        <w:jc w:val="both"/>
        <w:rPr>
          <w:rFonts w:ascii="Times New Roman" w:eastAsia="Times New Roman" w:hAnsi="Times New Roman" w:cs="Times New Roman"/>
          <w:b/>
          <w:i/>
          <w:sz w:val="28"/>
          <w:szCs w:val="28"/>
        </w:rPr>
      </w:pPr>
      <w:r w:rsidRPr="008408E5">
        <w:rPr>
          <w:rFonts w:ascii="Times New Roman" w:eastAsia="Times New Roman" w:hAnsi="Times New Roman" w:cs="Times New Roman"/>
          <w:b/>
          <w:i/>
          <w:sz w:val="28"/>
          <w:szCs w:val="28"/>
        </w:rPr>
        <w:t>Nhận xét:</w:t>
      </w:r>
    </w:p>
    <w:p w:rsidR="001319E7" w:rsidRPr="008408E5" w:rsidRDefault="001319E7" w:rsidP="00FF2598">
      <w:pPr>
        <w:spacing w:after="0" w:line="360" w:lineRule="auto"/>
        <w:ind w:firstLine="425"/>
        <w:jc w:val="both"/>
        <w:rPr>
          <w:rFonts w:ascii="Times New Roman" w:eastAsia="Times New Roman" w:hAnsi="Times New Roman" w:cs="Times New Roman"/>
          <w:sz w:val="28"/>
          <w:szCs w:val="28"/>
        </w:rPr>
      </w:pPr>
      <w:r w:rsidRPr="008408E5">
        <w:rPr>
          <w:rFonts w:ascii="Times New Roman" w:eastAsia="Times New Roman" w:hAnsi="Times New Roman" w:cs="Times New Roman"/>
          <w:b/>
          <w:i/>
          <w:sz w:val="28"/>
          <w:szCs w:val="28"/>
        </w:rPr>
        <w:t>-</w:t>
      </w:r>
      <w:r w:rsidRPr="008408E5">
        <w:rPr>
          <w:rFonts w:ascii="Times New Roman" w:eastAsia="Times New Roman" w:hAnsi="Times New Roman" w:cs="Times New Roman"/>
          <w:b/>
          <w:i/>
          <w:sz w:val="28"/>
          <w:szCs w:val="28"/>
        </w:rPr>
        <w:tab/>
      </w:r>
      <w:r w:rsidR="00FF2598" w:rsidRPr="008408E5">
        <w:rPr>
          <w:rFonts w:ascii="Times New Roman" w:eastAsia="Times New Roman" w:hAnsi="Times New Roman" w:cs="Times New Roman"/>
          <w:sz w:val="28"/>
          <w:szCs w:val="28"/>
        </w:rPr>
        <w:t>Chỉ số BMI trung bình trong nghiên cứu là 23,03 ± 1,77. Không có sự khác biệt có ý nghĩa thống kê (p &gt; 0,05).</w:t>
      </w:r>
      <w:r w:rsidR="000F014F" w:rsidRPr="008408E5">
        <w:rPr>
          <w:rFonts w:ascii="Times New Roman" w:eastAsia="Times New Roman" w:hAnsi="Times New Roman" w:cs="Times New Roman"/>
          <w:sz w:val="28"/>
          <w:szCs w:val="28"/>
        </w:rPr>
        <w:t xml:space="preserve"> Có sự tương đồng giữa hai nhóm về đặc điểm chỉ số BMI.</w:t>
      </w:r>
      <w:r w:rsidR="002D1DF5" w:rsidRPr="008408E5">
        <w:rPr>
          <w:rFonts w:ascii="Times New Roman" w:eastAsia="Times New Roman" w:hAnsi="Times New Roman" w:cs="Times New Roman"/>
          <w:sz w:val="28"/>
          <w:szCs w:val="28"/>
        </w:rPr>
        <w:t xml:space="preserve"> </w:t>
      </w:r>
    </w:p>
    <w:p w:rsidR="00D44F11" w:rsidRPr="008408E5" w:rsidRDefault="00D44F11" w:rsidP="004948DC">
      <w:pPr>
        <w:pStyle w:val="33"/>
        <w:outlineLvl w:val="2"/>
      </w:pPr>
      <w:bookmarkStart w:id="632" w:name="_Toc490217809"/>
      <w:bookmarkStart w:id="633" w:name="_Toc490217922"/>
      <w:bookmarkStart w:id="634" w:name="_Toc494194220"/>
      <w:bookmarkStart w:id="635" w:name="_Toc500364064"/>
      <w:r w:rsidRPr="008408E5">
        <w:rPr>
          <w:rFonts w:ascii="Times New Roman" w:hAnsi="Times New Roman"/>
          <w:iCs/>
        </w:rPr>
        <w:t>3.1.</w:t>
      </w:r>
      <w:bookmarkEnd w:id="630"/>
      <w:bookmarkEnd w:id="631"/>
      <w:r w:rsidRPr="008408E5">
        <w:rPr>
          <w:rFonts w:ascii="Times New Roman" w:hAnsi="Times New Roman"/>
          <w:iCs/>
        </w:rPr>
        <w:t xml:space="preserve">5. </w:t>
      </w:r>
      <w:r w:rsidR="00AA5282" w:rsidRPr="008408E5">
        <w:rPr>
          <w:rFonts w:ascii="Times New Roman" w:hAnsi="Times New Roman"/>
        </w:rPr>
        <w:t>Đặc điểm về t</w:t>
      </w:r>
      <w:r w:rsidRPr="008408E5">
        <w:rPr>
          <w:rFonts w:ascii="Times New Roman" w:hAnsi="Times New Roman"/>
        </w:rPr>
        <w:t>hời gian mắc bệnh</w:t>
      </w:r>
      <w:bookmarkEnd w:id="632"/>
      <w:bookmarkEnd w:id="633"/>
      <w:bookmarkEnd w:id="634"/>
      <w:bookmarkEnd w:id="635"/>
    </w:p>
    <w:p w:rsidR="00D44F11" w:rsidRPr="008408E5" w:rsidRDefault="00D44F11" w:rsidP="00D44F11">
      <w:pPr>
        <w:pStyle w:val="B"/>
        <w:rPr>
          <w:rFonts w:ascii="Times New Roman" w:hAnsi="Times New Roman" w:cs="Times New Roman"/>
        </w:rPr>
      </w:pPr>
      <w:r w:rsidRPr="008408E5">
        <w:rPr>
          <w:rFonts w:ascii="Times New Roman" w:hAnsi="Times New Roman" w:cs="Times New Roman"/>
        </w:rPr>
        <w:t>Bảng 3.5. Đặc điểm về thời gian mắc bệnh của 2 nhóm nghiên cứu</w:t>
      </w:r>
    </w:p>
    <w:tbl>
      <w:tblPr>
        <w:tblpPr w:leftFromText="180" w:rightFromText="180" w:vertAnchor="text" w:horzAnchor="margin" w:tblpXSpec="center" w:tblpY="24"/>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2"/>
        <w:gridCol w:w="1946"/>
        <w:gridCol w:w="1946"/>
        <w:gridCol w:w="2269"/>
      </w:tblGrid>
      <w:tr w:rsidR="00D44F11" w:rsidRPr="008408E5" w:rsidTr="00D44F11">
        <w:trPr>
          <w:trHeight w:val="979"/>
        </w:trPr>
        <w:tc>
          <w:tcPr>
            <w:tcW w:w="2452" w:type="dxa"/>
          </w:tcPr>
          <w:p w:rsidR="00D44F11" w:rsidRPr="008408E5" w:rsidRDefault="00D44F11" w:rsidP="00D44F11">
            <w:pPr>
              <w:spacing w:after="0" w:line="400" w:lineRule="exact"/>
              <w:jc w:val="center"/>
              <w:rPr>
                <w:rFonts w:ascii="Times New Roman" w:hAnsi="Times New Roman" w:cs="Times New Roman"/>
                <w:b/>
                <w:bCs/>
                <w:sz w:val="28"/>
                <w:szCs w:val="28"/>
              </w:rPr>
            </w:pPr>
            <w:r w:rsidRPr="008408E5">
              <w:rPr>
                <w:rFonts w:ascii="Times New Roman" w:hAnsi="Times New Roman" w:cs="Times New Roman"/>
                <w:b/>
                <w:bCs/>
                <w:sz w:val="28"/>
                <w:szCs w:val="28"/>
              </w:rPr>
              <w:t>Thời gian mắc bệ</w:t>
            </w:r>
            <w:r w:rsidR="00FC0249" w:rsidRPr="008408E5">
              <w:rPr>
                <w:rFonts w:ascii="Times New Roman" w:hAnsi="Times New Roman" w:cs="Times New Roman"/>
                <w:b/>
                <w:bCs/>
                <w:sz w:val="28"/>
                <w:szCs w:val="28"/>
              </w:rPr>
              <w:t>nh (n</w:t>
            </w:r>
            <w:r w:rsidRPr="008408E5">
              <w:rPr>
                <w:rFonts w:ascii="Times New Roman" w:hAnsi="Times New Roman" w:cs="Times New Roman"/>
                <w:b/>
                <w:bCs/>
                <w:sz w:val="28"/>
                <w:szCs w:val="28"/>
              </w:rPr>
              <w:t>ăm)</w:t>
            </w:r>
          </w:p>
        </w:tc>
        <w:tc>
          <w:tcPr>
            <w:tcW w:w="1946" w:type="dxa"/>
          </w:tcPr>
          <w:p w:rsidR="00D44F11" w:rsidRPr="008408E5" w:rsidRDefault="00D44F11" w:rsidP="00D44F11">
            <w:pPr>
              <w:spacing w:after="0" w:line="400" w:lineRule="exact"/>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D44F11" w:rsidRPr="008408E5" w:rsidRDefault="00D44F11" w:rsidP="00D44F11">
            <w:pPr>
              <w:spacing w:after="0" w:line="400" w:lineRule="exact"/>
              <w:jc w:val="center"/>
              <w:rPr>
                <w:rFonts w:ascii="Times New Roman" w:hAnsi="Times New Roman" w:cs="Times New Roman"/>
                <w:bCs/>
                <w:sz w:val="28"/>
                <w:szCs w:val="28"/>
              </w:rPr>
            </w:pPr>
            <w:r w:rsidRPr="008408E5">
              <w:rPr>
                <w:rFonts w:ascii="Times New Roman" w:hAnsi="Times New Roman" w:cs="Times New Roman"/>
                <w:bCs/>
                <w:sz w:val="28"/>
                <w:szCs w:val="28"/>
              </w:rPr>
              <w:t>(n=30)</w:t>
            </w:r>
          </w:p>
        </w:tc>
        <w:tc>
          <w:tcPr>
            <w:tcW w:w="1946" w:type="dxa"/>
          </w:tcPr>
          <w:p w:rsidR="00D44F11" w:rsidRPr="008408E5" w:rsidRDefault="00D44F11" w:rsidP="00D44F11">
            <w:pPr>
              <w:spacing w:after="0" w:line="400" w:lineRule="exact"/>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D44F11" w:rsidRPr="008408E5" w:rsidRDefault="00D44F11" w:rsidP="00D44F11">
            <w:pPr>
              <w:spacing w:after="0" w:line="400" w:lineRule="exact"/>
              <w:jc w:val="center"/>
              <w:rPr>
                <w:rFonts w:ascii="Times New Roman" w:hAnsi="Times New Roman" w:cs="Times New Roman"/>
                <w:bCs/>
                <w:sz w:val="28"/>
                <w:szCs w:val="28"/>
              </w:rPr>
            </w:pPr>
            <w:r w:rsidRPr="008408E5">
              <w:rPr>
                <w:rFonts w:ascii="Times New Roman" w:hAnsi="Times New Roman" w:cs="Times New Roman"/>
                <w:bCs/>
                <w:sz w:val="28"/>
                <w:szCs w:val="28"/>
              </w:rPr>
              <w:t>(n=30)</w:t>
            </w:r>
          </w:p>
        </w:tc>
        <w:tc>
          <w:tcPr>
            <w:tcW w:w="2269" w:type="dxa"/>
          </w:tcPr>
          <w:p w:rsidR="00D44F11" w:rsidRPr="008408E5" w:rsidRDefault="00D44F11" w:rsidP="00D44F11">
            <w:pPr>
              <w:spacing w:after="0" w:line="400" w:lineRule="exact"/>
              <w:jc w:val="center"/>
              <w:rPr>
                <w:rFonts w:ascii="Times New Roman" w:hAnsi="Times New Roman" w:cs="Times New Roman"/>
                <w:b/>
                <w:bCs/>
                <w:sz w:val="28"/>
                <w:szCs w:val="28"/>
              </w:rPr>
            </w:pPr>
            <w:r w:rsidRPr="008408E5">
              <w:rPr>
                <w:rFonts w:ascii="Times New Roman" w:hAnsi="Times New Roman" w:cs="Times New Roman"/>
                <w:b/>
                <w:bCs/>
                <w:sz w:val="28"/>
                <w:szCs w:val="28"/>
              </w:rPr>
              <w:t>Tổng</w:t>
            </w:r>
          </w:p>
          <w:p w:rsidR="00D44F11" w:rsidRPr="008408E5" w:rsidRDefault="00D44F11" w:rsidP="00D44F11">
            <w:pPr>
              <w:spacing w:after="0" w:line="400" w:lineRule="exact"/>
              <w:jc w:val="center"/>
              <w:rPr>
                <w:rFonts w:ascii="Times New Roman" w:hAnsi="Times New Roman" w:cs="Times New Roman"/>
                <w:sz w:val="28"/>
                <w:szCs w:val="28"/>
              </w:rPr>
            </w:pPr>
            <w:r w:rsidRPr="008408E5">
              <w:rPr>
                <w:rFonts w:ascii="Times New Roman" w:hAnsi="Times New Roman" w:cs="Times New Roman"/>
                <w:bCs/>
                <w:sz w:val="28"/>
                <w:szCs w:val="28"/>
              </w:rPr>
              <w:t>(n=60)</w:t>
            </w:r>
          </w:p>
        </w:tc>
      </w:tr>
      <w:tr w:rsidR="00D44F11" w:rsidRPr="008408E5" w:rsidTr="004E1E65">
        <w:trPr>
          <w:trHeight w:val="567"/>
        </w:trPr>
        <w:tc>
          <w:tcPr>
            <w:tcW w:w="2452" w:type="dxa"/>
          </w:tcPr>
          <w:p w:rsidR="00D44F11" w:rsidRPr="008408E5" w:rsidRDefault="008408E5" w:rsidP="00D44F11">
            <w:pPr>
              <w:spacing w:after="0" w:line="240" w:lineRule="exact"/>
              <w:jc w:val="center"/>
              <w:rPr>
                <w:rFonts w:ascii="Times New Roman" w:hAnsi="Times New Roman" w:cs="Times New Roman"/>
                <w:sz w:val="28"/>
                <w:szCs w:val="28"/>
              </w:rPr>
            </w:pPr>
            <w:r w:rsidRPr="008408E5">
              <w:rPr>
                <w:noProof/>
              </w:rPr>
              <w:pict>
                <v:shape id="_x0000_s1144" type="#_x0000_t32" style="position:absolute;left:0;text-align:left;margin-left:30.75pt;margin-top:8.15pt;width:11.15pt;height:0;z-index:251747328;mso-position-horizontal-relative:text;mso-position-vertical-relative:text" o:connectortype="straight"/>
              </w:pict>
            </w:r>
          </w:p>
          <w:p w:rsidR="00D44F11" w:rsidRPr="008408E5" w:rsidRDefault="00D44F11" w:rsidP="00D44F11">
            <w:pPr>
              <w:spacing w:after="0" w:line="240" w:lineRule="exact"/>
              <w:jc w:val="center"/>
              <w:rPr>
                <w:rFonts w:ascii="Times New Roman" w:hAnsi="Times New Roman" w:cs="Times New Roman"/>
                <w:sz w:val="28"/>
                <w:szCs w:val="28"/>
              </w:rPr>
            </w:pPr>
            <w:r w:rsidRPr="008408E5">
              <w:rPr>
                <w:rFonts w:ascii="Times New Roman" w:hAnsi="Times New Roman" w:cs="Times New Roman"/>
                <w:sz w:val="28"/>
                <w:szCs w:val="28"/>
              </w:rPr>
              <w:t>X  ± SD</w:t>
            </w:r>
          </w:p>
          <w:p w:rsidR="00D44F11" w:rsidRPr="008408E5" w:rsidRDefault="00D44F11" w:rsidP="00D44F11">
            <w:pPr>
              <w:spacing w:after="0" w:line="240" w:lineRule="exact"/>
              <w:jc w:val="center"/>
              <w:rPr>
                <w:rFonts w:ascii="Times New Roman" w:hAnsi="Times New Roman" w:cs="Times New Roman"/>
                <w:sz w:val="28"/>
                <w:szCs w:val="28"/>
              </w:rPr>
            </w:pPr>
          </w:p>
        </w:tc>
        <w:tc>
          <w:tcPr>
            <w:tcW w:w="1946" w:type="dxa"/>
          </w:tcPr>
          <w:p w:rsidR="00D44F11" w:rsidRPr="008408E5" w:rsidRDefault="00D44F11" w:rsidP="00D44F11">
            <w:pPr>
              <w:spacing w:after="0" w:line="240" w:lineRule="exact"/>
              <w:jc w:val="center"/>
              <w:rPr>
                <w:rFonts w:ascii="Times New Roman" w:hAnsi="Times New Roman" w:cs="Times New Roman"/>
                <w:sz w:val="28"/>
                <w:szCs w:val="28"/>
              </w:rPr>
            </w:pPr>
          </w:p>
          <w:p w:rsidR="00D44F11" w:rsidRPr="008408E5" w:rsidRDefault="00126240" w:rsidP="00D44F11">
            <w:pPr>
              <w:spacing w:after="0" w:line="240" w:lineRule="exact"/>
              <w:jc w:val="center"/>
              <w:rPr>
                <w:rFonts w:ascii="Times New Roman" w:hAnsi="Times New Roman" w:cs="Times New Roman"/>
                <w:sz w:val="28"/>
                <w:szCs w:val="28"/>
              </w:rPr>
            </w:pPr>
            <w:r w:rsidRPr="008408E5">
              <w:rPr>
                <w:rFonts w:ascii="Times New Roman" w:hAnsi="Times New Roman" w:cs="Times New Roman"/>
                <w:sz w:val="28"/>
                <w:szCs w:val="28"/>
              </w:rPr>
              <w:t>3,57 ± 1,51</w:t>
            </w:r>
          </w:p>
        </w:tc>
        <w:tc>
          <w:tcPr>
            <w:tcW w:w="1946" w:type="dxa"/>
          </w:tcPr>
          <w:p w:rsidR="00D44F11" w:rsidRPr="008408E5" w:rsidRDefault="00D44F11" w:rsidP="00D44F11">
            <w:pPr>
              <w:spacing w:after="0" w:line="240" w:lineRule="exact"/>
              <w:jc w:val="center"/>
              <w:rPr>
                <w:rFonts w:ascii="Times New Roman" w:hAnsi="Times New Roman" w:cs="Times New Roman"/>
                <w:sz w:val="28"/>
                <w:szCs w:val="28"/>
              </w:rPr>
            </w:pPr>
          </w:p>
          <w:p w:rsidR="00D44F11" w:rsidRPr="008408E5" w:rsidRDefault="00126240" w:rsidP="00D44F11">
            <w:pPr>
              <w:spacing w:after="0" w:line="240" w:lineRule="exact"/>
              <w:jc w:val="center"/>
              <w:rPr>
                <w:rFonts w:ascii="Times New Roman" w:hAnsi="Times New Roman" w:cs="Times New Roman"/>
                <w:sz w:val="28"/>
                <w:szCs w:val="28"/>
              </w:rPr>
            </w:pPr>
            <w:r w:rsidRPr="008408E5">
              <w:rPr>
                <w:rFonts w:ascii="Times New Roman" w:hAnsi="Times New Roman" w:cs="Times New Roman"/>
                <w:sz w:val="28"/>
                <w:szCs w:val="28"/>
              </w:rPr>
              <w:t>3,77 ± 1,45</w:t>
            </w:r>
          </w:p>
        </w:tc>
        <w:tc>
          <w:tcPr>
            <w:tcW w:w="2269" w:type="dxa"/>
          </w:tcPr>
          <w:p w:rsidR="00D44F11" w:rsidRPr="008408E5" w:rsidRDefault="00D44F11" w:rsidP="00D44F11">
            <w:pPr>
              <w:spacing w:after="0" w:line="240" w:lineRule="exact"/>
              <w:jc w:val="center"/>
              <w:rPr>
                <w:rFonts w:ascii="Times New Roman" w:hAnsi="Times New Roman" w:cs="Times New Roman"/>
                <w:sz w:val="28"/>
                <w:szCs w:val="28"/>
              </w:rPr>
            </w:pPr>
          </w:p>
          <w:p w:rsidR="00D44F11" w:rsidRPr="008408E5" w:rsidRDefault="00126240" w:rsidP="00D44F11">
            <w:pPr>
              <w:spacing w:after="0" w:line="240" w:lineRule="exact"/>
              <w:jc w:val="center"/>
              <w:rPr>
                <w:rFonts w:ascii="Times New Roman" w:hAnsi="Times New Roman" w:cs="Times New Roman"/>
                <w:sz w:val="28"/>
                <w:szCs w:val="28"/>
              </w:rPr>
            </w:pPr>
            <w:r w:rsidRPr="008408E5">
              <w:rPr>
                <w:rFonts w:ascii="Times New Roman" w:hAnsi="Times New Roman" w:cs="Times New Roman"/>
                <w:sz w:val="28"/>
                <w:szCs w:val="28"/>
              </w:rPr>
              <w:t>3,69 ± 1,45</w:t>
            </w:r>
          </w:p>
        </w:tc>
      </w:tr>
      <w:tr w:rsidR="00D44F11" w:rsidRPr="008408E5" w:rsidTr="004E1E65">
        <w:trPr>
          <w:trHeight w:val="534"/>
        </w:trPr>
        <w:tc>
          <w:tcPr>
            <w:tcW w:w="2452" w:type="dxa"/>
          </w:tcPr>
          <w:p w:rsidR="00D44F11" w:rsidRPr="008408E5" w:rsidRDefault="00D44F11" w:rsidP="00D44F11">
            <w:pPr>
              <w:spacing w:after="0" w:line="240" w:lineRule="exact"/>
              <w:jc w:val="center"/>
              <w:rPr>
                <w:rFonts w:ascii="Times New Roman" w:hAnsi="Times New Roman" w:cs="Times New Roman"/>
                <w:sz w:val="28"/>
                <w:szCs w:val="28"/>
              </w:rPr>
            </w:pPr>
          </w:p>
          <w:p w:rsidR="00D44F11" w:rsidRPr="008408E5" w:rsidRDefault="0025716C" w:rsidP="00D44F11">
            <w:pPr>
              <w:spacing w:after="0" w:line="240" w:lineRule="exact"/>
              <w:jc w:val="center"/>
              <w:rPr>
                <w:rFonts w:ascii="Times New Roman" w:hAnsi="Times New Roman" w:cs="Times New Roman"/>
                <w:sz w:val="28"/>
                <w:szCs w:val="28"/>
                <w:vertAlign w:val="subscript"/>
              </w:rPr>
            </w:pPr>
            <w:r w:rsidRPr="008408E5">
              <w:rPr>
                <w:rFonts w:ascii="Times New Roman" w:hAnsi="Times New Roman" w:cs="Times New Roman"/>
                <w:sz w:val="28"/>
                <w:szCs w:val="28"/>
              </w:rPr>
              <w:t>p</w:t>
            </w:r>
            <w:r w:rsidRPr="008408E5">
              <w:rPr>
                <w:rFonts w:ascii="Times New Roman" w:hAnsi="Times New Roman" w:cs="Times New Roman"/>
                <w:sz w:val="28"/>
                <w:szCs w:val="28"/>
                <w:vertAlign w:val="subscript"/>
              </w:rPr>
              <w:t>NC-ĐC</w:t>
            </w:r>
          </w:p>
          <w:p w:rsidR="00D44F11" w:rsidRPr="008408E5" w:rsidRDefault="00D44F11" w:rsidP="00D44F11">
            <w:pPr>
              <w:spacing w:after="0" w:line="240" w:lineRule="exact"/>
              <w:jc w:val="center"/>
              <w:rPr>
                <w:rFonts w:ascii="Times New Roman" w:hAnsi="Times New Roman" w:cs="Times New Roman"/>
                <w:sz w:val="28"/>
                <w:szCs w:val="28"/>
              </w:rPr>
            </w:pPr>
          </w:p>
        </w:tc>
        <w:tc>
          <w:tcPr>
            <w:tcW w:w="3892" w:type="dxa"/>
            <w:gridSpan w:val="2"/>
          </w:tcPr>
          <w:p w:rsidR="00D44F11" w:rsidRPr="008408E5" w:rsidRDefault="00D44F11" w:rsidP="00D44F11">
            <w:pPr>
              <w:spacing w:after="0" w:line="240" w:lineRule="exact"/>
              <w:jc w:val="center"/>
              <w:rPr>
                <w:rFonts w:ascii="Times New Roman" w:hAnsi="Times New Roman" w:cs="Times New Roman"/>
                <w:sz w:val="28"/>
                <w:szCs w:val="28"/>
              </w:rPr>
            </w:pPr>
          </w:p>
          <w:p w:rsidR="00D44F11" w:rsidRPr="008408E5" w:rsidRDefault="0025716C" w:rsidP="00D44F11">
            <w:pPr>
              <w:spacing w:after="0" w:line="240" w:lineRule="exact"/>
              <w:jc w:val="center"/>
              <w:rPr>
                <w:rFonts w:ascii="Times New Roman" w:hAnsi="Times New Roman" w:cs="Times New Roman"/>
                <w:b/>
                <w:sz w:val="28"/>
                <w:szCs w:val="28"/>
              </w:rPr>
            </w:pPr>
            <w:r w:rsidRPr="008408E5">
              <w:rPr>
                <w:rFonts w:ascii="Times New Roman" w:eastAsia="Times New Roman" w:hAnsi="Times New Roman" w:cs="Times New Roman"/>
                <w:b/>
                <w:sz w:val="28"/>
                <w:szCs w:val="28"/>
              </w:rPr>
              <w:t>&gt; 0,05</w:t>
            </w:r>
          </w:p>
        </w:tc>
        <w:tc>
          <w:tcPr>
            <w:tcW w:w="2269" w:type="dxa"/>
          </w:tcPr>
          <w:p w:rsidR="00D44F11" w:rsidRPr="008408E5" w:rsidRDefault="00D44F11" w:rsidP="00D44F11">
            <w:pPr>
              <w:spacing w:after="0" w:line="240" w:lineRule="exact"/>
              <w:jc w:val="center"/>
              <w:rPr>
                <w:rFonts w:ascii="Times New Roman" w:hAnsi="Times New Roman" w:cs="Times New Roman"/>
                <w:sz w:val="28"/>
                <w:szCs w:val="28"/>
              </w:rPr>
            </w:pPr>
          </w:p>
        </w:tc>
      </w:tr>
    </w:tbl>
    <w:p w:rsidR="00F56EAF" w:rsidRPr="008408E5" w:rsidRDefault="00D44F11" w:rsidP="00846030">
      <w:pPr>
        <w:spacing w:after="0" w:line="360" w:lineRule="auto"/>
        <w:jc w:val="both"/>
        <w:rPr>
          <w:rFonts w:ascii="Times New Roman" w:eastAsia="Times New Roman" w:hAnsi="Times New Roman" w:cs="Times New Roman"/>
          <w:sz w:val="28"/>
          <w:szCs w:val="28"/>
        </w:rPr>
      </w:pPr>
      <w:bookmarkStart w:id="636" w:name="_Toc338228698"/>
      <w:bookmarkStart w:id="637" w:name="_Toc339616189"/>
      <w:r w:rsidRPr="008408E5">
        <w:rPr>
          <w:rFonts w:ascii="Times New Roman" w:eastAsia="Times New Roman" w:hAnsi="Times New Roman" w:cs="Times New Roman"/>
          <w:b/>
          <w:i/>
          <w:sz w:val="28"/>
          <w:szCs w:val="28"/>
        </w:rPr>
        <w:t>Nhận xét:</w:t>
      </w:r>
    </w:p>
    <w:p w:rsidR="00FF2598" w:rsidRPr="008408E5" w:rsidRDefault="00F56EAF" w:rsidP="00F56EAF">
      <w:pPr>
        <w:spacing w:after="0" w:line="360" w:lineRule="auto"/>
        <w:ind w:firstLine="426"/>
        <w:jc w:val="both"/>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r w:rsidRPr="008408E5">
        <w:rPr>
          <w:rFonts w:ascii="Times New Roman" w:eastAsia="Times New Roman" w:hAnsi="Times New Roman" w:cs="Times New Roman"/>
          <w:sz w:val="28"/>
          <w:szCs w:val="28"/>
        </w:rPr>
        <w:tab/>
      </w:r>
      <w:r w:rsidR="00FF2598" w:rsidRPr="008408E5">
        <w:rPr>
          <w:rFonts w:ascii="Times New Roman" w:eastAsia="Times New Roman" w:hAnsi="Times New Roman" w:cs="Times New Roman"/>
          <w:sz w:val="28"/>
          <w:szCs w:val="28"/>
        </w:rPr>
        <w:t>Thời gian mắc bệnh trung bình</w:t>
      </w:r>
      <w:r w:rsidR="00DA3400" w:rsidRPr="008408E5">
        <w:rPr>
          <w:rFonts w:ascii="Times New Roman" w:eastAsia="Times New Roman" w:hAnsi="Times New Roman" w:cs="Times New Roman"/>
          <w:sz w:val="28"/>
          <w:szCs w:val="28"/>
        </w:rPr>
        <w:t xml:space="preserve"> của</w:t>
      </w:r>
      <w:r w:rsidR="00FF2598" w:rsidRPr="008408E5">
        <w:rPr>
          <w:rFonts w:ascii="Times New Roman" w:eastAsia="Times New Roman" w:hAnsi="Times New Roman" w:cs="Times New Roman"/>
          <w:sz w:val="28"/>
          <w:szCs w:val="28"/>
        </w:rPr>
        <w:t xml:space="preserve"> </w:t>
      </w:r>
      <w:r w:rsidRPr="008408E5">
        <w:rPr>
          <w:rFonts w:ascii="Times New Roman" w:eastAsia="Times New Roman" w:hAnsi="Times New Roman" w:cs="Times New Roman"/>
          <w:sz w:val="28"/>
          <w:szCs w:val="28"/>
        </w:rPr>
        <w:t>60 bệnh nhân trong</w:t>
      </w:r>
      <w:r w:rsidR="00FC0249" w:rsidRPr="008408E5">
        <w:rPr>
          <w:rFonts w:ascii="Times New Roman" w:eastAsia="Times New Roman" w:hAnsi="Times New Roman" w:cs="Times New Roman"/>
          <w:sz w:val="28"/>
          <w:szCs w:val="28"/>
        </w:rPr>
        <w:t xml:space="preserve"> NC</w:t>
      </w:r>
      <w:r w:rsidR="00FF2598" w:rsidRPr="008408E5">
        <w:rPr>
          <w:rFonts w:ascii="Times New Roman" w:eastAsia="Times New Roman" w:hAnsi="Times New Roman" w:cs="Times New Roman"/>
          <w:sz w:val="28"/>
          <w:szCs w:val="28"/>
        </w:rPr>
        <w:t xml:space="preserve"> là </w:t>
      </w:r>
      <w:r w:rsidR="00FF2598" w:rsidRPr="008408E5">
        <w:rPr>
          <w:rFonts w:ascii="Times New Roman" w:hAnsi="Times New Roman" w:cs="Times New Roman"/>
          <w:sz w:val="28"/>
          <w:szCs w:val="28"/>
        </w:rPr>
        <w:t>3,69 ± 1,45</w:t>
      </w:r>
      <w:r w:rsidRPr="008408E5">
        <w:rPr>
          <w:rFonts w:ascii="Times New Roman" w:hAnsi="Times New Roman" w:cs="Times New Roman"/>
          <w:sz w:val="28"/>
          <w:szCs w:val="28"/>
        </w:rPr>
        <w:t>, sự khác biệt giữ</w:t>
      </w:r>
      <w:r w:rsidR="00DA3400" w:rsidRPr="008408E5">
        <w:rPr>
          <w:rFonts w:ascii="Times New Roman" w:hAnsi="Times New Roman" w:cs="Times New Roman"/>
          <w:sz w:val="28"/>
          <w:szCs w:val="28"/>
        </w:rPr>
        <w:t>a 2</w:t>
      </w:r>
      <w:r w:rsidRPr="008408E5">
        <w:rPr>
          <w:rFonts w:ascii="Times New Roman" w:hAnsi="Times New Roman" w:cs="Times New Roman"/>
          <w:sz w:val="28"/>
          <w:szCs w:val="28"/>
        </w:rPr>
        <w:t xml:space="preserve"> nhóm là không có ý nghĩa thố</w:t>
      </w:r>
      <w:r w:rsidR="00DA3400" w:rsidRPr="008408E5">
        <w:rPr>
          <w:rFonts w:ascii="Times New Roman" w:hAnsi="Times New Roman" w:cs="Times New Roman"/>
          <w:sz w:val="28"/>
          <w:szCs w:val="28"/>
        </w:rPr>
        <w:t>ng kê (p &gt; 0,05)</w:t>
      </w:r>
      <w:r w:rsidR="000F014F" w:rsidRPr="008408E5">
        <w:rPr>
          <w:rFonts w:ascii="Times New Roman" w:hAnsi="Times New Roman" w:cs="Times New Roman"/>
          <w:sz w:val="28"/>
          <w:szCs w:val="28"/>
        </w:rPr>
        <w:t>. Đặc điểm về thời gian mắc bệnh trung bình giữa hai nhóm là có sự tương đồng.</w:t>
      </w:r>
    </w:p>
    <w:p w:rsidR="00D44F11" w:rsidRPr="008408E5" w:rsidRDefault="00AA5282" w:rsidP="004948DC">
      <w:pPr>
        <w:pStyle w:val="33"/>
        <w:outlineLvl w:val="2"/>
        <w:rPr>
          <w:rFonts w:ascii="Times New Roman" w:hAnsi="Times New Roman"/>
          <w:iCs/>
        </w:rPr>
      </w:pPr>
      <w:bookmarkStart w:id="638" w:name="_Toc490217810"/>
      <w:bookmarkStart w:id="639" w:name="_Toc490217923"/>
      <w:bookmarkStart w:id="640" w:name="_Toc494194221"/>
      <w:bookmarkStart w:id="641" w:name="_Toc500364065"/>
      <w:r w:rsidRPr="008408E5">
        <w:rPr>
          <w:rFonts w:ascii="Times New Roman" w:hAnsi="Times New Roman"/>
          <w:iCs/>
        </w:rPr>
        <w:lastRenderedPageBreak/>
        <w:t>3.1.6</w:t>
      </w:r>
      <w:r w:rsidR="00D44F11" w:rsidRPr="008408E5">
        <w:rPr>
          <w:rFonts w:ascii="Times New Roman" w:hAnsi="Times New Roman"/>
          <w:iCs/>
        </w:rPr>
        <w:t>.</w:t>
      </w:r>
      <w:bookmarkEnd w:id="636"/>
      <w:bookmarkEnd w:id="637"/>
      <w:r w:rsidR="001F7078" w:rsidRPr="008408E5">
        <w:rPr>
          <w:rFonts w:ascii="Times New Roman" w:hAnsi="Times New Roman"/>
          <w:iCs/>
        </w:rPr>
        <w:t xml:space="preserve"> </w:t>
      </w:r>
      <w:r w:rsidR="00F56EAF" w:rsidRPr="008408E5">
        <w:rPr>
          <w:rFonts w:ascii="Times New Roman" w:hAnsi="Times New Roman"/>
          <w:iCs/>
        </w:rPr>
        <w:t>Đặc điểm về số lượng khớp đau</w:t>
      </w:r>
      <w:bookmarkEnd w:id="638"/>
      <w:bookmarkEnd w:id="639"/>
      <w:bookmarkEnd w:id="640"/>
      <w:bookmarkEnd w:id="641"/>
    </w:p>
    <w:p w:rsidR="00D44F11" w:rsidRPr="008408E5" w:rsidRDefault="00D44F11" w:rsidP="00D44F11">
      <w:pPr>
        <w:pStyle w:val="B"/>
        <w:rPr>
          <w:rFonts w:ascii="Times New Roman" w:hAnsi="Times New Roman" w:cs="Times New Roman"/>
        </w:rPr>
      </w:pPr>
      <w:bookmarkStart w:id="642" w:name="_Toc338229264"/>
      <w:r w:rsidRPr="008408E5">
        <w:rPr>
          <w:rFonts w:ascii="Times New Roman" w:hAnsi="Times New Roman" w:cs="Times New Roman"/>
        </w:rPr>
        <w:t>Bảng</w:t>
      </w:r>
      <w:r w:rsidR="003F0783" w:rsidRPr="008408E5">
        <w:rPr>
          <w:rFonts w:ascii="Times New Roman" w:hAnsi="Times New Roman" w:cs="Times New Roman"/>
        </w:rPr>
        <w:t xml:space="preserve"> 3.6</w:t>
      </w:r>
      <w:r w:rsidRPr="008408E5">
        <w:rPr>
          <w:rFonts w:ascii="Times New Roman" w:hAnsi="Times New Roman" w:cs="Times New Roman"/>
        </w:rPr>
        <w:t xml:space="preserve">. </w:t>
      </w:r>
      <w:bookmarkEnd w:id="642"/>
      <w:r w:rsidR="00E32707" w:rsidRPr="008408E5">
        <w:rPr>
          <w:rFonts w:ascii="Times New Roman" w:hAnsi="Times New Roman" w:cs="Times New Roman"/>
        </w:rPr>
        <w:t>Đặc điểm về s</w:t>
      </w:r>
      <w:r w:rsidR="00F56EAF" w:rsidRPr="008408E5">
        <w:rPr>
          <w:rFonts w:ascii="Times New Roman" w:hAnsi="Times New Roman" w:cs="Times New Roman"/>
        </w:rPr>
        <w:t>ố lượng khớp đau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7"/>
        <w:gridCol w:w="841"/>
        <w:gridCol w:w="929"/>
        <w:gridCol w:w="992"/>
        <w:gridCol w:w="851"/>
        <w:gridCol w:w="992"/>
        <w:gridCol w:w="850"/>
        <w:gridCol w:w="993"/>
        <w:gridCol w:w="1099"/>
      </w:tblGrid>
      <w:tr w:rsidR="00FC0249" w:rsidRPr="008408E5" w:rsidTr="00FC0249">
        <w:trPr>
          <w:trHeight w:val="784"/>
          <w:jc w:val="center"/>
        </w:trPr>
        <w:tc>
          <w:tcPr>
            <w:tcW w:w="2298" w:type="dxa"/>
            <w:gridSpan w:val="2"/>
            <w:vMerge w:val="restart"/>
          </w:tcPr>
          <w:p w:rsidR="00FC0249" w:rsidRPr="008408E5" w:rsidRDefault="00FC0249" w:rsidP="00C06DB7">
            <w:pPr>
              <w:spacing w:after="0" w:line="360" w:lineRule="auto"/>
              <w:jc w:val="center"/>
              <w:rPr>
                <w:rFonts w:ascii="Times New Roman" w:hAnsi="Times New Roman" w:cs="Times New Roman"/>
                <w:b/>
                <w:bCs/>
                <w:sz w:val="28"/>
                <w:szCs w:val="28"/>
              </w:rPr>
            </w:pPr>
          </w:p>
          <w:p w:rsidR="00FC0249" w:rsidRPr="008408E5" w:rsidRDefault="00FC0249" w:rsidP="00C06DB7">
            <w:pPr>
              <w:spacing w:after="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Vị trí khớp</w:t>
            </w:r>
          </w:p>
        </w:tc>
        <w:tc>
          <w:tcPr>
            <w:tcW w:w="1921" w:type="dxa"/>
            <w:gridSpan w:val="2"/>
          </w:tcPr>
          <w:p w:rsidR="00FC0249" w:rsidRPr="008408E5" w:rsidRDefault="00FC0249" w:rsidP="00C06DB7">
            <w:pPr>
              <w:spacing w:after="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FC0249" w:rsidRPr="008408E5" w:rsidRDefault="00FC0249" w:rsidP="00C06DB7">
            <w:pPr>
              <w:spacing w:after="0" w:line="36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843" w:type="dxa"/>
            <w:gridSpan w:val="2"/>
          </w:tcPr>
          <w:p w:rsidR="00FC0249" w:rsidRPr="008408E5" w:rsidRDefault="00FC0249" w:rsidP="00C06DB7">
            <w:pPr>
              <w:spacing w:after="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FC0249" w:rsidRPr="008408E5" w:rsidRDefault="00FC0249" w:rsidP="00C06DB7">
            <w:pPr>
              <w:spacing w:after="0" w:line="36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843" w:type="dxa"/>
            <w:gridSpan w:val="2"/>
          </w:tcPr>
          <w:p w:rsidR="00FC0249" w:rsidRPr="008408E5" w:rsidRDefault="00FC0249" w:rsidP="00C06DB7">
            <w:pPr>
              <w:spacing w:after="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Tổng</w:t>
            </w:r>
          </w:p>
          <w:p w:rsidR="00FC0249" w:rsidRPr="008408E5" w:rsidRDefault="00FC0249" w:rsidP="00C06DB7">
            <w:pPr>
              <w:spacing w:after="0" w:line="36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(n=60)</w:t>
            </w:r>
          </w:p>
        </w:tc>
        <w:tc>
          <w:tcPr>
            <w:tcW w:w="1099" w:type="dxa"/>
            <w:vMerge w:val="restart"/>
          </w:tcPr>
          <w:p w:rsidR="00FC0249" w:rsidRPr="008408E5" w:rsidRDefault="00FC0249" w:rsidP="00C06DB7">
            <w:pPr>
              <w:spacing w:after="0" w:line="360" w:lineRule="auto"/>
              <w:jc w:val="center"/>
              <w:rPr>
                <w:rFonts w:ascii="Times New Roman" w:hAnsi="Times New Roman" w:cs="Times New Roman"/>
                <w:sz w:val="28"/>
                <w:szCs w:val="28"/>
              </w:rPr>
            </w:pPr>
          </w:p>
          <w:p w:rsidR="00FC0249" w:rsidRPr="008408E5" w:rsidRDefault="00FC0249" w:rsidP="00FC0249">
            <w:pPr>
              <w:spacing w:after="0" w:line="360" w:lineRule="auto"/>
              <w:jc w:val="center"/>
              <w:rPr>
                <w:rFonts w:ascii="Times New Roman" w:hAnsi="Times New Roman" w:cs="Times New Roman"/>
                <w:b/>
                <w:bCs/>
                <w:sz w:val="28"/>
                <w:szCs w:val="28"/>
              </w:rPr>
            </w:pPr>
            <w:r w:rsidRPr="008408E5">
              <w:rPr>
                <w:rFonts w:ascii="Times New Roman" w:hAnsi="Times New Roman" w:cs="Times New Roman"/>
                <w:sz w:val="28"/>
                <w:szCs w:val="28"/>
              </w:rPr>
              <w:t>p</w:t>
            </w:r>
            <w:r w:rsidRPr="008408E5">
              <w:rPr>
                <w:rFonts w:ascii="Times New Roman" w:hAnsi="Times New Roman" w:cs="Times New Roman"/>
                <w:sz w:val="24"/>
                <w:szCs w:val="24"/>
                <w:vertAlign w:val="subscript"/>
              </w:rPr>
              <w:t>NC-ĐC</w:t>
            </w:r>
          </w:p>
        </w:tc>
      </w:tr>
      <w:tr w:rsidR="00FC0249" w:rsidRPr="008408E5" w:rsidTr="00FC0249">
        <w:trPr>
          <w:trHeight w:val="569"/>
          <w:jc w:val="center"/>
        </w:trPr>
        <w:tc>
          <w:tcPr>
            <w:tcW w:w="2298" w:type="dxa"/>
            <w:gridSpan w:val="2"/>
            <w:vMerge/>
          </w:tcPr>
          <w:p w:rsidR="00FC0249" w:rsidRPr="008408E5" w:rsidRDefault="00FC0249" w:rsidP="00C06DB7">
            <w:pPr>
              <w:spacing w:after="0" w:line="360" w:lineRule="auto"/>
              <w:jc w:val="both"/>
              <w:rPr>
                <w:rFonts w:ascii="Times New Roman" w:hAnsi="Times New Roman" w:cs="Times New Roman"/>
                <w:sz w:val="28"/>
                <w:szCs w:val="28"/>
              </w:rPr>
            </w:pPr>
          </w:p>
        </w:tc>
        <w:tc>
          <w:tcPr>
            <w:tcW w:w="929" w:type="dxa"/>
          </w:tcPr>
          <w:p w:rsidR="00FC0249" w:rsidRPr="008408E5" w:rsidRDefault="00FC0249" w:rsidP="00C06DB7">
            <w:pPr>
              <w:spacing w:after="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992" w:type="dxa"/>
          </w:tcPr>
          <w:p w:rsidR="00FC0249" w:rsidRPr="008408E5" w:rsidRDefault="00FC0249" w:rsidP="00C06DB7">
            <w:pPr>
              <w:spacing w:after="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851" w:type="dxa"/>
          </w:tcPr>
          <w:p w:rsidR="00FC0249" w:rsidRPr="008408E5" w:rsidRDefault="00FC0249" w:rsidP="00C06DB7">
            <w:pPr>
              <w:spacing w:after="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992" w:type="dxa"/>
          </w:tcPr>
          <w:p w:rsidR="00FC0249" w:rsidRPr="008408E5" w:rsidRDefault="00FC0249" w:rsidP="00C06DB7">
            <w:pPr>
              <w:spacing w:after="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850" w:type="dxa"/>
          </w:tcPr>
          <w:p w:rsidR="00FC0249" w:rsidRPr="008408E5" w:rsidRDefault="00FC0249" w:rsidP="00C06DB7">
            <w:pPr>
              <w:spacing w:after="0" w:line="360" w:lineRule="auto"/>
              <w:contextualSpacing/>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993" w:type="dxa"/>
          </w:tcPr>
          <w:p w:rsidR="00FC0249" w:rsidRPr="008408E5" w:rsidRDefault="00FC0249" w:rsidP="00C06DB7">
            <w:pPr>
              <w:spacing w:after="0" w:line="360" w:lineRule="auto"/>
              <w:contextualSpacing/>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1099" w:type="dxa"/>
            <w:vMerge/>
          </w:tcPr>
          <w:p w:rsidR="00FC0249" w:rsidRPr="008408E5" w:rsidRDefault="00FC0249" w:rsidP="00C06DB7">
            <w:pPr>
              <w:spacing w:after="0" w:line="360" w:lineRule="auto"/>
              <w:contextualSpacing/>
              <w:jc w:val="center"/>
              <w:rPr>
                <w:rFonts w:ascii="Times New Roman" w:eastAsia="Times New Roman" w:hAnsi="Times New Roman" w:cs="Times New Roman"/>
                <w:sz w:val="28"/>
                <w:szCs w:val="28"/>
              </w:rPr>
            </w:pPr>
          </w:p>
        </w:tc>
      </w:tr>
      <w:tr w:rsidR="00FC0249" w:rsidRPr="008408E5" w:rsidTr="00FC0249">
        <w:trPr>
          <w:trHeight w:val="564"/>
          <w:jc w:val="center"/>
        </w:trPr>
        <w:tc>
          <w:tcPr>
            <w:tcW w:w="1457" w:type="dxa"/>
            <w:vMerge w:val="restart"/>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1 khớp</w:t>
            </w:r>
          </w:p>
        </w:tc>
        <w:tc>
          <w:tcPr>
            <w:tcW w:w="841" w:type="dxa"/>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Phải</w:t>
            </w:r>
          </w:p>
        </w:tc>
        <w:tc>
          <w:tcPr>
            <w:tcW w:w="929" w:type="dxa"/>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3</w:t>
            </w:r>
          </w:p>
        </w:tc>
        <w:tc>
          <w:tcPr>
            <w:tcW w:w="992" w:type="dxa"/>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10</w:t>
            </w:r>
            <w:r w:rsidR="00873F07" w:rsidRPr="008408E5">
              <w:rPr>
                <w:rFonts w:ascii="Times New Roman" w:hAnsi="Times New Roman" w:cs="Times New Roman"/>
                <w:sz w:val="28"/>
                <w:szCs w:val="28"/>
              </w:rPr>
              <w:t>,0</w:t>
            </w:r>
          </w:p>
        </w:tc>
        <w:tc>
          <w:tcPr>
            <w:tcW w:w="851" w:type="dxa"/>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7</w:t>
            </w:r>
          </w:p>
        </w:tc>
        <w:tc>
          <w:tcPr>
            <w:tcW w:w="992" w:type="dxa"/>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23,3</w:t>
            </w:r>
          </w:p>
        </w:tc>
        <w:tc>
          <w:tcPr>
            <w:tcW w:w="850" w:type="dxa"/>
          </w:tcPr>
          <w:p w:rsidR="00FC0249" w:rsidRPr="008408E5" w:rsidRDefault="00FC0249" w:rsidP="00C06DB7">
            <w:pPr>
              <w:spacing w:after="0" w:line="360" w:lineRule="auto"/>
              <w:contextualSpacing/>
              <w:jc w:val="center"/>
              <w:rPr>
                <w:rFonts w:ascii="Times New Roman" w:hAnsi="Times New Roman" w:cs="Times New Roman"/>
                <w:sz w:val="28"/>
                <w:szCs w:val="28"/>
              </w:rPr>
            </w:pPr>
            <w:r w:rsidRPr="008408E5">
              <w:rPr>
                <w:rFonts w:ascii="Times New Roman" w:hAnsi="Times New Roman" w:cs="Times New Roman"/>
                <w:sz w:val="28"/>
                <w:szCs w:val="28"/>
              </w:rPr>
              <w:t>10</w:t>
            </w:r>
          </w:p>
        </w:tc>
        <w:tc>
          <w:tcPr>
            <w:tcW w:w="993" w:type="dxa"/>
          </w:tcPr>
          <w:p w:rsidR="00FC0249" w:rsidRPr="008408E5" w:rsidRDefault="00FC0249" w:rsidP="00C06DB7">
            <w:pPr>
              <w:spacing w:after="0" w:line="360" w:lineRule="auto"/>
              <w:contextualSpacing/>
              <w:jc w:val="center"/>
              <w:rPr>
                <w:rFonts w:ascii="Times New Roman" w:hAnsi="Times New Roman" w:cs="Times New Roman"/>
                <w:sz w:val="28"/>
                <w:szCs w:val="28"/>
              </w:rPr>
            </w:pPr>
            <w:r w:rsidRPr="008408E5">
              <w:rPr>
                <w:rFonts w:ascii="Times New Roman" w:hAnsi="Times New Roman" w:cs="Times New Roman"/>
                <w:sz w:val="28"/>
                <w:szCs w:val="28"/>
              </w:rPr>
              <w:t>16,7</w:t>
            </w:r>
          </w:p>
        </w:tc>
        <w:tc>
          <w:tcPr>
            <w:tcW w:w="1099" w:type="dxa"/>
            <w:vMerge w:val="restart"/>
          </w:tcPr>
          <w:p w:rsidR="00FC0249" w:rsidRPr="008408E5" w:rsidRDefault="00FC0249" w:rsidP="00C06DB7">
            <w:pPr>
              <w:spacing w:after="0" w:line="360" w:lineRule="auto"/>
              <w:contextualSpacing/>
              <w:jc w:val="center"/>
              <w:rPr>
                <w:rFonts w:ascii="Times New Roman" w:eastAsia="Times New Roman" w:hAnsi="Times New Roman" w:cs="Times New Roman"/>
                <w:b/>
                <w:sz w:val="28"/>
                <w:szCs w:val="28"/>
              </w:rPr>
            </w:pPr>
          </w:p>
          <w:p w:rsidR="00FC0249" w:rsidRPr="008408E5" w:rsidRDefault="00FC0249" w:rsidP="00C06DB7">
            <w:pPr>
              <w:spacing w:after="0" w:line="360" w:lineRule="auto"/>
              <w:contextualSpacing/>
              <w:jc w:val="center"/>
              <w:rPr>
                <w:rFonts w:ascii="Times New Roman" w:hAnsi="Times New Roman" w:cs="Times New Roman"/>
                <w:sz w:val="28"/>
                <w:szCs w:val="28"/>
              </w:rPr>
            </w:pPr>
            <w:r w:rsidRPr="008408E5">
              <w:rPr>
                <w:rFonts w:ascii="Times New Roman" w:eastAsia="Times New Roman" w:hAnsi="Times New Roman" w:cs="Times New Roman"/>
                <w:b/>
                <w:sz w:val="28"/>
                <w:szCs w:val="28"/>
              </w:rPr>
              <w:t>&gt; 0,05</w:t>
            </w:r>
          </w:p>
        </w:tc>
      </w:tr>
      <w:tr w:rsidR="00FC0249" w:rsidRPr="008408E5" w:rsidTr="00FC0249">
        <w:trPr>
          <w:trHeight w:val="545"/>
          <w:jc w:val="center"/>
        </w:trPr>
        <w:tc>
          <w:tcPr>
            <w:tcW w:w="1457" w:type="dxa"/>
            <w:vMerge/>
          </w:tcPr>
          <w:p w:rsidR="00FC0249" w:rsidRPr="008408E5" w:rsidRDefault="00FC0249" w:rsidP="00C06DB7">
            <w:pPr>
              <w:spacing w:after="0" w:line="360" w:lineRule="auto"/>
              <w:jc w:val="center"/>
              <w:rPr>
                <w:rFonts w:ascii="Times New Roman" w:hAnsi="Times New Roman" w:cs="Times New Roman"/>
                <w:sz w:val="28"/>
                <w:szCs w:val="28"/>
              </w:rPr>
            </w:pPr>
          </w:p>
        </w:tc>
        <w:tc>
          <w:tcPr>
            <w:tcW w:w="841" w:type="dxa"/>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Trái</w:t>
            </w:r>
          </w:p>
        </w:tc>
        <w:tc>
          <w:tcPr>
            <w:tcW w:w="929" w:type="dxa"/>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6</w:t>
            </w:r>
          </w:p>
        </w:tc>
        <w:tc>
          <w:tcPr>
            <w:tcW w:w="992" w:type="dxa"/>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20</w:t>
            </w:r>
            <w:r w:rsidR="00873F07" w:rsidRPr="008408E5">
              <w:rPr>
                <w:rFonts w:ascii="Times New Roman" w:hAnsi="Times New Roman" w:cs="Times New Roman"/>
                <w:sz w:val="28"/>
                <w:szCs w:val="28"/>
              </w:rPr>
              <w:t>,0</w:t>
            </w:r>
          </w:p>
        </w:tc>
        <w:tc>
          <w:tcPr>
            <w:tcW w:w="851" w:type="dxa"/>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6</w:t>
            </w:r>
          </w:p>
        </w:tc>
        <w:tc>
          <w:tcPr>
            <w:tcW w:w="992" w:type="dxa"/>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20</w:t>
            </w:r>
            <w:r w:rsidR="00873F07" w:rsidRPr="008408E5">
              <w:rPr>
                <w:rFonts w:ascii="Times New Roman" w:hAnsi="Times New Roman" w:cs="Times New Roman"/>
                <w:sz w:val="28"/>
                <w:szCs w:val="28"/>
              </w:rPr>
              <w:t>,0</w:t>
            </w:r>
          </w:p>
        </w:tc>
        <w:tc>
          <w:tcPr>
            <w:tcW w:w="850" w:type="dxa"/>
          </w:tcPr>
          <w:p w:rsidR="00FC0249" w:rsidRPr="008408E5" w:rsidRDefault="00FC0249" w:rsidP="00C06DB7">
            <w:pPr>
              <w:spacing w:after="0" w:line="360" w:lineRule="auto"/>
              <w:contextualSpacing/>
              <w:jc w:val="center"/>
              <w:rPr>
                <w:rFonts w:ascii="Times New Roman" w:hAnsi="Times New Roman" w:cs="Times New Roman"/>
                <w:sz w:val="28"/>
                <w:szCs w:val="28"/>
              </w:rPr>
            </w:pPr>
            <w:r w:rsidRPr="008408E5">
              <w:rPr>
                <w:rFonts w:ascii="Times New Roman" w:hAnsi="Times New Roman" w:cs="Times New Roman"/>
                <w:sz w:val="28"/>
                <w:szCs w:val="28"/>
              </w:rPr>
              <w:t>12</w:t>
            </w:r>
          </w:p>
        </w:tc>
        <w:tc>
          <w:tcPr>
            <w:tcW w:w="993" w:type="dxa"/>
          </w:tcPr>
          <w:p w:rsidR="00FC0249" w:rsidRPr="008408E5" w:rsidRDefault="00FC0249" w:rsidP="00C06DB7">
            <w:pPr>
              <w:spacing w:after="0" w:line="360" w:lineRule="auto"/>
              <w:contextualSpacing/>
              <w:jc w:val="center"/>
              <w:rPr>
                <w:rFonts w:ascii="Times New Roman" w:hAnsi="Times New Roman" w:cs="Times New Roman"/>
                <w:sz w:val="28"/>
                <w:szCs w:val="28"/>
              </w:rPr>
            </w:pPr>
            <w:r w:rsidRPr="008408E5">
              <w:rPr>
                <w:rFonts w:ascii="Times New Roman" w:hAnsi="Times New Roman" w:cs="Times New Roman"/>
                <w:sz w:val="28"/>
                <w:szCs w:val="28"/>
              </w:rPr>
              <w:t>20</w:t>
            </w:r>
            <w:r w:rsidR="00873F07" w:rsidRPr="008408E5">
              <w:rPr>
                <w:rFonts w:ascii="Times New Roman" w:hAnsi="Times New Roman" w:cs="Times New Roman"/>
                <w:sz w:val="28"/>
                <w:szCs w:val="28"/>
              </w:rPr>
              <w:t>.0</w:t>
            </w:r>
          </w:p>
        </w:tc>
        <w:tc>
          <w:tcPr>
            <w:tcW w:w="1099" w:type="dxa"/>
            <w:vMerge/>
          </w:tcPr>
          <w:p w:rsidR="00FC0249" w:rsidRPr="008408E5" w:rsidRDefault="00FC0249" w:rsidP="00C06DB7">
            <w:pPr>
              <w:spacing w:after="0" w:line="360" w:lineRule="auto"/>
              <w:contextualSpacing/>
              <w:jc w:val="center"/>
              <w:rPr>
                <w:rFonts w:ascii="Times New Roman" w:hAnsi="Times New Roman" w:cs="Times New Roman"/>
                <w:sz w:val="28"/>
                <w:szCs w:val="28"/>
              </w:rPr>
            </w:pPr>
          </w:p>
        </w:tc>
      </w:tr>
      <w:tr w:rsidR="00FC0249" w:rsidRPr="008408E5" w:rsidTr="00FC0249">
        <w:trPr>
          <w:trHeight w:val="553"/>
          <w:jc w:val="center"/>
        </w:trPr>
        <w:tc>
          <w:tcPr>
            <w:tcW w:w="2298" w:type="dxa"/>
            <w:gridSpan w:val="2"/>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Cả hai khớp</w:t>
            </w:r>
          </w:p>
        </w:tc>
        <w:tc>
          <w:tcPr>
            <w:tcW w:w="929" w:type="dxa"/>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21</w:t>
            </w:r>
          </w:p>
        </w:tc>
        <w:tc>
          <w:tcPr>
            <w:tcW w:w="992" w:type="dxa"/>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70</w:t>
            </w:r>
          </w:p>
        </w:tc>
        <w:tc>
          <w:tcPr>
            <w:tcW w:w="851" w:type="dxa"/>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17</w:t>
            </w:r>
          </w:p>
        </w:tc>
        <w:tc>
          <w:tcPr>
            <w:tcW w:w="992" w:type="dxa"/>
          </w:tcPr>
          <w:p w:rsidR="00FC0249" w:rsidRPr="008408E5" w:rsidRDefault="00FC0249" w:rsidP="00C06DB7">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56,7</w:t>
            </w:r>
          </w:p>
        </w:tc>
        <w:tc>
          <w:tcPr>
            <w:tcW w:w="850" w:type="dxa"/>
          </w:tcPr>
          <w:p w:rsidR="00FC0249" w:rsidRPr="008408E5" w:rsidRDefault="00FC0249" w:rsidP="00C06DB7">
            <w:pPr>
              <w:spacing w:after="0" w:line="360" w:lineRule="auto"/>
              <w:contextualSpacing/>
              <w:jc w:val="center"/>
              <w:rPr>
                <w:rFonts w:ascii="Times New Roman" w:hAnsi="Times New Roman" w:cs="Times New Roman"/>
                <w:sz w:val="28"/>
                <w:szCs w:val="28"/>
              </w:rPr>
            </w:pPr>
            <w:r w:rsidRPr="008408E5">
              <w:rPr>
                <w:rFonts w:ascii="Times New Roman" w:hAnsi="Times New Roman" w:cs="Times New Roman"/>
                <w:sz w:val="28"/>
                <w:szCs w:val="28"/>
              </w:rPr>
              <w:t>38</w:t>
            </w:r>
          </w:p>
        </w:tc>
        <w:tc>
          <w:tcPr>
            <w:tcW w:w="993" w:type="dxa"/>
          </w:tcPr>
          <w:p w:rsidR="00FC0249" w:rsidRPr="008408E5" w:rsidRDefault="00FC0249" w:rsidP="00C06DB7">
            <w:pPr>
              <w:spacing w:after="0" w:line="360" w:lineRule="auto"/>
              <w:contextualSpacing/>
              <w:jc w:val="center"/>
              <w:rPr>
                <w:rFonts w:ascii="Times New Roman" w:hAnsi="Times New Roman" w:cs="Times New Roman"/>
                <w:sz w:val="28"/>
                <w:szCs w:val="28"/>
              </w:rPr>
            </w:pPr>
            <w:r w:rsidRPr="008408E5">
              <w:rPr>
                <w:rFonts w:ascii="Times New Roman" w:hAnsi="Times New Roman" w:cs="Times New Roman"/>
                <w:sz w:val="28"/>
                <w:szCs w:val="28"/>
              </w:rPr>
              <w:t>63,3</w:t>
            </w:r>
          </w:p>
        </w:tc>
        <w:tc>
          <w:tcPr>
            <w:tcW w:w="1099" w:type="dxa"/>
            <w:vMerge/>
          </w:tcPr>
          <w:p w:rsidR="00FC0249" w:rsidRPr="008408E5" w:rsidRDefault="00FC0249" w:rsidP="00C06DB7">
            <w:pPr>
              <w:spacing w:after="0" w:line="360" w:lineRule="auto"/>
              <w:contextualSpacing/>
              <w:jc w:val="center"/>
              <w:rPr>
                <w:rFonts w:ascii="Times New Roman" w:hAnsi="Times New Roman" w:cs="Times New Roman"/>
                <w:sz w:val="28"/>
                <w:szCs w:val="28"/>
              </w:rPr>
            </w:pPr>
          </w:p>
        </w:tc>
      </w:tr>
    </w:tbl>
    <w:p w:rsidR="00D44F11" w:rsidRPr="008408E5" w:rsidRDefault="00D44F11" w:rsidP="00846030">
      <w:pPr>
        <w:spacing w:after="0" w:line="360" w:lineRule="auto"/>
        <w:jc w:val="both"/>
        <w:rPr>
          <w:rFonts w:ascii="Times New Roman" w:eastAsia="Times New Roman" w:hAnsi="Times New Roman" w:cs="Times New Roman"/>
          <w:b/>
          <w:i/>
          <w:sz w:val="28"/>
          <w:szCs w:val="28"/>
        </w:rPr>
      </w:pPr>
      <w:bookmarkStart w:id="643" w:name="_Toc310743233"/>
      <w:bookmarkStart w:id="644" w:name="_Toc336589672"/>
      <w:bookmarkStart w:id="645" w:name="_Toc338228699"/>
      <w:bookmarkStart w:id="646" w:name="_Toc339616190"/>
      <w:r w:rsidRPr="008408E5">
        <w:rPr>
          <w:rFonts w:ascii="Times New Roman" w:eastAsia="Times New Roman" w:hAnsi="Times New Roman" w:cs="Times New Roman"/>
          <w:b/>
          <w:i/>
          <w:sz w:val="28"/>
          <w:szCs w:val="28"/>
        </w:rPr>
        <w:t>Nhận xét:</w:t>
      </w:r>
    </w:p>
    <w:p w:rsidR="00F56EAF" w:rsidRPr="008408E5" w:rsidRDefault="00F56EAF" w:rsidP="00F56EAF">
      <w:pPr>
        <w:spacing w:after="0" w:line="360" w:lineRule="auto"/>
        <w:ind w:firstLine="426"/>
        <w:jc w:val="both"/>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r w:rsidRPr="008408E5">
        <w:rPr>
          <w:rFonts w:ascii="Times New Roman" w:eastAsia="Times New Roman" w:hAnsi="Times New Roman" w:cs="Times New Roman"/>
          <w:sz w:val="28"/>
          <w:szCs w:val="28"/>
        </w:rPr>
        <w:tab/>
        <w:t xml:space="preserve">Trong 60 bệnh nhân nghiên cứu, tỷ lệ bệnh nhân đau cả 2 khớp gối là </w:t>
      </w:r>
      <w:r w:rsidR="00801849" w:rsidRPr="008408E5">
        <w:rPr>
          <w:rFonts w:ascii="Times New Roman" w:eastAsia="Times New Roman" w:hAnsi="Times New Roman" w:cs="Times New Roman"/>
          <w:sz w:val="28"/>
          <w:szCs w:val="28"/>
        </w:rPr>
        <w:t>63,3</w:t>
      </w:r>
      <w:r w:rsidRPr="008408E5">
        <w:rPr>
          <w:rFonts w:ascii="Times New Roman" w:eastAsia="Times New Roman" w:hAnsi="Times New Roman" w:cs="Times New Roman"/>
          <w:sz w:val="28"/>
          <w:szCs w:val="28"/>
        </w:rPr>
        <w:t>%</w:t>
      </w:r>
      <w:r w:rsidR="00801849" w:rsidRPr="008408E5">
        <w:rPr>
          <w:rFonts w:ascii="Times New Roman" w:eastAsia="Times New Roman" w:hAnsi="Times New Roman" w:cs="Times New Roman"/>
          <w:sz w:val="28"/>
          <w:szCs w:val="28"/>
        </w:rPr>
        <w:t xml:space="preserve">, trong đó nhóm NC chiếm 70% và nhóm ĐC chiếm 56,7%. </w:t>
      </w:r>
      <w:r w:rsidR="00FC0249" w:rsidRPr="008408E5">
        <w:rPr>
          <w:rFonts w:ascii="Times New Roman" w:eastAsia="Times New Roman" w:hAnsi="Times New Roman" w:cs="Times New Roman"/>
          <w:sz w:val="28"/>
          <w:szCs w:val="28"/>
        </w:rPr>
        <w:t>Sự khác biệt về đặc điểm số lượng khớp đau giữa hai nhóm không có ý nghĩa thống kê (p &gt; 0,05).</w:t>
      </w:r>
    </w:p>
    <w:p w:rsidR="00941337" w:rsidRPr="008408E5" w:rsidRDefault="00AA5282" w:rsidP="00FC0249">
      <w:pPr>
        <w:pStyle w:val="Heading3"/>
        <w:spacing w:before="0"/>
        <w:rPr>
          <w:rFonts w:ascii="Times New Roman" w:hAnsi="Times New Roman"/>
          <w:sz w:val="28"/>
          <w:szCs w:val="28"/>
        </w:rPr>
      </w:pPr>
      <w:bookmarkStart w:id="647" w:name="_Toc490217811"/>
      <w:bookmarkStart w:id="648" w:name="_Toc490217924"/>
      <w:bookmarkStart w:id="649" w:name="_Toc494194222"/>
      <w:bookmarkStart w:id="650" w:name="_Toc500364066"/>
      <w:r w:rsidRPr="008408E5">
        <w:rPr>
          <w:rFonts w:ascii="Times New Roman" w:hAnsi="Times New Roman"/>
          <w:sz w:val="28"/>
          <w:szCs w:val="28"/>
        </w:rPr>
        <w:t>3.1.7</w:t>
      </w:r>
      <w:r w:rsidR="00941337" w:rsidRPr="008408E5">
        <w:rPr>
          <w:rFonts w:ascii="Times New Roman" w:hAnsi="Times New Roman"/>
          <w:sz w:val="28"/>
          <w:szCs w:val="28"/>
        </w:rPr>
        <w:t>. Phân bố thể bệnh theo y học cổ truyền</w:t>
      </w:r>
      <w:bookmarkEnd w:id="647"/>
      <w:bookmarkEnd w:id="648"/>
      <w:bookmarkEnd w:id="649"/>
      <w:bookmarkEnd w:id="650"/>
    </w:p>
    <w:p w:rsidR="00941337" w:rsidRPr="008408E5" w:rsidRDefault="00941337" w:rsidP="007E301B">
      <w:pPr>
        <w:spacing w:after="0" w:line="360" w:lineRule="auto"/>
        <w:jc w:val="center"/>
        <w:rPr>
          <w:rFonts w:ascii="Times New Roman" w:eastAsia="Times New Roman" w:hAnsi="Times New Roman" w:cs="Times New Roman"/>
          <w:b/>
          <w:i/>
          <w:sz w:val="28"/>
          <w:szCs w:val="28"/>
        </w:rPr>
      </w:pPr>
      <w:r w:rsidRPr="008408E5">
        <w:rPr>
          <w:rFonts w:ascii="Times New Roman" w:eastAsia="Times New Roman" w:hAnsi="Times New Roman" w:cs="Times New Roman"/>
          <w:b/>
          <w:i/>
          <w:sz w:val="28"/>
          <w:szCs w:val="28"/>
        </w:rPr>
        <w:t>Bảng 3.</w:t>
      </w:r>
      <w:r w:rsidR="003F0783" w:rsidRPr="008408E5">
        <w:rPr>
          <w:rFonts w:ascii="Times New Roman" w:eastAsia="Times New Roman" w:hAnsi="Times New Roman" w:cs="Times New Roman"/>
          <w:b/>
          <w:i/>
          <w:sz w:val="28"/>
          <w:szCs w:val="28"/>
        </w:rPr>
        <w:t>7</w:t>
      </w:r>
      <w:r w:rsidRPr="008408E5">
        <w:rPr>
          <w:rFonts w:ascii="Times New Roman" w:eastAsia="Times New Roman" w:hAnsi="Times New Roman" w:cs="Times New Roman"/>
          <w:b/>
          <w:i/>
          <w:sz w:val="28"/>
          <w:szCs w:val="28"/>
        </w:rPr>
        <w:t>. Phân bố thể bệnh theo y học cổ truyền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7"/>
        <w:gridCol w:w="901"/>
        <w:gridCol w:w="917"/>
        <w:gridCol w:w="784"/>
        <w:gridCol w:w="957"/>
        <w:gridCol w:w="744"/>
        <w:gridCol w:w="950"/>
        <w:gridCol w:w="946"/>
      </w:tblGrid>
      <w:tr w:rsidR="009D7F2D" w:rsidRPr="008408E5" w:rsidTr="009D7F2D">
        <w:trPr>
          <w:jc w:val="center"/>
        </w:trPr>
        <w:tc>
          <w:tcPr>
            <w:tcW w:w="2697" w:type="dxa"/>
            <w:vMerge w:val="restart"/>
          </w:tcPr>
          <w:p w:rsidR="009D7F2D" w:rsidRPr="008408E5" w:rsidRDefault="009D7F2D" w:rsidP="00443B9D">
            <w:pPr>
              <w:spacing w:after="0" w:line="240" w:lineRule="auto"/>
              <w:jc w:val="center"/>
              <w:rPr>
                <w:rFonts w:ascii="Times New Roman" w:hAnsi="Times New Roman" w:cs="Times New Roman"/>
                <w:b/>
                <w:bCs/>
                <w:sz w:val="28"/>
                <w:szCs w:val="28"/>
              </w:rPr>
            </w:pPr>
          </w:p>
          <w:p w:rsidR="009D7F2D" w:rsidRPr="008408E5" w:rsidRDefault="009D7F2D" w:rsidP="00443B9D">
            <w:pPr>
              <w:spacing w:after="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Thể bệnh</w:t>
            </w:r>
          </w:p>
        </w:tc>
        <w:tc>
          <w:tcPr>
            <w:tcW w:w="1818" w:type="dxa"/>
            <w:gridSpan w:val="2"/>
          </w:tcPr>
          <w:p w:rsidR="009D7F2D" w:rsidRPr="008408E5" w:rsidRDefault="009D7F2D" w:rsidP="00443B9D">
            <w:pPr>
              <w:spacing w:after="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9D7F2D" w:rsidRPr="008408E5" w:rsidRDefault="009D7F2D" w:rsidP="00443B9D">
            <w:pPr>
              <w:spacing w:after="0" w:line="24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741" w:type="dxa"/>
            <w:gridSpan w:val="2"/>
          </w:tcPr>
          <w:p w:rsidR="009D7F2D" w:rsidRPr="008408E5" w:rsidRDefault="009D7F2D" w:rsidP="00443B9D">
            <w:pPr>
              <w:spacing w:after="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9D7F2D" w:rsidRPr="008408E5" w:rsidRDefault="009D7F2D" w:rsidP="00443B9D">
            <w:pPr>
              <w:spacing w:after="0" w:line="24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694" w:type="dxa"/>
            <w:gridSpan w:val="2"/>
          </w:tcPr>
          <w:p w:rsidR="009D7F2D" w:rsidRPr="008408E5" w:rsidRDefault="009D7F2D" w:rsidP="00443B9D">
            <w:pPr>
              <w:spacing w:after="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Tổng</w:t>
            </w:r>
          </w:p>
          <w:p w:rsidR="009D7F2D" w:rsidRPr="008408E5" w:rsidRDefault="009D7F2D" w:rsidP="00443B9D">
            <w:pPr>
              <w:spacing w:after="0" w:line="24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(n=60)</w:t>
            </w:r>
          </w:p>
        </w:tc>
        <w:tc>
          <w:tcPr>
            <w:tcW w:w="946" w:type="dxa"/>
            <w:vMerge w:val="restart"/>
          </w:tcPr>
          <w:p w:rsidR="00FC0249" w:rsidRPr="008408E5" w:rsidRDefault="00FC0249" w:rsidP="009D7F2D">
            <w:pPr>
              <w:spacing w:after="0" w:line="240" w:lineRule="exact"/>
              <w:jc w:val="center"/>
              <w:rPr>
                <w:rFonts w:ascii="Times New Roman" w:hAnsi="Times New Roman" w:cs="Times New Roman"/>
                <w:sz w:val="28"/>
                <w:szCs w:val="28"/>
              </w:rPr>
            </w:pPr>
          </w:p>
          <w:p w:rsidR="00FC0249" w:rsidRPr="008408E5" w:rsidRDefault="00FC0249" w:rsidP="009D7F2D">
            <w:pPr>
              <w:spacing w:after="0" w:line="240" w:lineRule="exact"/>
              <w:jc w:val="center"/>
              <w:rPr>
                <w:rFonts w:ascii="Times New Roman" w:hAnsi="Times New Roman" w:cs="Times New Roman"/>
                <w:sz w:val="28"/>
                <w:szCs w:val="28"/>
              </w:rPr>
            </w:pPr>
          </w:p>
          <w:p w:rsidR="009D7F2D" w:rsidRPr="008408E5" w:rsidRDefault="009D7F2D" w:rsidP="009D7F2D">
            <w:pPr>
              <w:spacing w:after="0" w:line="240" w:lineRule="exact"/>
              <w:jc w:val="center"/>
              <w:rPr>
                <w:rFonts w:ascii="Times New Roman" w:hAnsi="Times New Roman" w:cs="Times New Roman"/>
                <w:sz w:val="28"/>
                <w:szCs w:val="28"/>
                <w:vertAlign w:val="subscript"/>
              </w:rPr>
            </w:pPr>
            <w:r w:rsidRPr="008408E5">
              <w:rPr>
                <w:rFonts w:ascii="Times New Roman" w:hAnsi="Times New Roman" w:cs="Times New Roman"/>
                <w:sz w:val="28"/>
                <w:szCs w:val="28"/>
              </w:rPr>
              <w:t>p</w:t>
            </w:r>
            <w:r w:rsidRPr="008408E5">
              <w:rPr>
                <w:rFonts w:ascii="Times New Roman" w:hAnsi="Times New Roman" w:cs="Times New Roman"/>
                <w:sz w:val="24"/>
                <w:szCs w:val="24"/>
                <w:vertAlign w:val="subscript"/>
              </w:rPr>
              <w:t>NC-ĐC</w:t>
            </w:r>
          </w:p>
          <w:p w:rsidR="009D7F2D" w:rsidRPr="008408E5" w:rsidRDefault="009D7F2D" w:rsidP="00CC759E">
            <w:pPr>
              <w:spacing w:before="60" w:after="60" w:line="240" w:lineRule="auto"/>
              <w:jc w:val="center"/>
              <w:rPr>
                <w:rFonts w:ascii="Times New Roman" w:hAnsi="Times New Roman" w:cs="Times New Roman"/>
                <w:b/>
                <w:bCs/>
                <w:sz w:val="28"/>
                <w:szCs w:val="28"/>
              </w:rPr>
            </w:pPr>
          </w:p>
        </w:tc>
      </w:tr>
      <w:tr w:rsidR="009D7F2D" w:rsidRPr="008408E5" w:rsidTr="00FC0249">
        <w:trPr>
          <w:trHeight w:val="487"/>
          <w:jc w:val="center"/>
        </w:trPr>
        <w:tc>
          <w:tcPr>
            <w:tcW w:w="2697" w:type="dxa"/>
            <w:vMerge/>
          </w:tcPr>
          <w:p w:rsidR="009D7F2D" w:rsidRPr="008408E5" w:rsidRDefault="009D7F2D" w:rsidP="00443B9D">
            <w:pPr>
              <w:spacing w:after="0" w:line="240" w:lineRule="auto"/>
              <w:jc w:val="both"/>
              <w:rPr>
                <w:rFonts w:ascii="Times New Roman" w:hAnsi="Times New Roman" w:cs="Times New Roman"/>
                <w:sz w:val="28"/>
                <w:szCs w:val="28"/>
              </w:rPr>
            </w:pPr>
          </w:p>
        </w:tc>
        <w:tc>
          <w:tcPr>
            <w:tcW w:w="901" w:type="dxa"/>
          </w:tcPr>
          <w:p w:rsidR="009D7F2D" w:rsidRPr="008408E5" w:rsidRDefault="009D7F2D" w:rsidP="00443B9D">
            <w:pPr>
              <w:spacing w:after="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917" w:type="dxa"/>
          </w:tcPr>
          <w:p w:rsidR="009D7F2D" w:rsidRPr="008408E5" w:rsidRDefault="009D7F2D" w:rsidP="00443B9D">
            <w:pPr>
              <w:spacing w:after="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784" w:type="dxa"/>
          </w:tcPr>
          <w:p w:rsidR="009D7F2D" w:rsidRPr="008408E5" w:rsidRDefault="009D7F2D" w:rsidP="00443B9D">
            <w:pPr>
              <w:spacing w:after="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957" w:type="dxa"/>
          </w:tcPr>
          <w:p w:rsidR="009D7F2D" w:rsidRPr="008408E5" w:rsidRDefault="009D7F2D" w:rsidP="00443B9D">
            <w:pPr>
              <w:spacing w:after="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744" w:type="dxa"/>
          </w:tcPr>
          <w:p w:rsidR="009D7F2D" w:rsidRPr="008408E5" w:rsidRDefault="009D7F2D" w:rsidP="00443B9D">
            <w:pPr>
              <w:spacing w:after="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950" w:type="dxa"/>
          </w:tcPr>
          <w:p w:rsidR="009D7F2D" w:rsidRPr="008408E5" w:rsidRDefault="009D7F2D" w:rsidP="00443B9D">
            <w:pPr>
              <w:spacing w:after="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946" w:type="dxa"/>
            <w:vMerge/>
          </w:tcPr>
          <w:p w:rsidR="009D7F2D" w:rsidRPr="008408E5" w:rsidRDefault="009D7F2D" w:rsidP="00CC759E">
            <w:pPr>
              <w:spacing w:before="120" w:after="120" w:line="240" w:lineRule="auto"/>
              <w:jc w:val="center"/>
              <w:rPr>
                <w:rFonts w:ascii="Times New Roman" w:eastAsia="Times New Roman" w:hAnsi="Times New Roman" w:cs="Times New Roman"/>
                <w:sz w:val="28"/>
                <w:szCs w:val="28"/>
              </w:rPr>
            </w:pPr>
          </w:p>
        </w:tc>
      </w:tr>
      <w:tr w:rsidR="009D7F2D" w:rsidRPr="008408E5" w:rsidTr="00FC0249">
        <w:trPr>
          <w:trHeight w:val="1164"/>
          <w:jc w:val="center"/>
        </w:trPr>
        <w:tc>
          <w:tcPr>
            <w:tcW w:w="2697" w:type="dxa"/>
          </w:tcPr>
          <w:p w:rsidR="009D7F2D" w:rsidRPr="008408E5" w:rsidRDefault="009D7F2D" w:rsidP="00443B9D">
            <w:pPr>
              <w:spacing w:before="120"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Can thận hư kết hợp phong hàn thấp</w:t>
            </w:r>
          </w:p>
        </w:tc>
        <w:tc>
          <w:tcPr>
            <w:tcW w:w="901" w:type="dxa"/>
          </w:tcPr>
          <w:p w:rsidR="009D7F2D" w:rsidRPr="008408E5" w:rsidRDefault="009D7F2D" w:rsidP="00443B9D">
            <w:pPr>
              <w:spacing w:before="120"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29</w:t>
            </w:r>
          </w:p>
        </w:tc>
        <w:tc>
          <w:tcPr>
            <w:tcW w:w="917" w:type="dxa"/>
          </w:tcPr>
          <w:p w:rsidR="009D7F2D" w:rsidRPr="008408E5" w:rsidRDefault="009D7F2D" w:rsidP="00443B9D">
            <w:pPr>
              <w:spacing w:before="120"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96,7</w:t>
            </w:r>
          </w:p>
        </w:tc>
        <w:tc>
          <w:tcPr>
            <w:tcW w:w="784" w:type="dxa"/>
          </w:tcPr>
          <w:p w:rsidR="009D7F2D" w:rsidRPr="008408E5" w:rsidRDefault="009D7F2D" w:rsidP="00443B9D">
            <w:pPr>
              <w:spacing w:before="120"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30</w:t>
            </w:r>
          </w:p>
        </w:tc>
        <w:tc>
          <w:tcPr>
            <w:tcW w:w="957" w:type="dxa"/>
          </w:tcPr>
          <w:p w:rsidR="009D7F2D" w:rsidRPr="008408E5" w:rsidRDefault="009D7F2D" w:rsidP="00443B9D">
            <w:pPr>
              <w:spacing w:before="120"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100</w:t>
            </w:r>
          </w:p>
        </w:tc>
        <w:tc>
          <w:tcPr>
            <w:tcW w:w="744" w:type="dxa"/>
          </w:tcPr>
          <w:p w:rsidR="009D7F2D" w:rsidRPr="008408E5" w:rsidRDefault="009D7F2D" w:rsidP="00443B9D">
            <w:pPr>
              <w:spacing w:before="120"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59</w:t>
            </w:r>
          </w:p>
        </w:tc>
        <w:tc>
          <w:tcPr>
            <w:tcW w:w="950" w:type="dxa"/>
          </w:tcPr>
          <w:p w:rsidR="009D7F2D" w:rsidRPr="008408E5" w:rsidRDefault="009D7F2D" w:rsidP="00443B9D">
            <w:pPr>
              <w:spacing w:before="120"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98,3</w:t>
            </w:r>
          </w:p>
        </w:tc>
        <w:tc>
          <w:tcPr>
            <w:tcW w:w="946" w:type="dxa"/>
            <w:vMerge w:val="restart"/>
          </w:tcPr>
          <w:p w:rsidR="009D7F2D" w:rsidRPr="008408E5" w:rsidRDefault="009D7F2D" w:rsidP="004D71CC">
            <w:pPr>
              <w:spacing w:beforeLines="60" w:before="144" w:afterLines="60" w:after="144" w:line="240" w:lineRule="auto"/>
              <w:jc w:val="center"/>
              <w:rPr>
                <w:rFonts w:ascii="Times New Roman" w:eastAsia="Times New Roman" w:hAnsi="Times New Roman" w:cs="Times New Roman"/>
                <w:sz w:val="28"/>
                <w:szCs w:val="28"/>
              </w:rPr>
            </w:pPr>
          </w:p>
          <w:p w:rsidR="009D7F2D" w:rsidRPr="008408E5" w:rsidRDefault="009D7F2D" w:rsidP="004D71CC">
            <w:pPr>
              <w:spacing w:beforeLines="60" w:before="144" w:afterLines="60" w:after="144" w:line="240" w:lineRule="auto"/>
              <w:jc w:val="center"/>
              <w:rPr>
                <w:rFonts w:ascii="Times New Roman" w:eastAsia="Times New Roman" w:hAnsi="Times New Roman" w:cs="Times New Roman"/>
                <w:sz w:val="28"/>
                <w:szCs w:val="28"/>
              </w:rPr>
            </w:pPr>
          </w:p>
          <w:p w:rsidR="009D7F2D" w:rsidRPr="008408E5" w:rsidRDefault="009D7F2D" w:rsidP="004D71CC">
            <w:pPr>
              <w:spacing w:beforeLines="60" w:before="144" w:afterLines="60" w:after="144" w:line="240" w:lineRule="auto"/>
              <w:jc w:val="center"/>
              <w:rPr>
                <w:rFonts w:ascii="Times New Roman" w:hAnsi="Times New Roman" w:cs="Times New Roman"/>
                <w:b/>
                <w:sz w:val="28"/>
                <w:szCs w:val="28"/>
              </w:rPr>
            </w:pPr>
            <w:r w:rsidRPr="008408E5">
              <w:rPr>
                <w:rFonts w:ascii="Times New Roman" w:eastAsia="Times New Roman" w:hAnsi="Times New Roman" w:cs="Times New Roman"/>
                <w:b/>
                <w:sz w:val="28"/>
                <w:szCs w:val="28"/>
              </w:rPr>
              <w:t>&gt; 0,05</w:t>
            </w:r>
          </w:p>
        </w:tc>
      </w:tr>
      <w:tr w:rsidR="009D7F2D" w:rsidRPr="008408E5" w:rsidTr="009D7F2D">
        <w:trPr>
          <w:trHeight w:val="545"/>
          <w:jc w:val="center"/>
        </w:trPr>
        <w:tc>
          <w:tcPr>
            <w:tcW w:w="2697" w:type="dxa"/>
          </w:tcPr>
          <w:p w:rsidR="009D7F2D" w:rsidRPr="008408E5" w:rsidRDefault="009D7F2D" w:rsidP="00443B9D">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Phong thấp nhiệt</w:t>
            </w:r>
          </w:p>
        </w:tc>
        <w:tc>
          <w:tcPr>
            <w:tcW w:w="901" w:type="dxa"/>
          </w:tcPr>
          <w:p w:rsidR="009D7F2D" w:rsidRPr="008408E5" w:rsidRDefault="009D7F2D" w:rsidP="00443B9D">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1</w:t>
            </w:r>
          </w:p>
        </w:tc>
        <w:tc>
          <w:tcPr>
            <w:tcW w:w="917" w:type="dxa"/>
          </w:tcPr>
          <w:p w:rsidR="009D7F2D" w:rsidRPr="008408E5" w:rsidRDefault="009D7F2D" w:rsidP="00443B9D">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3,3</w:t>
            </w:r>
          </w:p>
        </w:tc>
        <w:tc>
          <w:tcPr>
            <w:tcW w:w="784" w:type="dxa"/>
          </w:tcPr>
          <w:p w:rsidR="009D7F2D" w:rsidRPr="008408E5" w:rsidRDefault="009D7F2D" w:rsidP="00443B9D">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0</w:t>
            </w:r>
          </w:p>
        </w:tc>
        <w:tc>
          <w:tcPr>
            <w:tcW w:w="957" w:type="dxa"/>
          </w:tcPr>
          <w:p w:rsidR="009D7F2D" w:rsidRPr="008408E5" w:rsidRDefault="009D7F2D" w:rsidP="00443B9D">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0</w:t>
            </w:r>
          </w:p>
        </w:tc>
        <w:tc>
          <w:tcPr>
            <w:tcW w:w="744" w:type="dxa"/>
          </w:tcPr>
          <w:p w:rsidR="009D7F2D" w:rsidRPr="008408E5" w:rsidRDefault="009D7F2D" w:rsidP="00443B9D">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1</w:t>
            </w:r>
          </w:p>
        </w:tc>
        <w:tc>
          <w:tcPr>
            <w:tcW w:w="950" w:type="dxa"/>
          </w:tcPr>
          <w:p w:rsidR="009D7F2D" w:rsidRPr="008408E5" w:rsidRDefault="009D7F2D" w:rsidP="00443B9D">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1,7</w:t>
            </w:r>
          </w:p>
        </w:tc>
        <w:tc>
          <w:tcPr>
            <w:tcW w:w="946" w:type="dxa"/>
            <w:vMerge/>
          </w:tcPr>
          <w:p w:rsidR="009D7F2D" w:rsidRPr="008408E5" w:rsidRDefault="009D7F2D" w:rsidP="004D71CC">
            <w:pPr>
              <w:spacing w:beforeLines="60" w:before="144" w:afterLines="60" w:after="144" w:line="240" w:lineRule="auto"/>
              <w:jc w:val="center"/>
              <w:rPr>
                <w:rFonts w:ascii="Times New Roman" w:hAnsi="Times New Roman" w:cs="Times New Roman"/>
                <w:sz w:val="28"/>
                <w:szCs w:val="28"/>
              </w:rPr>
            </w:pPr>
          </w:p>
        </w:tc>
      </w:tr>
      <w:tr w:rsidR="009D7F2D" w:rsidRPr="008408E5" w:rsidTr="009D7F2D">
        <w:trPr>
          <w:trHeight w:val="545"/>
          <w:jc w:val="center"/>
        </w:trPr>
        <w:tc>
          <w:tcPr>
            <w:tcW w:w="2697" w:type="dxa"/>
          </w:tcPr>
          <w:p w:rsidR="009D7F2D" w:rsidRPr="008408E5" w:rsidRDefault="009D7F2D" w:rsidP="00443B9D">
            <w:pPr>
              <w:spacing w:after="0" w:line="240" w:lineRule="auto"/>
              <w:jc w:val="center"/>
              <w:rPr>
                <w:rFonts w:ascii="Times New Roman" w:hAnsi="Times New Roman" w:cs="Times New Roman"/>
                <w:b/>
                <w:sz w:val="28"/>
                <w:szCs w:val="28"/>
              </w:rPr>
            </w:pPr>
            <w:r w:rsidRPr="008408E5">
              <w:rPr>
                <w:rFonts w:ascii="Times New Roman" w:hAnsi="Times New Roman" w:cs="Times New Roman"/>
                <w:b/>
                <w:sz w:val="28"/>
                <w:szCs w:val="28"/>
              </w:rPr>
              <w:t>Tổng</w:t>
            </w:r>
          </w:p>
        </w:tc>
        <w:tc>
          <w:tcPr>
            <w:tcW w:w="901" w:type="dxa"/>
          </w:tcPr>
          <w:p w:rsidR="009D7F2D" w:rsidRPr="008408E5" w:rsidRDefault="009D7F2D" w:rsidP="00443B9D">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30</w:t>
            </w:r>
          </w:p>
        </w:tc>
        <w:tc>
          <w:tcPr>
            <w:tcW w:w="917" w:type="dxa"/>
          </w:tcPr>
          <w:p w:rsidR="009D7F2D" w:rsidRPr="008408E5" w:rsidRDefault="009D7F2D" w:rsidP="00443B9D">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100</w:t>
            </w:r>
          </w:p>
        </w:tc>
        <w:tc>
          <w:tcPr>
            <w:tcW w:w="784" w:type="dxa"/>
          </w:tcPr>
          <w:p w:rsidR="009D7F2D" w:rsidRPr="008408E5" w:rsidRDefault="009D7F2D" w:rsidP="00443B9D">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30</w:t>
            </w:r>
          </w:p>
        </w:tc>
        <w:tc>
          <w:tcPr>
            <w:tcW w:w="957" w:type="dxa"/>
          </w:tcPr>
          <w:p w:rsidR="009D7F2D" w:rsidRPr="008408E5" w:rsidRDefault="009D7F2D" w:rsidP="00443B9D">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100</w:t>
            </w:r>
          </w:p>
        </w:tc>
        <w:tc>
          <w:tcPr>
            <w:tcW w:w="744" w:type="dxa"/>
          </w:tcPr>
          <w:p w:rsidR="009D7F2D" w:rsidRPr="008408E5" w:rsidRDefault="009D7F2D" w:rsidP="00443B9D">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30</w:t>
            </w:r>
          </w:p>
        </w:tc>
        <w:tc>
          <w:tcPr>
            <w:tcW w:w="950" w:type="dxa"/>
          </w:tcPr>
          <w:p w:rsidR="009D7F2D" w:rsidRPr="008408E5" w:rsidRDefault="009D7F2D" w:rsidP="00443B9D">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100</w:t>
            </w:r>
          </w:p>
        </w:tc>
        <w:tc>
          <w:tcPr>
            <w:tcW w:w="946" w:type="dxa"/>
            <w:vMerge/>
          </w:tcPr>
          <w:p w:rsidR="009D7F2D" w:rsidRPr="008408E5" w:rsidRDefault="009D7F2D" w:rsidP="004D71CC">
            <w:pPr>
              <w:spacing w:beforeLines="60" w:before="144" w:afterLines="60" w:after="144" w:line="240" w:lineRule="auto"/>
              <w:jc w:val="center"/>
              <w:rPr>
                <w:rFonts w:ascii="Times New Roman" w:hAnsi="Times New Roman" w:cs="Times New Roman"/>
                <w:sz w:val="28"/>
                <w:szCs w:val="28"/>
              </w:rPr>
            </w:pPr>
          </w:p>
        </w:tc>
      </w:tr>
    </w:tbl>
    <w:p w:rsidR="00363F47" w:rsidRPr="008408E5" w:rsidRDefault="00363F47" w:rsidP="00146967">
      <w:pPr>
        <w:spacing w:after="0" w:line="360" w:lineRule="auto"/>
        <w:rPr>
          <w:rFonts w:ascii="Times New Roman" w:eastAsia="Times New Roman" w:hAnsi="Times New Roman" w:cs="Times New Roman"/>
          <w:b/>
          <w:i/>
          <w:sz w:val="28"/>
          <w:szCs w:val="28"/>
        </w:rPr>
      </w:pPr>
      <w:r w:rsidRPr="008408E5">
        <w:rPr>
          <w:rFonts w:ascii="Times New Roman" w:eastAsia="Times New Roman" w:hAnsi="Times New Roman" w:cs="Times New Roman"/>
          <w:b/>
          <w:i/>
          <w:sz w:val="28"/>
          <w:szCs w:val="28"/>
        </w:rPr>
        <w:t>Nhận xét:</w:t>
      </w:r>
    </w:p>
    <w:p w:rsidR="00146967" w:rsidRPr="008408E5" w:rsidRDefault="00146967" w:rsidP="00C67765">
      <w:pPr>
        <w:spacing w:after="0" w:line="360" w:lineRule="auto"/>
        <w:ind w:firstLine="426"/>
        <w:jc w:val="both"/>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r w:rsidRPr="008408E5">
        <w:rPr>
          <w:rFonts w:ascii="Times New Roman" w:eastAsia="Times New Roman" w:hAnsi="Times New Roman" w:cs="Times New Roman"/>
          <w:sz w:val="28"/>
          <w:szCs w:val="28"/>
        </w:rPr>
        <w:tab/>
        <w:t>Bệnh nhân thuộc thể bệnh can thận hư kết hợp phong hàn thấp chiếm đa số với 98,3% và thể phong thấp nhiệt chỉ chiếm 1,7%. Sự khác biệt giữa hai nhóm là không có ý nghĩa thống kê (p &gt; 0,05).</w:t>
      </w:r>
    </w:p>
    <w:p w:rsidR="00D44F11" w:rsidRPr="008408E5" w:rsidRDefault="00D44F11" w:rsidP="00C2781D">
      <w:pPr>
        <w:pStyle w:val="33"/>
        <w:outlineLvl w:val="1"/>
        <w:rPr>
          <w:rFonts w:ascii="Times New Roman" w:hAnsi="Times New Roman"/>
          <w:iCs/>
        </w:rPr>
      </w:pPr>
      <w:bookmarkStart w:id="651" w:name="_Toc476945387"/>
      <w:bookmarkStart w:id="652" w:name="_Toc477465835"/>
      <w:bookmarkStart w:id="653" w:name="_Toc477897980"/>
      <w:bookmarkStart w:id="654" w:name="_Toc490217812"/>
      <w:bookmarkStart w:id="655" w:name="_Toc490217925"/>
      <w:bookmarkStart w:id="656" w:name="_Toc494194223"/>
      <w:bookmarkStart w:id="657" w:name="_Toc500364067"/>
      <w:r w:rsidRPr="008408E5">
        <w:rPr>
          <w:rFonts w:ascii="Times New Roman" w:hAnsi="Times New Roman"/>
          <w:iCs/>
        </w:rPr>
        <w:lastRenderedPageBreak/>
        <w:t>3.2. ĐẶC ĐIỂM LÂM SÀNG CỦA ĐỐI TƯỢNG NGHIÊN CỨU TRƯỚC ĐIỀU TRỊ</w:t>
      </w:r>
      <w:bookmarkEnd w:id="651"/>
      <w:bookmarkEnd w:id="652"/>
      <w:bookmarkEnd w:id="653"/>
      <w:bookmarkEnd w:id="654"/>
      <w:bookmarkEnd w:id="655"/>
      <w:bookmarkEnd w:id="656"/>
      <w:bookmarkEnd w:id="657"/>
    </w:p>
    <w:p w:rsidR="007E301B" w:rsidRPr="008408E5" w:rsidRDefault="00D44F11" w:rsidP="004948DC">
      <w:pPr>
        <w:pStyle w:val="33"/>
        <w:outlineLvl w:val="2"/>
        <w:rPr>
          <w:rFonts w:ascii="Times New Roman" w:hAnsi="Times New Roman"/>
          <w:iCs/>
        </w:rPr>
      </w:pPr>
      <w:bookmarkStart w:id="658" w:name="_Toc490217813"/>
      <w:bookmarkStart w:id="659" w:name="_Toc490217926"/>
      <w:bookmarkStart w:id="660" w:name="_Toc494194224"/>
      <w:bookmarkStart w:id="661" w:name="_Toc500364068"/>
      <w:r w:rsidRPr="008408E5">
        <w:rPr>
          <w:rFonts w:ascii="Times New Roman" w:hAnsi="Times New Roman"/>
          <w:iCs/>
        </w:rPr>
        <w:t>3.2.1.</w:t>
      </w:r>
      <w:bookmarkStart w:id="662" w:name="_Toc338228700"/>
      <w:bookmarkStart w:id="663" w:name="_Toc339616191"/>
      <w:bookmarkEnd w:id="643"/>
      <w:bookmarkEnd w:id="644"/>
      <w:bookmarkEnd w:id="645"/>
      <w:bookmarkEnd w:id="646"/>
      <w:r w:rsidR="001F7078" w:rsidRPr="008408E5">
        <w:rPr>
          <w:rFonts w:ascii="Times New Roman" w:hAnsi="Times New Roman"/>
          <w:iCs/>
        </w:rPr>
        <w:t xml:space="preserve"> </w:t>
      </w:r>
      <w:r w:rsidR="007E301B" w:rsidRPr="008408E5">
        <w:rPr>
          <w:rFonts w:ascii="Times New Roman" w:hAnsi="Times New Roman"/>
          <w:iCs/>
        </w:rPr>
        <w:t>Đánh giá một số triệu chứng lâm sàng trước điều trị</w:t>
      </w:r>
      <w:bookmarkEnd w:id="658"/>
      <w:bookmarkEnd w:id="659"/>
      <w:bookmarkEnd w:id="660"/>
      <w:bookmarkEnd w:id="661"/>
    </w:p>
    <w:p w:rsidR="007E301B" w:rsidRPr="008408E5" w:rsidRDefault="003F0783" w:rsidP="007E301B">
      <w:pPr>
        <w:pStyle w:val="B"/>
        <w:rPr>
          <w:rFonts w:ascii="Times New Roman" w:hAnsi="Times New Roman" w:cs="Times New Roman"/>
        </w:rPr>
      </w:pPr>
      <w:bookmarkStart w:id="664" w:name="_Toc338229265"/>
      <w:r w:rsidRPr="008408E5">
        <w:rPr>
          <w:rFonts w:ascii="Times New Roman" w:hAnsi="Times New Roman" w:cs="Times New Roman"/>
        </w:rPr>
        <w:t>Bảng 3.8</w:t>
      </w:r>
      <w:r w:rsidR="007E301B" w:rsidRPr="008408E5">
        <w:rPr>
          <w:rFonts w:ascii="Times New Roman" w:hAnsi="Times New Roman" w:cs="Times New Roman"/>
        </w:rPr>
        <w:t>. Các triệu chứng lâm sàng trước nghiên cứu</w:t>
      </w:r>
      <w:bookmarkEnd w:id="66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850"/>
        <w:gridCol w:w="851"/>
        <w:gridCol w:w="850"/>
        <w:gridCol w:w="851"/>
        <w:gridCol w:w="850"/>
        <w:gridCol w:w="851"/>
        <w:gridCol w:w="1099"/>
      </w:tblGrid>
      <w:tr w:rsidR="00FE6E85" w:rsidRPr="008408E5" w:rsidTr="005E2FFE">
        <w:trPr>
          <w:trHeight w:val="755"/>
          <w:jc w:val="center"/>
        </w:trPr>
        <w:tc>
          <w:tcPr>
            <w:tcW w:w="2802" w:type="dxa"/>
            <w:vMerge w:val="restart"/>
          </w:tcPr>
          <w:p w:rsidR="00FE6E85" w:rsidRPr="008408E5" w:rsidRDefault="00FE6E85" w:rsidP="008408E5">
            <w:pPr>
              <w:spacing w:before="80" w:after="80" w:line="360" w:lineRule="auto"/>
              <w:jc w:val="center"/>
              <w:rPr>
                <w:rFonts w:ascii="Times New Roman" w:hAnsi="Times New Roman" w:cs="Times New Roman"/>
                <w:sz w:val="28"/>
                <w:szCs w:val="28"/>
              </w:rPr>
            </w:pPr>
          </w:p>
          <w:p w:rsidR="00FE6E85" w:rsidRPr="008408E5" w:rsidRDefault="00FE6E85" w:rsidP="008408E5">
            <w:pPr>
              <w:spacing w:before="80" w:after="8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Triệu chứng</w:t>
            </w:r>
          </w:p>
          <w:p w:rsidR="00FE6E85" w:rsidRPr="008408E5" w:rsidRDefault="00FE6E85" w:rsidP="008408E5">
            <w:pPr>
              <w:spacing w:before="80" w:after="80" w:line="360" w:lineRule="auto"/>
              <w:jc w:val="center"/>
              <w:rPr>
                <w:rFonts w:ascii="Times New Roman" w:hAnsi="Times New Roman" w:cs="Times New Roman"/>
                <w:sz w:val="28"/>
                <w:szCs w:val="28"/>
              </w:rPr>
            </w:pPr>
          </w:p>
        </w:tc>
        <w:tc>
          <w:tcPr>
            <w:tcW w:w="1701" w:type="dxa"/>
            <w:gridSpan w:val="2"/>
          </w:tcPr>
          <w:p w:rsidR="00FE6E85" w:rsidRPr="008408E5" w:rsidRDefault="00FE6E85" w:rsidP="008408E5">
            <w:pPr>
              <w:spacing w:before="80" w:after="8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FE6E85" w:rsidRPr="008408E5" w:rsidRDefault="00FE6E85" w:rsidP="008408E5">
            <w:pPr>
              <w:spacing w:before="80" w:after="80" w:line="36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701" w:type="dxa"/>
            <w:gridSpan w:val="2"/>
          </w:tcPr>
          <w:p w:rsidR="00FE6E85" w:rsidRPr="008408E5" w:rsidRDefault="00FE6E85" w:rsidP="008408E5">
            <w:pPr>
              <w:spacing w:before="80" w:after="8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FE6E85" w:rsidRPr="008408E5" w:rsidRDefault="00FE6E85" w:rsidP="008408E5">
            <w:pPr>
              <w:spacing w:before="80" w:after="80" w:line="36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701" w:type="dxa"/>
            <w:gridSpan w:val="2"/>
          </w:tcPr>
          <w:p w:rsidR="00FE6E85" w:rsidRPr="008408E5" w:rsidRDefault="00FE6E85" w:rsidP="008408E5">
            <w:pPr>
              <w:spacing w:before="80" w:after="8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Tổng</w:t>
            </w:r>
          </w:p>
          <w:p w:rsidR="00FE6E85" w:rsidRPr="008408E5" w:rsidRDefault="00FE6E85" w:rsidP="008408E5">
            <w:pPr>
              <w:spacing w:before="80" w:after="80" w:line="36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(n=60)</w:t>
            </w:r>
          </w:p>
        </w:tc>
        <w:tc>
          <w:tcPr>
            <w:tcW w:w="1099" w:type="dxa"/>
            <w:vMerge w:val="restart"/>
          </w:tcPr>
          <w:p w:rsidR="00FE6E85" w:rsidRPr="008408E5" w:rsidRDefault="00FE6E85" w:rsidP="008408E5">
            <w:pPr>
              <w:spacing w:before="80" w:after="80" w:line="360" w:lineRule="auto"/>
              <w:jc w:val="center"/>
              <w:rPr>
                <w:rFonts w:ascii="Times New Roman" w:hAnsi="Times New Roman" w:cs="Times New Roman"/>
                <w:bCs/>
                <w:sz w:val="28"/>
                <w:szCs w:val="28"/>
              </w:rPr>
            </w:pPr>
          </w:p>
          <w:p w:rsidR="00FE6E85" w:rsidRPr="008408E5" w:rsidRDefault="00FE6E85" w:rsidP="008408E5">
            <w:pPr>
              <w:spacing w:before="80" w:after="80" w:line="360" w:lineRule="auto"/>
              <w:jc w:val="center"/>
              <w:rPr>
                <w:rFonts w:ascii="Times New Roman" w:hAnsi="Times New Roman" w:cs="Times New Roman"/>
                <w:bCs/>
                <w:sz w:val="28"/>
                <w:szCs w:val="28"/>
              </w:rPr>
            </w:pPr>
            <w:r w:rsidRPr="008408E5">
              <w:rPr>
                <w:rFonts w:ascii="Times New Roman" w:hAnsi="Times New Roman" w:cs="Times New Roman"/>
                <w:bCs/>
                <w:sz w:val="28"/>
                <w:szCs w:val="28"/>
              </w:rPr>
              <w:t>p</w:t>
            </w:r>
          </w:p>
        </w:tc>
      </w:tr>
      <w:tr w:rsidR="00FE6E85" w:rsidRPr="008408E5" w:rsidTr="005E2FFE">
        <w:trPr>
          <w:trHeight w:val="563"/>
          <w:jc w:val="center"/>
        </w:trPr>
        <w:tc>
          <w:tcPr>
            <w:tcW w:w="2802" w:type="dxa"/>
            <w:vMerge/>
          </w:tcPr>
          <w:p w:rsidR="00FE6E85" w:rsidRPr="008408E5" w:rsidRDefault="00FE6E85" w:rsidP="008408E5">
            <w:pPr>
              <w:spacing w:before="80" w:after="80" w:line="360" w:lineRule="auto"/>
              <w:jc w:val="center"/>
              <w:rPr>
                <w:rFonts w:ascii="Times New Roman" w:hAnsi="Times New Roman" w:cs="Times New Roman"/>
                <w:sz w:val="28"/>
                <w:szCs w:val="28"/>
              </w:rPr>
            </w:pPr>
          </w:p>
        </w:tc>
        <w:tc>
          <w:tcPr>
            <w:tcW w:w="850" w:type="dxa"/>
          </w:tcPr>
          <w:p w:rsidR="00FE6E85" w:rsidRPr="008408E5" w:rsidRDefault="00FE6E85" w:rsidP="008408E5">
            <w:pPr>
              <w:spacing w:before="80" w:after="8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851" w:type="dxa"/>
          </w:tcPr>
          <w:p w:rsidR="00FE6E85" w:rsidRPr="008408E5" w:rsidRDefault="00FE6E85" w:rsidP="008408E5">
            <w:pPr>
              <w:spacing w:before="80" w:after="8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850" w:type="dxa"/>
          </w:tcPr>
          <w:p w:rsidR="00FE6E85" w:rsidRPr="008408E5" w:rsidRDefault="00FE6E85" w:rsidP="008408E5">
            <w:pPr>
              <w:spacing w:before="80" w:after="8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851" w:type="dxa"/>
          </w:tcPr>
          <w:p w:rsidR="00FE6E85" w:rsidRPr="008408E5" w:rsidRDefault="00FE6E85" w:rsidP="008408E5">
            <w:pPr>
              <w:spacing w:before="80" w:after="8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850" w:type="dxa"/>
          </w:tcPr>
          <w:p w:rsidR="00FE6E85" w:rsidRPr="008408E5" w:rsidRDefault="00FE6E85" w:rsidP="008408E5">
            <w:pPr>
              <w:spacing w:before="80" w:after="8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851" w:type="dxa"/>
          </w:tcPr>
          <w:p w:rsidR="00FE6E85" w:rsidRPr="008408E5" w:rsidRDefault="00FE6E85" w:rsidP="008408E5">
            <w:pPr>
              <w:spacing w:before="80" w:after="8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1099" w:type="dxa"/>
            <w:vMerge/>
          </w:tcPr>
          <w:p w:rsidR="00FE6E85" w:rsidRPr="008408E5" w:rsidRDefault="00FE6E85" w:rsidP="008408E5">
            <w:pPr>
              <w:spacing w:before="80" w:after="80" w:line="360" w:lineRule="auto"/>
              <w:jc w:val="center"/>
              <w:rPr>
                <w:rFonts w:ascii="Times New Roman" w:eastAsia="Times New Roman" w:hAnsi="Times New Roman" w:cs="Times New Roman"/>
                <w:sz w:val="28"/>
                <w:szCs w:val="28"/>
              </w:rPr>
            </w:pPr>
          </w:p>
        </w:tc>
      </w:tr>
      <w:tr w:rsidR="00FE6E85" w:rsidRPr="008408E5" w:rsidTr="005E2FFE">
        <w:trPr>
          <w:trHeight w:val="556"/>
          <w:jc w:val="center"/>
        </w:trPr>
        <w:tc>
          <w:tcPr>
            <w:tcW w:w="2802"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Đau kiểu cơ học</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29</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9,7</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30</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100</w:t>
            </w:r>
          </w:p>
        </w:tc>
        <w:tc>
          <w:tcPr>
            <w:tcW w:w="850" w:type="dxa"/>
          </w:tcPr>
          <w:p w:rsidR="00FE6E85" w:rsidRPr="008408E5" w:rsidRDefault="00FE6E85" w:rsidP="008408E5">
            <w:pPr>
              <w:tabs>
                <w:tab w:val="center" w:pos="317"/>
              </w:tabs>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59</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98,3</w:t>
            </w:r>
          </w:p>
        </w:tc>
        <w:tc>
          <w:tcPr>
            <w:tcW w:w="1099" w:type="dxa"/>
          </w:tcPr>
          <w:p w:rsidR="00FE6E85" w:rsidRPr="008408E5" w:rsidRDefault="00FE6E85" w:rsidP="008408E5">
            <w:pPr>
              <w:spacing w:before="80" w:after="80" w:line="360" w:lineRule="auto"/>
              <w:jc w:val="center"/>
              <w:rPr>
                <w:rFonts w:ascii="Times New Roman" w:hAnsi="Times New Roman" w:cs="Times New Roman"/>
                <w:b/>
                <w:sz w:val="28"/>
                <w:szCs w:val="28"/>
              </w:rPr>
            </w:pPr>
            <w:r w:rsidRPr="008408E5">
              <w:rPr>
                <w:rFonts w:ascii="Times New Roman" w:eastAsia="Times New Roman" w:hAnsi="Times New Roman" w:cs="Times New Roman"/>
                <w:b/>
                <w:sz w:val="28"/>
                <w:szCs w:val="28"/>
              </w:rPr>
              <w:t>&gt; 0,05</w:t>
            </w:r>
          </w:p>
        </w:tc>
      </w:tr>
      <w:tr w:rsidR="00FE6E85" w:rsidRPr="008408E5" w:rsidTr="005E2FFE">
        <w:trPr>
          <w:trHeight w:val="556"/>
          <w:jc w:val="center"/>
        </w:trPr>
        <w:tc>
          <w:tcPr>
            <w:tcW w:w="2802"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Đau kiểu viêm</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1</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3,3</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0</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0</w:t>
            </w:r>
          </w:p>
        </w:tc>
        <w:tc>
          <w:tcPr>
            <w:tcW w:w="850" w:type="dxa"/>
          </w:tcPr>
          <w:p w:rsidR="00FE6E85" w:rsidRPr="008408E5" w:rsidRDefault="00FE6E85" w:rsidP="008408E5">
            <w:pPr>
              <w:tabs>
                <w:tab w:val="center" w:pos="317"/>
              </w:tabs>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1</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1,7</w:t>
            </w:r>
          </w:p>
        </w:tc>
        <w:tc>
          <w:tcPr>
            <w:tcW w:w="1099" w:type="dxa"/>
          </w:tcPr>
          <w:p w:rsidR="00FE6E85" w:rsidRPr="008408E5" w:rsidRDefault="00FE6E85" w:rsidP="008408E5">
            <w:pPr>
              <w:spacing w:before="80" w:after="80" w:line="360" w:lineRule="auto"/>
              <w:jc w:val="center"/>
              <w:rPr>
                <w:rFonts w:ascii="Times New Roman" w:hAnsi="Times New Roman" w:cs="Times New Roman"/>
                <w:b/>
                <w:sz w:val="28"/>
                <w:szCs w:val="28"/>
              </w:rPr>
            </w:pPr>
            <w:r w:rsidRPr="008408E5">
              <w:rPr>
                <w:rFonts w:ascii="Times New Roman" w:eastAsia="Times New Roman" w:hAnsi="Times New Roman" w:cs="Times New Roman"/>
                <w:b/>
                <w:sz w:val="28"/>
                <w:szCs w:val="28"/>
              </w:rPr>
              <w:t>&gt; 0,05</w:t>
            </w:r>
          </w:p>
        </w:tc>
      </w:tr>
      <w:tr w:rsidR="00FE6E85" w:rsidRPr="008408E5" w:rsidTr="005E2FFE">
        <w:trPr>
          <w:trHeight w:val="564"/>
          <w:jc w:val="center"/>
        </w:trPr>
        <w:tc>
          <w:tcPr>
            <w:tcW w:w="2802"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Phá gỉ khớp</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27</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90</w:t>
            </w:r>
            <w:r w:rsidR="00873F07" w:rsidRPr="008408E5">
              <w:rPr>
                <w:rFonts w:ascii="Times New Roman" w:hAnsi="Times New Roman" w:cs="Times New Roman"/>
                <w:sz w:val="28"/>
                <w:szCs w:val="28"/>
              </w:rPr>
              <w:t>,0</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28</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93,3</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55</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91,2</w:t>
            </w:r>
          </w:p>
        </w:tc>
        <w:tc>
          <w:tcPr>
            <w:tcW w:w="1099" w:type="dxa"/>
          </w:tcPr>
          <w:p w:rsidR="00FE6E85" w:rsidRPr="008408E5" w:rsidRDefault="00FE6E85" w:rsidP="008408E5">
            <w:pPr>
              <w:spacing w:before="80" w:after="80" w:line="360" w:lineRule="auto"/>
              <w:jc w:val="center"/>
              <w:rPr>
                <w:rFonts w:ascii="Times New Roman" w:hAnsi="Times New Roman" w:cs="Times New Roman"/>
                <w:b/>
                <w:sz w:val="28"/>
                <w:szCs w:val="28"/>
              </w:rPr>
            </w:pPr>
            <w:r w:rsidRPr="008408E5">
              <w:rPr>
                <w:rFonts w:ascii="Times New Roman" w:eastAsia="Times New Roman" w:hAnsi="Times New Roman" w:cs="Times New Roman"/>
                <w:b/>
                <w:sz w:val="28"/>
                <w:szCs w:val="28"/>
              </w:rPr>
              <w:t>&gt; 0,05</w:t>
            </w:r>
          </w:p>
        </w:tc>
      </w:tr>
      <w:tr w:rsidR="00FE6E85" w:rsidRPr="008408E5" w:rsidTr="005E2FFE">
        <w:trPr>
          <w:trHeight w:val="544"/>
          <w:jc w:val="center"/>
        </w:trPr>
        <w:tc>
          <w:tcPr>
            <w:tcW w:w="2802"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Lục cục tại khớp</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28</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93,3</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28</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93,3</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56</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93,3</w:t>
            </w:r>
          </w:p>
        </w:tc>
        <w:tc>
          <w:tcPr>
            <w:tcW w:w="1099" w:type="dxa"/>
          </w:tcPr>
          <w:p w:rsidR="00FE6E85" w:rsidRPr="008408E5" w:rsidRDefault="00FE6E85" w:rsidP="008408E5">
            <w:pPr>
              <w:spacing w:before="80" w:after="80" w:line="360" w:lineRule="auto"/>
              <w:jc w:val="center"/>
              <w:rPr>
                <w:rFonts w:ascii="Times New Roman" w:hAnsi="Times New Roman" w:cs="Times New Roman"/>
                <w:b/>
                <w:sz w:val="28"/>
                <w:szCs w:val="28"/>
              </w:rPr>
            </w:pPr>
            <w:r w:rsidRPr="008408E5">
              <w:rPr>
                <w:rFonts w:ascii="Times New Roman" w:eastAsia="Times New Roman" w:hAnsi="Times New Roman" w:cs="Times New Roman"/>
                <w:b/>
                <w:sz w:val="28"/>
                <w:szCs w:val="28"/>
              </w:rPr>
              <w:t>&gt; 0,05</w:t>
            </w:r>
          </w:p>
        </w:tc>
      </w:tr>
      <w:tr w:rsidR="00FE6E85" w:rsidRPr="008408E5" w:rsidTr="005E2FFE">
        <w:trPr>
          <w:trHeight w:val="566"/>
          <w:jc w:val="center"/>
        </w:trPr>
        <w:tc>
          <w:tcPr>
            <w:tcW w:w="2802"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Dấu hiệu bào gỗ</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25</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83,3</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24</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80</w:t>
            </w:r>
            <w:r w:rsidR="00873F07" w:rsidRPr="008408E5">
              <w:rPr>
                <w:rFonts w:ascii="Times New Roman" w:hAnsi="Times New Roman" w:cs="Times New Roman"/>
                <w:sz w:val="28"/>
                <w:szCs w:val="28"/>
              </w:rPr>
              <w:t>,0</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49</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81,7</w:t>
            </w:r>
          </w:p>
        </w:tc>
        <w:tc>
          <w:tcPr>
            <w:tcW w:w="1099" w:type="dxa"/>
          </w:tcPr>
          <w:p w:rsidR="00FE6E85" w:rsidRPr="008408E5" w:rsidRDefault="00FE6E85" w:rsidP="008408E5">
            <w:pPr>
              <w:spacing w:before="80" w:after="80" w:line="360" w:lineRule="auto"/>
              <w:jc w:val="center"/>
              <w:rPr>
                <w:rFonts w:ascii="Times New Roman" w:hAnsi="Times New Roman" w:cs="Times New Roman"/>
                <w:b/>
                <w:sz w:val="28"/>
                <w:szCs w:val="28"/>
              </w:rPr>
            </w:pPr>
            <w:r w:rsidRPr="008408E5">
              <w:rPr>
                <w:rFonts w:ascii="Times New Roman" w:eastAsia="Times New Roman" w:hAnsi="Times New Roman" w:cs="Times New Roman"/>
                <w:b/>
                <w:sz w:val="28"/>
                <w:szCs w:val="28"/>
              </w:rPr>
              <w:t>&gt; 0,05</w:t>
            </w:r>
          </w:p>
        </w:tc>
      </w:tr>
      <w:tr w:rsidR="00FE6E85" w:rsidRPr="008408E5" w:rsidTr="005E2FFE">
        <w:trPr>
          <w:trHeight w:val="554"/>
          <w:jc w:val="center"/>
        </w:trPr>
        <w:tc>
          <w:tcPr>
            <w:tcW w:w="2802"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Hạn chế vận động</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26</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86,7</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26</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86,7</w:t>
            </w:r>
          </w:p>
        </w:tc>
        <w:tc>
          <w:tcPr>
            <w:tcW w:w="850"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52</w:t>
            </w:r>
          </w:p>
        </w:tc>
        <w:tc>
          <w:tcPr>
            <w:tcW w:w="851" w:type="dxa"/>
          </w:tcPr>
          <w:p w:rsidR="00FE6E85" w:rsidRPr="008408E5" w:rsidRDefault="00FE6E85" w:rsidP="008408E5">
            <w:pPr>
              <w:spacing w:before="80" w:after="80" w:line="360" w:lineRule="auto"/>
              <w:jc w:val="center"/>
              <w:rPr>
                <w:rFonts w:ascii="Times New Roman" w:hAnsi="Times New Roman" w:cs="Times New Roman"/>
                <w:sz w:val="28"/>
                <w:szCs w:val="28"/>
              </w:rPr>
            </w:pPr>
            <w:r w:rsidRPr="008408E5">
              <w:rPr>
                <w:rFonts w:ascii="Times New Roman" w:hAnsi="Times New Roman" w:cs="Times New Roman"/>
                <w:sz w:val="28"/>
                <w:szCs w:val="28"/>
              </w:rPr>
              <w:t>86,7</w:t>
            </w:r>
          </w:p>
        </w:tc>
        <w:tc>
          <w:tcPr>
            <w:tcW w:w="1099" w:type="dxa"/>
          </w:tcPr>
          <w:p w:rsidR="00FE6E85" w:rsidRPr="008408E5" w:rsidRDefault="00FE6E85" w:rsidP="008408E5">
            <w:pPr>
              <w:spacing w:before="80" w:after="80" w:line="360" w:lineRule="auto"/>
              <w:jc w:val="center"/>
              <w:rPr>
                <w:rFonts w:ascii="Times New Roman" w:hAnsi="Times New Roman" w:cs="Times New Roman"/>
                <w:b/>
                <w:sz w:val="28"/>
                <w:szCs w:val="28"/>
              </w:rPr>
            </w:pPr>
            <w:r w:rsidRPr="008408E5">
              <w:rPr>
                <w:rFonts w:ascii="Times New Roman" w:eastAsia="Times New Roman" w:hAnsi="Times New Roman" w:cs="Times New Roman"/>
                <w:b/>
                <w:sz w:val="28"/>
                <w:szCs w:val="28"/>
              </w:rPr>
              <w:t>&gt; 0,05</w:t>
            </w:r>
          </w:p>
        </w:tc>
      </w:tr>
    </w:tbl>
    <w:p w:rsidR="00146967" w:rsidRPr="008408E5" w:rsidRDefault="00146967" w:rsidP="00146967">
      <w:pPr>
        <w:pStyle w:val="33"/>
        <w:spacing w:before="240" w:after="120"/>
        <w:rPr>
          <w:rFonts w:ascii="Times New Roman" w:hAnsi="Times New Roman"/>
          <w:iCs/>
        </w:rPr>
      </w:pPr>
      <w:r w:rsidRPr="008408E5">
        <w:rPr>
          <w:rFonts w:ascii="Times New Roman" w:hAnsi="Times New Roman"/>
          <w:iCs/>
        </w:rPr>
        <w:t>Nhận xét:</w:t>
      </w:r>
    </w:p>
    <w:p w:rsidR="004C7C6D" w:rsidRPr="008408E5" w:rsidRDefault="00146967" w:rsidP="009C2CD7">
      <w:pPr>
        <w:pStyle w:val="33"/>
        <w:ind w:firstLine="426"/>
        <w:rPr>
          <w:rFonts w:ascii="Times New Roman" w:hAnsi="Times New Roman"/>
          <w:b w:val="0"/>
          <w:iCs/>
        </w:rPr>
      </w:pPr>
      <w:r w:rsidRPr="008408E5">
        <w:rPr>
          <w:rFonts w:ascii="Times New Roman" w:hAnsi="Times New Roman"/>
          <w:b w:val="0"/>
          <w:iCs/>
        </w:rPr>
        <w:t>-</w:t>
      </w:r>
      <w:r w:rsidRPr="008408E5">
        <w:rPr>
          <w:rFonts w:ascii="Times New Roman" w:hAnsi="Times New Roman"/>
          <w:b w:val="0"/>
          <w:iCs/>
        </w:rPr>
        <w:tab/>
        <w:t xml:space="preserve">Trong 60 bệnh nhân nghiên cứu, triệu chứng </w:t>
      </w:r>
      <w:r w:rsidR="001026DF" w:rsidRPr="008408E5">
        <w:rPr>
          <w:rFonts w:ascii="Times New Roman" w:hAnsi="Times New Roman"/>
          <w:b w:val="0"/>
          <w:iCs/>
        </w:rPr>
        <w:t>hay gặp nhất là đau kiểu cơ học</w:t>
      </w:r>
      <w:r w:rsidRPr="008408E5">
        <w:rPr>
          <w:rFonts w:ascii="Times New Roman" w:hAnsi="Times New Roman"/>
          <w:b w:val="0"/>
          <w:iCs/>
        </w:rPr>
        <w:t xml:space="preserve"> (98,3%), dấu phá rỉ khớp (91,2%). Lục cục khớp gối khi vận động (93,3%), dấu hiệu bào gỗ (81,7%) và hạn chế vận động khớp gối (86,7%). Sự khác biệt giữa hai nhóm</w:t>
      </w:r>
      <w:r w:rsidR="00194855" w:rsidRPr="008408E5">
        <w:rPr>
          <w:rFonts w:ascii="Times New Roman" w:hAnsi="Times New Roman"/>
          <w:b w:val="0"/>
          <w:iCs/>
        </w:rPr>
        <w:t xml:space="preserve"> về các triệu chứng lâm sàng trước điều trị đều</w:t>
      </w:r>
      <w:r w:rsidRPr="008408E5">
        <w:rPr>
          <w:rFonts w:ascii="Times New Roman" w:hAnsi="Times New Roman"/>
          <w:b w:val="0"/>
          <w:iCs/>
        </w:rPr>
        <w:t xml:space="preserve"> không có ý nghĩa thống kê (p &gt; 0,05).</w:t>
      </w:r>
    </w:p>
    <w:p w:rsidR="008408E5" w:rsidRPr="008408E5" w:rsidRDefault="008408E5">
      <w:pPr>
        <w:rPr>
          <w:rFonts w:ascii="Times New Roman" w:eastAsia="Times New Roman" w:hAnsi="Times New Roman" w:cs="Times New Roman"/>
          <w:b/>
          <w:bCs/>
          <w:iCs/>
          <w:sz w:val="28"/>
          <w:szCs w:val="28"/>
        </w:rPr>
      </w:pPr>
      <w:bookmarkStart w:id="665" w:name="_Toc490217814"/>
      <w:bookmarkStart w:id="666" w:name="_Toc490217927"/>
      <w:r w:rsidRPr="008408E5">
        <w:rPr>
          <w:rFonts w:ascii="Times New Roman" w:hAnsi="Times New Roman"/>
          <w:iCs/>
        </w:rPr>
        <w:br w:type="page"/>
      </w:r>
    </w:p>
    <w:p w:rsidR="00D44F11" w:rsidRPr="008408E5" w:rsidRDefault="00D44F11" w:rsidP="004948DC">
      <w:pPr>
        <w:pStyle w:val="33"/>
        <w:outlineLvl w:val="2"/>
        <w:rPr>
          <w:rFonts w:ascii="Times New Roman" w:hAnsi="Times New Roman"/>
          <w:iCs/>
        </w:rPr>
      </w:pPr>
      <w:bookmarkStart w:id="667" w:name="_Toc494194225"/>
      <w:bookmarkStart w:id="668" w:name="_Toc500364069"/>
      <w:r w:rsidRPr="008408E5">
        <w:rPr>
          <w:rFonts w:ascii="Times New Roman" w:hAnsi="Times New Roman"/>
          <w:iCs/>
        </w:rPr>
        <w:lastRenderedPageBreak/>
        <w:t>3.2.</w:t>
      </w:r>
      <w:r w:rsidR="00AA5282" w:rsidRPr="008408E5">
        <w:rPr>
          <w:rFonts w:ascii="Times New Roman" w:hAnsi="Times New Roman"/>
          <w:iCs/>
        </w:rPr>
        <w:t>2</w:t>
      </w:r>
      <w:r w:rsidRPr="008408E5">
        <w:rPr>
          <w:rFonts w:ascii="Times New Roman" w:hAnsi="Times New Roman"/>
          <w:iCs/>
        </w:rPr>
        <w:t>. Mức độ tổn thương khớp gối trên X</w:t>
      </w:r>
      <w:r w:rsidR="009752AA" w:rsidRPr="008408E5">
        <w:rPr>
          <w:rFonts w:ascii="Times New Roman" w:hAnsi="Times New Roman"/>
          <w:iCs/>
        </w:rPr>
        <w:t>Q</w:t>
      </w:r>
      <w:r w:rsidRPr="008408E5">
        <w:rPr>
          <w:rFonts w:ascii="Times New Roman" w:hAnsi="Times New Roman"/>
          <w:iCs/>
        </w:rPr>
        <w:t xml:space="preserve"> </w:t>
      </w:r>
      <w:proofErr w:type="gramStart"/>
      <w:r w:rsidRPr="008408E5">
        <w:rPr>
          <w:rFonts w:ascii="Times New Roman" w:hAnsi="Times New Roman"/>
          <w:iCs/>
        </w:rPr>
        <w:t>theo</w:t>
      </w:r>
      <w:proofErr w:type="gramEnd"/>
      <w:r w:rsidRPr="008408E5">
        <w:rPr>
          <w:rFonts w:ascii="Times New Roman" w:hAnsi="Times New Roman"/>
          <w:iCs/>
        </w:rPr>
        <w:t xml:space="preserve"> Kellgren và Lawrence</w:t>
      </w:r>
      <w:bookmarkEnd w:id="665"/>
      <w:bookmarkEnd w:id="666"/>
      <w:bookmarkEnd w:id="667"/>
      <w:bookmarkEnd w:id="668"/>
    </w:p>
    <w:p w:rsidR="00D44F11" w:rsidRPr="008408E5" w:rsidRDefault="003F0783" w:rsidP="00D44F11">
      <w:pPr>
        <w:pStyle w:val="B"/>
        <w:rPr>
          <w:rFonts w:ascii="Times New Roman" w:hAnsi="Times New Roman" w:cs="Times New Roman"/>
          <w:lang w:val="vi-VN"/>
        </w:rPr>
      </w:pPr>
      <w:bookmarkStart w:id="669" w:name="_Toc338229270"/>
      <w:r w:rsidRPr="008408E5">
        <w:rPr>
          <w:rFonts w:ascii="Times New Roman" w:hAnsi="Times New Roman" w:cs="Times New Roman"/>
        </w:rPr>
        <w:t>Bảng 3.9</w:t>
      </w:r>
      <w:r w:rsidR="00F21509" w:rsidRPr="008408E5">
        <w:rPr>
          <w:rFonts w:ascii="Times New Roman" w:hAnsi="Times New Roman" w:cs="Times New Roman"/>
        </w:rPr>
        <w:t>. Đánh giá</w:t>
      </w:r>
      <w:r w:rsidR="00D44F11" w:rsidRPr="008408E5">
        <w:rPr>
          <w:rFonts w:ascii="Times New Roman" w:hAnsi="Times New Roman" w:cs="Times New Roman"/>
        </w:rPr>
        <w:t xml:space="preserve"> mức độ tổn thương khớp gối trên X</w:t>
      </w:r>
      <w:r w:rsidR="00D44F11" w:rsidRPr="008408E5">
        <w:rPr>
          <w:rFonts w:ascii="Times New Roman" w:hAnsi="Times New Roman" w:cs="Times New Roman"/>
          <w:lang w:val="vi-VN"/>
        </w:rPr>
        <w:t xml:space="preserve">- </w:t>
      </w:r>
      <w:r w:rsidR="00D44F11" w:rsidRPr="008408E5">
        <w:rPr>
          <w:rFonts w:ascii="Times New Roman" w:hAnsi="Times New Roman" w:cs="Times New Roman"/>
        </w:rPr>
        <w:t>Q</w:t>
      </w:r>
      <w:bookmarkEnd w:id="669"/>
      <w:r w:rsidR="00D44F11" w:rsidRPr="008408E5">
        <w:rPr>
          <w:rFonts w:ascii="Times New Roman" w:hAnsi="Times New Roman" w:cs="Times New Roman"/>
          <w:lang w:val="vi-VN"/>
        </w:rPr>
        <w:t>uang</w:t>
      </w:r>
    </w:p>
    <w:tbl>
      <w:tblPr>
        <w:tblW w:w="8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37"/>
        <w:gridCol w:w="791"/>
        <w:gridCol w:w="1171"/>
        <w:gridCol w:w="731"/>
        <w:gridCol w:w="1112"/>
        <w:gridCol w:w="731"/>
        <w:gridCol w:w="1134"/>
      </w:tblGrid>
      <w:tr w:rsidR="00D44F11" w:rsidRPr="008408E5" w:rsidTr="00846030">
        <w:trPr>
          <w:trHeight w:val="968"/>
          <w:jc w:val="center"/>
        </w:trPr>
        <w:tc>
          <w:tcPr>
            <w:tcW w:w="3037" w:type="dxa"/>
            <w:vMerge w:val="restart"/>
            <w:vAlign w:val="center"/>
          </w:tcPr>
          <w:p w:rsidR="00D44F11" w:rsidRPr="008408E5" w:rsidRDefault="00D44F11" w:rsidP="005578AC">
            <w:pPr>
              <w:spacing w:before="60" w:after="6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Giai đoạn trên XQ</w:t>
            </w:r>
          </w:p>
        </w:tc>
        <w:tc>
          <w:tcPr>
            <w:tcW w:w="1962" w:type="dxa"/>
            <w:gridSpan w:val="2"/>
          </w:tcPr>
          <w:p w:rsidR="00174E07" w:rsidRPr="008408E5" w:rsidRDefault="00174E07" w:rsidP="005578AC">
            <w:pPr>
              <w:spacing w:before="60" w:after="6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D44F11" w:rsidRPr="008408E5" w:rsidRDefault="00174E07" w:rsidP="005578AC">
            <w:pPr>
              <w:spacing w:after="0" w:line="36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843" w:type="dxa"/>
            <w:gridSpan w:val="2"/>
            <w:vAlign w:val="center"/>
          </w:tcPr>
          <w:p w:rsidR="00311F6F" w:rsidRPr="008408E5" w:rsidRDefault="00311F6F" w:rsidP="005578AC">
            <w:pPr>
              <w:spacing w:before="60" w:after="6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D44F11" w:rsidRPr="008408E5" w:rsidRDefault="00311F6F" w:rsidP="005578AC">
            <w:pPr>
              <w:spacing w:after="0" w:line="36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865" w:type="dxa"/>
            <w:gridSpan w:val="2"/>
            <w:vAlign w:val="center"/>
          </w:tcPr>
          <w:p w:rsidR="00311F6F" w:rsidRPr="008408E5" w:rsidRDefault="00311F6F" w:rsidP="005578AC">
            <w:pPr>
              <w:spacing w:before="60" w:after="6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Tổng</w:t>
            </w:r>
          </w:p>
          <w:p w:rsidR="00D44F11" w:rsidRPr="008408E5" w:rsidRDefault="00311F6F"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bCs/>
                <w:sz w:val="28"/>
                <w:szCs w:val="28"/>
              </w:rPr>
              <w:t>(n=60)</w:t>
            </w:r>
          </w:p>
        </w:tc>
      </w:tr>
      <w:tr w:rsidR="00174E07" w:rsidRPr="008408E5" w:rsidTr="00D44F11">
        <w:trPr>
          <w:trHeight w:val="144"/>
          <w:jc w:val="center"/>
        </w:trPr>
        <w:tc>
          <w:tcPr>
            <w:tcW w:w="3037" w:type="dxa"/>
            <w:vMerge/>
          </w:tcPr>
          <w:p w:rsidR="00174E07" w:rsidRPr="008408E5" w:rsidRDefault="00174E07" w:rsidP="005578AC">
            <w:pPr>
              <w:spacing w:before="60" w:after="60" w:line="360" w:lineRule="auto"/>
              <w:jc w:val="center"/>
              <w:rPr>
                <w:rFonts w:ascii="Times New Roman" w:hAnsi="Times New Roman" w:cs="Times New Roman"/>
                <w:b/>
                <w:bCs/>
                <w:sz w:val="28"/>
                <w:szCs w:val="28"/>
              </w:rPr>
            </w:pPr>
          </w:p>
        </w:tc>
        <w:tc>
          <w:tcPr>
            <w:tcW w:w="791" w:type="dxa"/>
          </w:tcPr>
          <w:p w:rsidR="00174E07" w:rsidRPr="008408E5" w:rsidRDefault="00174E07" w:rsidP="005578AC">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1171" w:type="dxa"/>
          </w:tcPr>
          <w:p w:rsidR="00174E07" w:rsidRPr="008408E5" w:rsidRDefault="00174E07" w:rsidP="005578AC">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731" w:type="dxa"/>
          </w:tcPr>
          <w:p w:rsidR="00174E07" w:rsidRPr="008408E5" w:rsidRDefault="00174E07" w:rsidP="005578AC">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1112" w:type="dxa"/>
          </w:tcPr>
          <w:p w:rsidR="00174E07" w:rsidRPr="008408E5" w:rsidRDefault="00174E07" w:rsidP="005578AC">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731" w:type="dxa"/>
          </w:tcPr>
          <w:p w:rsidR="00174E07" w:rsidRPr="008408E5" w:rsidRDefault="00174E07" w:rsidP="005578AC">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1134" w:type="dxa"/>
          </w:tcPr>
          <w:p w:rsidR="00174E07" w:rsidRPr="008408E5" w:rsidRDefault="00174E07" w:rsidP="005578AC">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r>
      <w:tr w:rsidR="00D44F11" w:rsidRPr="008408E5" w:rsidTr="00846030">
        <w:trPr>
          <w:trHeight w:val="469"/>
          <w:jc w:val="center"/>
        </w:trPr>
        <w:tc>
          <w:tcPr>
            <w:tcW w:w="3037" w:type="dxa"/>
          </w:tcPr>
          <w:p w:rsidR="00D44F11" w:rsidRPr="008408E5" w:rsidRDefault="007B03AC" w:rsidP="005578AC">
            <w:pPr>
              <w:spacing w:before="60"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 xml:space="preserve">Giai đoạn </w:t>
            </w:r>
            <w:r w:rsidR="00510136" w:rsidRPr="008408E5">
              <w:rPr>
                <w:rFonts w:ascii="Times New Roman" w:hAnsi="Times New Roman" w:cs="Times New Roman"/>
                <w:sz w:val="28"/>
                <w:szCs w:val="28"/>
              </w:rPr>
              <w:t>1</w:t>
            </w:r>
          </w:p>
        </w:tc>
        <w:tc>
          <w:tcPr>
            <w:tcW w:w="791" w:type="dxa"/>
          </w:tcPr>
          <w:p w:rsidR="00D44F11" w:rsidRPr="008408E5" w:rsidRDefault="00D377C1" w:rsidP="005578AC">
            <w:pPr>
              <w:spacing w:before="60"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2</w:t>
            </w:r>
          </w:p>
        </w:tc>
        <w:tc>
          <w:tcPr>
            <w:tcW w:w="1171" w:type="dxa"/>
          </w:tcPr>
          <w:p w:rsidR="00D44F11" w:rsidRPr="008408E5" w:rsidRDefault="00D377C1" w:rsidP="005578AC">
            <w:pPr>
              <w:spacing w:before="60"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6,7</w:t>
            </w:r>
          </w:p>
        </w:tc>
        <w:tc>
          <w:tcPr>
            <w:tcW w:w="731" w:type="dxa"/>
          </w:tcPr>
          <w:p w:rsidR="00D44F11" w:rsidRPr="008408E5" w:rsidRDefault="00D377C1" w:rsidP="005578AC">
            <w:pPr>
              <w:spacing w:before="60"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3</w:t>
            </w:r>
          </w:p>
        </w:tc>
        <w:tc>
          <w:tcPr>
            <w:tcW w:w="1112" w:type="dxa"/>
          </w:tcPr>
          <w:p w:rsidR="00D44F11" w:rsidRPr="008408E5" w:rsidRDefault="00D377C1" w:rsidP="005578AC">
            <w:pPr>
              <w:spacing w:before="60"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10</w:t>
            </w:r>
            <w:r w:rsidR="00873F07" w:rsidRPr="008408E5">
              <w:rPr>
                <w:rFonts w:ascii="Times New Roman" w:hAnsi="Times New Roman" w:cs="Times New Roman"/>
                <w:sz w:val="28"/>
                <w:szCs w:val="28"/>
              </w:rPr>
              <w:t>,0</w:t>
            </w:r>
          </w:p>
        </w:tc>
        <w:tc>
          <w:tcPr>
            <w:tcW w:w="731" w:type="dxa"/>
          </w:tcPr>
          <w:p w:rsidR="00D44F11" w:rsidRPr="008408E5" w:rsidRDefault="00D377C1" w:rsidP="005578AC">
            <w:pPr>
              <w:spacing w:before="60"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5</w:t>
            </w:r>
          </w:p>
        </w:tc>
        <w:tc>
          <w:tcPr>
            <w:tcW w:w="1134" w:type="dxa"/>
          </w:tcPr>
          <w:p w:rsidR="00D44F11" w:rsidRPr="008408E5" w:rsidRDefault="00D377C1" w:rsidP="005578AC">
            <w:pPr>
              <w:spacing w:before="60"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8,3</w:t>
            </w:r>
          </w:p>
        </w:tc>
      </w:tr>
      <w:tr w:rsidR="00D44F11" w:rsidRPr="008408E5" w:rsidTr="00D44F11">
        <w:trPr>
          <w:trHeight w:val="480"/>
          <w:jc w:val="center"/>
        </w:trPr>
        <w:tc>
          <w:tcPr>
            <w:tcW w:w="3037" w:type="dxa"/>
          </w:tcPr>
          <w:p w:rsidR="00D44F11" w:rsidRPr="008408E5" w:rsidRDefault="007B03AC" w:rsidP="005578AC">
            <w:pPr>
              <w:spacing w:before="60"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 xml:space="preserve">Giai đoạn </w:t>
            </w:r>
            <w:r w:rsidR="00510136" w:rsidRPr="008408E5">
              <w:rPr>
                <w:rFonts w:ascii="Times New Roman" w:hAnsi="Times New Roman" w:cs="Times New Roman"/>
                <w:sz w:val="28"/>
                <w:szCs w:val="28"/>
              </w:rPr>
              <w:t>2</w:t>
            </w:r>
          </w:p>
        </w:tc>
        <w:tc>
          <w:tcPr>
            <w:tcW w:w="791" w:type="dxa"/>
          </w:tcPr>
          <w:p w:rsidR="00D44F11" w:rsidRPr="008408E5" w:rsidRDefault="00D377C1" w:rsidP="005578AC">
            <w:pPr>
              <w:spacing w:before="60"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28</w:t>
            </w:r>
          </w:p>
        </w:tc>
        <w:tc>
          <w:tcPr>
            <w:tcW w:w="1171" w:type="dxa"/>
          </w:tcPr>
          <w:p w:rsidR="00D44F11" w:rsidRPr="008408E5" w:rsidRDefault="00D377C1" w:rsidP="005578AC">
            <w:pPr>
              <w:spacing w:before="60"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93,3</w:t>
            </w:r>
          </w:p>
        </w:tc>
        <w:tc>
          <w:tcPr>
            <w:tcW w:w="731" w:type="dxa"/>
          </w:tcPr>
          <w:p w:rsidR="00D44F11" w:rsidRPr="008408E5" w:rsidRDefault="00D377C1" w:rsidP="005578AC">
            <w:pPr>
              <w:spacing w:before="60"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27</w:t>
            </w:r>
          </w:p>
        </w:tc>
        <w:tc>
          <w:tcPr>
            <w:tcW w:w="1112" w:type="dxa"/>
          </w:tcPr>
          <w:p w:rsidR="00D44F11" w:rsidRPr="008408E5" w:rsidRDefault="00D377C1" w:rsidP="005578AC">
            <w:pPr>
              <w:spacing w:before="60"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90</w:t>
            </w:r>
            <w:r w:rsidR="00873F07" w:rsidRPr="008408E5">
              <w:rPr>
                <w:rFonts w:ascii="Times New Roman" w:hAnsi="Times New Roman" w:cs="Times New Roman"/>
                <w:sz w:val="28"/>
                <w:szCs w:val="28"/>
              </w:rPr>
              <w:t>,0</w:t>
            </w:r>
          </w:p>
        </w:tc>
        <w:tc>
          <w:tcPr>
            <w:tcW w:w="731" w:type="dxa"/>
          </w:tcPr>
          <w:p w:rsidR="00D44F11" w:rsidRPr="008408E5" w:rsidRDefault="00D377C1" w:rsidP="005578AC">
            <w:pPr>
              <w:spacing w:before="60"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55</w:t>
            </w:r>
          </w:p>
        </w:tc>
        <w:tc>
          <w:tcPr>
            <w:tcW w:w="1134" w:type="dxa"/>
          </w:tcPr>
          <w:p w:rsidR="00D44F11" w:rsidRPr="008408E5" w:rsidRDefault="00D377C1" w:rsidP="005578AC">
            <w:pPr>
              <w:spacing w:before="60" w:after="60" w:line="360" w:lineRule="auto"/>
              <w:jc w:val="center"/>
              <w:rPr>
                <w:rFonts w:ascii="Times New Roman" w:hAnsi="Times New Roman" w:cs="Times New Roman"/>
                <w:sz w:val="28"/>
                <w:szCs w:val="28"/>
              </w:rPr>
            </w:pPr>
            <w:r w:rsidRPr="008408E5">
              <w:rPr>
                <w:rFonts w:ascii="Times New Roman" w:hAnsi="Times New Roman" w:cs="Times New Roman"/>
                <w:sz w:val="28"/>
                <w:szCs w:val="28"/>
              </w:rPr>
              <w:t>91,7</w:t>
            </w:r>
          </w:p>
        </w:tc>
      </w:tr>
      <w:tr w:rsidR="00D44F11" w:rsidRPr="008408E5" w:rsidTr="009752AA">
        <w:trPr>
          <w:trHeight w:val="451"/>
          <w:jc w:val="center"/>
        </w:trPr>
        <w:tc>
          <w:tcPr>
            <w:tcW w:w="3037" w:type="dxa"/>
          </w:tcPr>
          <w:p w:rsidR="00D44F11" w:rsidRPr="008408E5" w:rsidRDefault="001F6D88" w:rsidP="009752AA">
            <w:pPr>
              <w:spacing w:before="60" w:after="60" w:line="360" w:lineRule="auto"/>
              <w:jc w:val="center"/>
              <w:rPr>
                <w:rFonts w:ascii="Times New Roman" w:hAnsi="Times New Roman" w:cs="Times New Roman"/>
                <w:sz w:val="28"/>
                <w:szCs w:val="28"/>
                <w:vertAlign w:val="subscript"/>
              </w:rPr>
            </w:pPr>
            <w:r w:rsidRPr="008408E5">
              <w:rPr>
                <w:rFonts w:ascii="Times New Roman" w:hAnsi="Times New Roman" w:cs="Times New Roman"/>
                <w:sz w:val="28"/>
                <w:szCs w:val="28"/>
              </w:rPr>
              <w:t>p</w:t>
            </w:r>
            <w:r w:rsidRPr="008408E5">
              <w:rPr>
                <w:rFonts w:ascii="Times New Roman" w:hAnsi="Times New Roman" w:cs="Times New Roman"/>
                <w:sz w:val="28"/>
                <w:szCs w:val="28"/>
                <w:vertAlign w:val="subscript"/>
              </w:rPr>
              <w:t>NC-ĐC</w:t>
            </w:r>
          </w:p>
        </w:tc>
        <w:tc>
          <w:tcPr>
            <w:tcW w:w="3805" w:type="dxa"/>
            <w:gridSpan w:val="4"/>
          </w:tcPr>
          <w:p w:rsidR="00D44F11" w:rsidRPr="008408E5" w:rsidRDefault="00D377C1" w:rsidP="009752AA">
            <w:pPr>
              <w:spacing w:before="60" w:after="60" w:line="360" w:lineRule="auto"/>
              <w:jc w:val="center"/>
              <w:rPr>
                <w:rFonts w:ascii="Times New Roman" w:hAnsi="Times New Roman" w:cs="Times New Roman"/>
                <w:b/>
                <w:sz w:val="28"/>
                <w:szCs w:val="28"/>
              </w:rPr>
            </w:pPr>
            <w:r w:rsidRPr="008408E5">
              <w:rPr>
                <w:rFonts w:ascii="Times New Roman" w:eastAsia="Times New Roman" w:hAnsi="Times New Roman" w:cs="Times New Roman"/>
                <w:b/>
                <w:sz w:val="28"/>
                <w:szCs w:val="28"/>
              </w:rPr>
              <w:t>&gt; 0,05</w:t>
            </w:r>
          </w:p>
        </w:tc>
        <w:tc>
          <w:tcPr>
            <w:tcW w:w="1865" w:type="dxa"/>
            <w:gridSpan w:val="2"/>
          </w:tcPr>
          <w:p w:rsidR="00D44F11" w:rsidRPr="008408E5" w:rsidRDefault="00D44F11" w:rsidP="009752AA">
            <w:pPr>
              <w:spacing w:before="60" w:after="60" w:line="360" w:lineRule="auto"/>
              <w:jc w:val="center"/>
              <w:rPr>
                <w:rFonts w:ascii="Times New Roman" w:hAnsi="Times New Roman" w:cs="Times New Roman"/>
                <w:b/>
                <w:bCs/>
                <w:sz w:val="28"/>
                <w:szCs w:val="28"/>
              </w:rPr>
            </w:pPr>
          </w:p>
        </w:tc>
      </w:tr>
    </w:tbl>
    <w:p w:rsidR="0073285A" w:rsidRPr="008408E5" w:rsidRDefault="00D44F11" w:rsidP="008D1F01">
      <w:pPr>
        <w:spacing w:after="0" w:line="360" w:lineRule="auto"/>
        <w:jc w:val="both"/>
        <w:rPr>
          <w:rFonts w:ascii="Times New Roman" w:eastAsia="Times New Roman" w:hAnsi="Times New Roman" w:cs="Times New Roman"/>
          <w:b/>
          <w:i/>
          <w:sz w:val="28"/>
          <w:szCs w:val="28"/>
        </w:rPr>
      </w:pPr>
      <w:bookmarkStart w:id="670" w:name="_Toc231271694"/>
      <w:bookmarkStart w:id="671" w:name="_Toc231274480"/>
      <w:r w:rsidRPr="008408E5">
        <w:rPr>
          <w:rFonts w:ascii="Times New Roman" w:eastAsia="Times New Roman" w:hAnsi="Times New Roman" w:cs="Times New Roman"/>
          <w:b/>
          <w:i/>
          <w:sz w:val="28"/>
          <w:szCs w:val="28"/>
        </w:rPr>
        <w:t>Nhận xét</w:t>
      </w:r>
      <w:bookmarkEnd w:id="670"/>
      <w:bookmarkEnd w:id="671"/>
      <w:r w:rsidR="003029DD" w:rsidRPr="008408E5">
        <w:rPr>
          <w:rFonts w:ascii="Times New Roman" w:eastAsia="Times New Roman" w:hAnsi="Times New Roman" w:cs="Times New Roman"/>
          <w:b/>
          <w:i/>
          <w:sz w:val="28"/>
          <w:szCs w:val="28"/>
        </w:rPr>
        <w:t>:</w:t>
      </w:r>
    </w:p>
    <w:p w:rsidR="0084397C" w:rsidRPr="008408E5" w:rsidRDefault="0084397C" w:rsidP="008D1F01">
      <w:pPr>
        <w:spacing w:line="360" w:lineRule="auto"/>
        <w:ind w:firstLine="425"/>
        <w:jc w:val="both"/>
        <w:rPr>
          <w:rFonts w:ascii="Times New Roman" w:eastAsia="Times New Roman" w:hAnsi="Times New Roman" w:cs="Times New Roman"/>
          <w:sz w:val="28"/>
          <w:szCs w:val="28"/>
        </w:rPr>
      </w:pPr>
      <w:r w:rsidRPr="008408E5">
        <w:rPr>
          <w:rFonts w:ascii="Times New Roman" w:eastAsia="Times New Roman" w:hAnsi="Times New Roman" w:cs="Times New Roman"/>
          <w:b/>
          <w:sz w:val="28"/>
          <w:szCs w:val="28"/>
        </w:rPr>
        <w:t>-</w:t>
      </w:r>
      <w:r w:rsidRPr="008408E5">
        <w:rPr>
          <w:rFonts w:ascii="Times New Roman" w:eastAsia="Times New Roman" w:hAnsi="Times New Roman" w:cs="Times New Roman"/>
          <w:b/>
          <w:sz w:val="28"/>
          <w:szCs w:val="28"/>
        </w:rPr>
        <w:tab/>
      </w:r>
      <w:r w:rsidRPr="008408E5">
        <w:rPr>
          <w:rFonts w:ascii="Times New Roman" w:eastAsia="Times New Roman" w:hAnsi="Times New Roman" w:cs="Times New Roman"/>
          <w:sz w:val="28"/>
          <w:szCs w:val="28"/>
        </w:rPr>
        <w:t>Tổn thương khớp gối giai đoạn 2 theo phân loại trên hình ảnh X- Quang chiếm 91,7% và tổn thương giai đoạn 1 là 8,3%. Sự khác biệt giữa 2 nhóm không có ý nghĩa thống kê (p &gt; 0,05).</w:t>
      </w:r>
      <w:r w:rsidR="009752AA" w:rsidRPr="008408E5">
        <w:rPr>
          <w:rFonts w:ascii="Times New Roman" w:eastAsia="Times New Roman" w:hAnsi="Times New Roman" w:cs="Times New Roman"/>
          <w:sz w:val="28"/>
          <w:szCs w:val="28"/>
        </w:rPr>
        <w:t xml:space="preserve"> Mức độ tổn thương khớp gối trên XQ giữa hai nhóm là có sự tương đồng.</w:t>
      </w:r>
    </w:p>
    <w:p w:rsidR="00D44F11" w:rsidRPr="008408E5" w:rsidRDefault="00AA5282" w:rsidP="004948DC">
      <w:pPr>
        <w:pStyle w:val="33"/>
        <w:outlineLvl w:val="2"/>
        <w:rPr>
          <w:rFonts w:ascii="Times New Roman" w:hAnsi="Times New Roman"/>
          <w:iCs/>
          <w:color w:val="000000"/>
        </w:rPr>
      </w:pPr>
      <w:bookmarkStart w:id="672" w:name="_Toc490217815"/>
      <w:bookmarkStart w:id="673" w:name="_Toc490217928"/>
      <w:bookmarkStart w:id="674" w:name="_Toc494194226"/>
      <w:bookmarkStart w:id="675" w:name="_Toc500364070"/>
      <w:r w:rsidRPr="008408E5">
        <w:rPr>
          <w:rFonts w:ascii="Times New Roman" w:hAnsi="Times New Roman"/>
          <w:iCs/>
        </w:rPr>
        <w:t>3.2.3</w:t>
      </w:r>
      <w:r w:rsidR="00D44F11" w:rsidRPr="008408E5">
        <w:rPr>
          <w:rFonts w:ascii="Times New Roman" w:hAnsi="Times New Roman"/>
          <w:iCs/>
        </w:rPr>
        <w:t>. Đánh giá mức độ đau theo thang điểm VAS trước điều trị</w:t>
      </w:r>
      <w:bookmarkEnd w:id="662"/>
      <w:bookmarkEnd w:id="663"/>
      <w:bookmarkEnd w:id="672"/>
      <w:bookmarkEnd w:id="673"/>
      <w:bookmarkEnd w:id="674"/>
      <w:bookmarkEnd w:id="675"/>
    </w:p>
    <w:p w:rsidR="00D44F11" w:rsidRPr="008408E5" w:rsidRDefault="00837D5C" w:rsidP="00D44F11">
      <w:pPr>
        <w:pStyle w:val="B"/>
        <w:rPr>
          <w:rFonts w:ascii="Times New Roman" w:hAnsi="Times New Roman" w:cs="Times New Roman"/>
        </w:rPr>
      </w:pPr>
      <w:bookmarkStart w:id="676" w:name="_Toc338229266"/>
      <w:r w:rsidRPr="008408E5">
        <w:rPr>
          <w:rFonts w:ascii="Times New Roman" w:hAnsi="Times New Roman" w:cs="Times New Roman"/>
        </w:rPr>
        <w:t>Bảng 3.1</w:t>
      </w:r>
      <w:r w:rsidR="003F0783" w:rsidRPr="008408E5">
        <w:rPr>
          <w:rFonts w:ascii="Times New Roman" w:hAnsi="Times New Roman" w:cs="Times New Roman"/>
        </w:rPr>
        <w:t>0</w:t>
      </w:r>
      <w:r w:rsidR="00D44F11" w:rsidRPr="008408E5">
        <w:rPr>
          <w:rFonts w:ascii="Times New Roman" w:hAnsi="Times New Roman" w:cs="Times New Roman"/>
        </w:rPr>
        <w:t>. Mức độ đau theo thang điểm VAS trước điều trị</w:t>
      </w:r>
      <w:bookmarkEnd w:id="676"/>
    </w:p>
    <w:tbl>
      <w:tblPr>
        <w:tblW w:w="8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736"/>
        <w:gridCol w:w="965"/>
        <w:gridCol w:w="736"/>
        <w:gridCol w:w="850"/>
        <w:gridCol w:w="770"/>
        <w:gridCol w:w="790"/>
        <w:gridCol w:w="1018"/>
      </w:tblGrid>
      <w:tr w:rsidR="001F6D88" w:rsidRPr="008408E5" w:rsidTr="001D0FA7">
        <w:trPr>
          <w:trHeight w:val="869"/>
          <w:jc w:val="center"/>
        </w:trPr>
        <w:tc>
          <w:tcPr>
            <w:tcW w:w="2977" w:type="dxa"/>
            <w:vMerge w:val="restart"/>
          </w:tcPr>
          <w:p w:rsidR="001F6D88" w:rsidRPr="008408E5" w:rsidRDefault="001F6D88" w:rsidP="008D1F01">
            <w:pPr>
              <w:spacing w:before="120" w:after="120" w:line="240" w:lineRule="auto"/>
              <w:jc w:val="center"/>
              <w:rPr>
                <w:rFonts w:ascii="Times New Roman" w:hAnsi="Times New Roman" w:cs="Times New Roman"/>
                <w:b/>
                <w:bCs/>
                <w:sz w:val="28"/>
                <w:szCs w:val="28"/>
              </w:rPr>
            </w:pPr>
          </w:p>
          <w:p w:rsidR="001F6D88" w:rsidRPr="008408E5" w:rsidRDefault="001F6D88" w:rsidP="008D1F01">
            <w:pPr>
              <w:spacing w:before="120" w:after="12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Mức độ đau VAS</w:t>
            </w:r>
          </w:p>
        </w:tc>
        <w:tc>
          <w:tcPr>
            <w:tcW w:w="1701" w:type="dxa"/>
            <w:gridSpan w:val="2"/>
          </w:tcPr>
          <w:p w:rsidR="001F6D88" w:rsidRPr="008408E5" w:rsidRDefault="001F6D88" w:rsidP="008D1F01">
            <w:pPr>
              <w:spacing w:before="60" w:after="6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1F6D88" w:rsidRPr="008408E5" w:rsidRDefault="001F6D88" w:rsidP="008D1F01">
            <w:pPr>
              <w:spacing w:before="120" w:after="120" w:line="24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586" w:type="dxa"/>
            <w:gridSpan w:val="2"/>
            <w:vAlign w:val="center"/>
          </w:tcPr>
          <w:p w:rsidR="001F6D88" w:rsidRPr="008408E5" w:rsidRDefault="001F6D88" w:rsidP="008D1F01">
            <w:pPr>
              <w:spacing w:before="60" w:after="6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1F6D88" w:rsidRPr="008408E5" w:rsidRDefault="001F6D88" w:rsidP="008D1F01">
            <w:pPr>
              <w:spacing w:before="120" w:after="120" w:line="24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560" w:type="dxa"/>
            <w:gridSpan w:val="2"/>
          </w:tcPr>
          <w:p w:rsidR="001F6D88" w:rsidRPr="008408E5" w:rsidRDefault="001F6D88" w:rsidP="008D1F01">
            <w:pPr>
              <w:spacing w:before="60" w:after="6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Tổng</w:t>
            </w:r>
          </w:p>
          <w:p w:rsidR="001F6D88" w:rsidRPr="008408E5" w:rsidRDefault="001F6D88" w:rsidP="008D1F01">
            <w:pPr>
              <w:spacing w:before="120" w:after="120" w:line="24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(n=60)</w:t>
            </w:r>
          </w:p>
        </w:tc>
        <w:tc>
          <w:tcPr>
            <w:tcW w:w="1018" w:type="dxa"/>
            <w:vMerge w:val="restart"/>
          </w:tcPr>
          <w:p w:rsidR="001F6D88" w:rsidRPr="008408E5" w:rsidRDefault="001F6D88" w:rsidP="008D1F01">
            <w:pPr>
              <w:spacing w:before="60" w:after="60" w:line="360" w:lineRule="auto"/>
              <w:jc w:val="center"/>
              <w:rPr>
                <w:rFonts w:ascii="Times New Roman" w:hAnsi="Times New Roman" w:cs="Times New Roman"/>
                <w:sz w:val="28"/>
                <w:szCs w:val="28"/>
              </w:rPr>
            </w:pPr>
          </w:p>
          <w:p w:rsidR="001F6D88" w:rsidRPr="008408E5" w:rsidRDefault="001F6D88" w:rsidP="008D1F01">
            <w:pPr>
              <w:spacing w:before="60" w:after="60" w:line="360" w:lineRule="auto"/>
              <w:jc w:val="center"/>
              <w:rPr>
                <w:rFonts w:ascii="Times New Roman" w:hAnsi="Times New Roman" w:cs="Times New Roman"/>
                <w:b/>
                <w:bCs/>
                <w:sz w:val="28"/>
                <w:szCs w:val="28"/>
              </w:rPr>
            </w:pPr>
            <w:r w:rsidRPr="008408E5">
              <w:rPr>
                <w:rFonts w:ascii="Times New Roman" w:hAnsi="Times New Roman" w:cs="Times New Roman"/>
                <w:sz w:val="28"/>
                <w:szCs w:val="28"/>
              </w:rPr>
              <w:t>p</w:t>
            </w:r>
            <w:r w:rsidRPr="008408E5">
              <w:rPr>
                <w:rFonts w:ascii="Times New Roman" w:hAnsi="Times New Roman" w:cs="Times New Roman"/>
                <w:sz w:val="28"/>
                <w:szCs w:val="28"/>
                <w:vertAlign w:val="subscript"/>
              </w:rPr>
              <w:t>NC-ĐC</w:t>
            </w:r>
          </w:p>
        </w:tc>
      </w:tr>
      <w:tr w:rsidR="001D0FA7" w:rsidRPr="008408E5" w:rsidTr="001D0FA7">
        <w:trPr>
          <w:trHeight w:val="555"/>
          <w:jc w:val="center"/>
        </w:trPr>
        <w:tc>
          <w:tcPr>
            <w:tcW w:w="2977" w:type="dxa"/>
            <w:vMerge/>
          </w:tcPr>
          <w:p w:rsidR="001F6D88" w:rsidRPr="008408E5" w:rsidRDefault="001F6D88" w:rsidP="008D1F01">
            <w:pPr>
              <w:spacing w:before="120" w:after="120" w:line="240" w:lineRule="auto"/>
              <w:jc w:val="center"/>
              <w:rPr>
                <w:rFonts w:ascii="Times New Roman" w:hAnsi="Times New Roman" w:cs="Times New Roman"/>
                <w:sz w:val="28"/>
                <w:szCs w:val="28"/>
              </w:rPr>
            </w:pPr>
          </w:p>
        </w:tc>
        <w:tc>
          <w:tcPr>
            <w:tcW w:w="736" w:type="dxa"/>
          </w:tcPr>
          <w:p w:rsidR="001F6D88" w:rsidRPr="008408E5" w:rsidRDefault="001F6D88" w:rsidP="008D1F01">
            <w:pPr>
              <w:spacing w:before="120" w:after="12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965" w:type="dxa"/>
          </w:tcPr>
          <w:p w:rsidR="001F6D88" w:rsidRPr="008408E5" w:rsidRDefault="001F6D88" w:rsidP="008D1F01">
            <w:pPr>
              <w:spacing w:before="120" w:after="12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736" w:type="dxa"/>
          </w:tcPr>
          <w:p w:rsidR="001F6D88" w:rsidRPr="008408E5" w:rsidRDefault="001F6D88" w:rsidP="008D1F01">
            <w:pPr>
              <w:spacing w:before="120" w:after="12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850" w:type="dxa"/>
          </w:tcPr>
          <w:p w:rsidR="001F6D88" w:rsidRPr="008408E5" w:rsidRDefault="001F6D88" w:rsidP="008D1F01">
            <w:pPr>
              <w:spacing w:before="120" w:after="12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770" w:type="dxa"/>
          </w:tcPr>
          <w:p w:rsidR="001F6D88" w:rsidRPr="008408E5" w:rsidRDefault="001F6D88" w:rsidP="008D1F01">
            <w:pPr>
              <w:spacing w:before="120" w:after="12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790" w:type="dxa"/>
          </w:tcPr>
          <w:p w:rsidR="001F6D88" w:rsidRPr="008408E5" w:rsidRDefault="001F6D88" w:rsidP="008D1F01">
            <w:pPr>
              <w:spacing w:before="120" w:after="12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1018" w:type="dxa"/>
            <w:vMerge/>
          </w:tcPr>
          <w:p w:rsidR="001F6D88" w:rsidRPr="008408E5" w:rsidRDefault="001F6D88" w:rsidP="008D1F01">
            <w:pPr>
              <w:spacing w:before="120" w:after="120" w:line="360" w:lineRule="auto"/>
              <w:jc w:val="center"/>
              <w:rPr>
                <w:rFonts w:ascii="Times New Roman" w:eastAsia="Times New Roman" w:hAnsi="Times New Roman" w:cs="Times New Roman"/>
                <w:sz w:val="28"/>
                <w:szCs w:val="28"/>
              </w:rPr>
            </w:pPr>
          </w:p>
        </w:tc>
      </w:tr>
      <w:tr w:rsidR="001D0FA7" w:rsidRPr="008408E5" w:rsidTr="001D0FA7">
        <w:trPr>
          <w:trHeight w:val="562"/>
          <w:jc w:val="center"/>
        </w:trPr>
        <w:tc>
          <w:tcPr>
            <w:tcW w:w="2977" w:type="dxa"/>
          </w:tcPr>
          <w:p w:rsidR="001F6D88" w:rsidRPr="008408E5" w:rsidRDefault="001F6D88" w:rsidP="004D71CC">
            <w:pPr>
              <w:spacing w:beforeLines="60" w:before="144" w:afterLines="60" w:after="144" w:line="240" w:lineRule="auto"/>
              <w:jc w:val="center"/>
              <w:rPr>
                <w:rFonts w:ascii="Times New Roman" w:hAnsi="Times New Roman" w:cs="Times New Roman"/>
                <w:b/>
                <w:bCs/>
                <w:sz w:val="28"/>
                <w:szCs w:val="28"/>
              </w:rPr>
            </w:pPr>
            <w:r w:rsidRPr="008408E5">
              <w:rPr>
                <w:rFonts w:ascii="Times New Roman" w:hAnsi="Times New Roman" w:cs="Times New Roman"/>
                <w:sz w:val="28"/>
                <w:szCs w:val="28"/>
              </w:rPr>
              <w:t>Đau nhẹ (</w:t>
            </w:r>
            <w:r w:rsidRPr="008408E5">
              <w:rPr>
                <w:rFonts w:ascii="Times New Roman" w:hAnsi="Times New Roman" w:cs="Times New Roman"/>
                <w:sz w:val="28"/>
                <w:szCs w:val="20"/>
              </w:rPr>
              <w:t>1 – 3 điểm)</w:t>
            </w:r>
          </w:p>
        </w:tc>
        <w:tc>
          <w:tcPr>
            <w:tcW w:w="736"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1</w:t>
            </w:r>
          </w:p>
        </w:tc>
        <w:tc>
          <w:tcPr>
            <w:tcW w:w="965"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3,3</w:t>
            </w:r>
          </w:p>
        </w:tc>
        <w:tc>
          <w:tcPr>
            <w:tcW w:w="736"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0</w:t>
            </w:r>
          </w:p>
        </w:tc>
        <w:tc>
          <w:tcPr>
            <w:tcW w:w="850"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0</w:t>
            </w:r>
          </w:p>
        </w:tc>
        <w:tc>
          <w:tcPr>
            <w:tcW w:w="770"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1</w:t>
            </w:r>
          </w:p>
        </w:tc>
        <w:tc>
          <w:tcPr>
            <w:tcW w:w="790"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1,7</w:t>
            </w:r>
          </w:p>
        </w:tc>
        <w:tc>
          <w:tcPr>
            <w:tcW w:w="1018" w:type="dxa"/>
            <w:vMerge w:val="restart"/>
          </w:tcPr>
          <w:p w:rsidR="001F6D88" w:rsidRPr="008408E5" w:rsidRDefault="001F6D88" w:rsidP="004D71CC">
            <w:pPr>
              <w:spacing w:beforeLines="60" w:before="144" w:afterLines="60" w:after="144" w:line="240" w:lineRule="auto"/>
              <w:jc w:val="center"/>
              <w:rPr>
                <w:rFonts w:ascii="Times New Roman" w:eastAsia="Times New Roman" w:hAnsi="Times New Roman" w:cs="Times New Roman"/>
                <w:b/>
                <w:sz w:val="28"/>
                <w:szCs w:val="28"/>
              </w:rPr>
            </w:pPr>
          </w:p>
          <w:p w:rsidR="001F6D88" w:rsidRPr="008408E5" w:rsidRDefault="001F6D88" w:rsidP="004D71CC">
            <w:pPr>
              <w:spacing w:beforeLines="60" w:before="144" w:afterLines="60" w:after="144" w:line="240" w:lineRule="auto"/>
              <w:jc w:val="center"/>
              <w:rPr>
                <w:rFonts w:ascii="Times New Roman" w:hAnsi="Times New Roman" w:cs="Times New Roman"/>
                <w:b/>
                <w:sz w:val="28"/>
                <w:szCs w:val="28"/>
              </w:rPr>
            </w:pPr>
          </w:p>
        </w:tc>
      </w:tr>
      <w:tr w:rsidR="001D0FA7" w:rsidRPr="008408E5" w:rsidTr="001D0FA7">
        <w:trPr>
          <w:trHeight w:val="556"/>
          <w:jc w:val="center"/>
        </w:trPr>
        <w:tc>
          <w:tcPr>
            <w:tcW w:w="2977" w:type="dxa"/>
          </w:tcPr>
          <w:p w:rsidR="001F6D88" w:rsidRPr="008408E5" w:rsidRDefault="001F6D88" w:rsidP="004D71CC">
            <w:pPr>
              <w:spacing w:beforeLines="60" w:before="144" w:afterLines="60" w:after="144" w:line="240" w:lineRule="auto"/>
              <w:jc w:val="center"/>
              <w:rPr>
                <w:rFonts w:ascii="Times New Roman" w:hAnsi="Times New Roman" w:cs="Times New Roman"/>
                <w:b/>
                <w:bCs/>
                <w:sz w:val="28"/>
                <w:szCs w:val="28"/>
              </w:rPr>
            </w:pPr>
            <w:r w:rsidRPr="008408E5">
              <w:rPr>
                <w:rFonts w:ascii="Times New Roman" w:hAnsi="Times New Roman" w:cs="Times New Roman"/>
                <w:sz w:val="28"/>
                <w:szCs w:val="28"/>
              </w:rPr>
              <w:t>Đau vừa (</w:t>
            </w:r>
            <w:r w:rsidRPr="008408E5">
              <w:rPr>
                <w:rFonts w:ascii="Times New Roman" w:hAnsi="Times New Roman" w:cs="Times New Roman"/>
                <w:sz w:val="28"/>
                <w:szCs w:val="20"/>
              </w:rPr>
              <w:t>4 – 6 điểm)</w:t>
            </w:r>
          </w:p>
        </w:tc>
        <w:tc>
          <w:tcPr>
            <w:tcW w:w="736"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12</w:t>
            </w:r>
          </w:p>
        </w:tc>
        <w:tc>
          <w:tcPr>
            <w:tcW w:w="965"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40</w:t>
            </w:r>
            <w:r w:rsidR="00873F07" w:rsidRPr="008408E5">
              <w:rPr>
                <w:rFonts w:ascii="Times New Roman" w:hAnsi="Times New Roman" w:cs="Times New Roman"/>
                <w:sz w:val="28"/>
                <w:szCs w:val="28"/>
              </w:rPr>
              <w:t>,0</w:t>
            </w:r>
          </w:p>
        </w:tc>
        <w:tc>
          <w:tcPr>
            <w:tcW w:w="736"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14</w:t>
            </w:r>
          </w:p>
        </w:tc>
        <w:tc>
          <w:tcPr>
            <w:tcW w:w="850"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46,7</w:t>
            </w:r>
          </w:p>
        </w:tc>
        <w:tc>
          <w:tcPr>
            <w:tcW w:w="770"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26</w:t>
            </w:r>
          </w:p>
        </w:tc>
        <w:tc>
          <w:tcPr>
            <w:tcW w:w="790"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43,3</w:t>
            </w:r>
          </w:p>
        </w:tc>
        <w:tc>
          <w:tcPr>
            <w:tcW w:w="1018" w:type="dxa"/>
            <w:vMerge/>
          </w:tcPr>
          <w:p w:rsidR="001F6D88" w:rsidRPr="008408E5" w:rsidRDefault="001F6D88" w:rsidP="004D71CC">
            <w:pPr>
              <w:spacing w:beforeLines="60" w:before="144" w:afterLines="60" w:after="144" w:line="240" w:lineRule="auto"/>
              <w:jc w:val="center"/>
              <w:rPr>
                <w:rFonts w:ascii="Times New Roman" w:hAnsi="Times New Roman" w:cs="Times New Roman"/>
                <w:b/>
                <w:sz w:val="28"/>
                <w:szCs w:val="28"/>
              </w:rPr>
            </w:pPr>
          </w:p>
        </w:tc>
      </w:tr>
      <w:tr w:rsidR="001D0FA7" w:rsidRPr="008408E5" w:rsidTr="001D0FA7">
        <w:trPr>
          <w:trHeight w:val="550"/>
          <w:jc w:val="center"/>
        </w:trPr>
        <w:tc>
          <w:tcPr>
            <w:tcW w:w="2977" w:type="dxa"/>
          </w:tcPr>
          <w:p w:rsidR="001F6D88" w:rsidRPr="008408E5" w:rsidRDefault="001F6D88" w:rsidP="004D71CC">
            <w:pPr>
              <w:spacing w:beforeLines="60" w:before="144" w:afterLines="60" w:after="144" w:line="240" w:lineRule="auto"/>
              <w:jc w:val="center"/>
              <w:rPr>
                <w:rFonts w:ascii="Times New Roman" w:hAnsi="Times New Roman" w:cs="Times New Roman"/>
                <w:b/>
                <w:bCs/>
                <w:sz w:val="28"/>
                <w:szCs w:val="28"/>
              </w:rPr>
            </w:pPr>
            <w:r w:rsidRPr="008408E5">
              <w:rPr>
                <w:rFonts w:ascii="Times New Roman" w:hAnsi="Times New Roman" w:cs="Times New Roman"/>
                <w:sz w:val="28"/>
                <w:szCs w:val="28"/>
              </w:rPr>
              <w:t>Đau nặng (</w:t>
            </w:r>
            <w:r w:rsidRPr="008408E5">
              <w:rPr>
                <w:rFonts w:ascii="Times New Roman" w:hAnsi="Times New Roman" w:cs="Times New Roman"/>
                <w:sz w:val="28"/>
                <w:szCs w:val="20"/>
              </w:rPr>
              <w:t>7 – 10 điểm)</w:t>
            </w:r>
          </w:p>
        </w:tc>
        <w:tc>
          <w:tcPr>
            <w:tcW w:w="736"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17</w:t>
            </w:r>
          </w:p>
        </w:tc>
        <w:tc>
          <w:tcPr>
            <w:tcW w:w="965"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56,7</w:t>
            </w:r>
          </w:p>
        </w:tc>
        <w:tc>
          <w:tcPr>
            <w:tcW w:w="736"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16</w:t>
            </w:r>
          </w:p>
        </w:tc>
        <w:tc>
          <w:tcPr>
            <w:tcW w:w="850"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53,3</w:t>
            </w:r>
          </w:p>
        </w:tc>
        <w:tc>
          <w:tcPr>
            <w:tcW w:w="770"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33</w:t>
            </w:r>
          </w:p>
        </w:tc>
        <w:tc>
          <w:tcPr>
            <w:tcW w:w="790" w:type="dxa"/>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55</w:t>
            </w:r>
            <w:r w:rsidR="00873F07" w:rsidRPr="008408E5">
              <w:rPr>
                <w:rFonts w:ascii="Times New Roman" w:hAnsi="Times New Roman" w:cs="Times New Roman"/>
                <w:sz w:val="28"/>
                <w:szCs w:val="28"/>
              </w:rPr>
              <w:t>,0</w:t>
            </w:r>
          </w:p>
        </w:tc>
        <w:tc>
          <w:tcPr>
            <w:tcW w:w="1018" w:type="dxa"/>
            <w:vMerge/>
          </w:tcPr>
          <w:p w:rsidR="001F6D88" w:rsidRPr="008408E5" w:rsidRDefault="001F6D88" w:rsidP="004D71CC">
            <w:pPr>
              <w:spacing w:beforeLines="60" w:before="144" w:afterLines="60" w:after="144" w:line="240" w:lineRule="auto"/>
              <w:jc w:val="center"/>
              <w:rPr>
                <w:rFonts w:ascii="Times New Roman" w:hAnsi="Times New Roman" w:cs="Times New Roman"/>
                <w:b/>
                <w:sz w:val="28"/>
                <w:szCs w:val="28"/>
              </w:rPr>
            </w:pPr>
          </w:p>
        </w:tc>
      </w:tr>
      <w:tr w:rsidR="001F6D88" w:rsidRPr="008408E5" w:rsidTr="001D0FA7">
        <w:trPr>
          <w:trHeight w:val="550"/>
          <w:jc w:val="center"/>
        </w:trPr>
        <w:tc>
          <w:tcPr>
            <w:tcW w:w="2977" w:type="dxa"/>
          </w:tcPr>
          <w:p w:rsidR="001F6D88" w:rsidRPr="008408E5" w:rsidRDefault="008408E5"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noProof/>
                <w:sz w:val="28"/>
                <w:szCs w:val="28"/>
              </w:rPr>
              <w:pict>
                <v:shape id="_x0000_s1204" type="#_x0000_t32" style="position:absolute;left:0;text-align:left;margin-left:46.7pt;margin-top:4.85pt;width:8.55pt;height:0;z-index:251806720;mso-position-horizontal-relative:text;mso-position-vertical-relative:text" o:connectortype="straight"/>
              </w:pict>
            </w:r>
            <w:r w:rsidR="001F6D88" w:rsidRPr="008408E5">
              <w:rPr>
                <w:rFonts w:ascii="Times New Roman" w:hAnsi="Times New Roman" w:cs="Times New Roman"/>
                <w:sz w:val="28"/>
                <w:szCs w:val="28"/>
              </w:rPr>
              <w:t>X  ± SD</w:t>
            </w:r>
          </w:p>
        </w:tc>
        <w:tc>
          <w:tcPr>
            <w:tcW w:w="1701" w:type="dxa"/>
            <w:gridSpan w:val="2"/>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6,7 ± 1,34</w:t>
            </w:r>
          </w:p>
        </w:tc>
        <w:tc>
          <w:tcPr>
            <w:tcW w:w="1586" w:type="dxa"/>
            <w:gridSpan w:val="2"/>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6,53 ± 1,20</w:t>
            </w:r>
          </w:p>
        </w:tc>
        <w:tc>
          <w:tcPr>
            <w:tcW w:w="1560" w:type="dxa"/>
            <w:gridSpan w:val="2"/>
          </w:tcPr>
          <w:p w:rsidR="001F6D88" w:rsidRPr="008408E5" w:rsidRDefault="001F6D88"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hAnsi="Times New Roman" w:cs="Times New Roman"/>
                <w:sz w:val="28"/>
                <w:szCs w:val="28"/>
              </w:rPr>
              <w:t>6,62 ± 1,26</w:t>
            </w:r>
          </w:p>
        </w:tc>
        <w:tc>
          <w:tcPr>
            <w:tcW w:w="1018" w:type="dxa"/>
          </w:tcPr>
          <w:p w:rsidR="001F6D88" w:rsidRPr="008408E5" w:rsidRDefault="001F6D88" w:rsidP="004D71CC">
            <w:pPr>
              <w:spacing w:beforeLines="60" w:before="144" w:afterLines="60" w:after="144" w:line="240" w:lineRule="auto"/>
              <w:jc w:val="center"/>
              <w:rPr>
                <w:rFonts w:ascii="Times New Roman" w:hAnsi="Times New Roman" w:cs="Times New Roman"/>
                <w:b/>
                <w:sz w:val="28"/>
                <w:szCs w:val="28"/>
              </w:rPr>
            </w:pPr>
            <w:r w:rsidRPr="008408E5">
              <w:rPr>
                <w:rFonts w:ascii="Times New Roman" w:eastAsia="Times New Roman" w:hAnsi="Times New Roman" w:cs="Times New Roman"/>
                <w:b/>
                <w:sz w:val="28"/>
                <w:szCs w:val="28"/>
              </w:rPr>
              <w:t>&gt; 0,05</w:t>
            </w:r>
          </w:p>
        </w:tc>
      </w:tr>
      <w:tr w:rsidR="008D1F01" w:rsidRPr="008408E5" w:rsidTr="008D1F01">
        <w:trPr>
          <w:trHeight w:val="550"/>
          <w:jc w:val="center"/>
        </w:trPr>
        <w:tc>
          <w:tcPr>
            <w:tcW w:w="2977" w:type="dxa"/>
          </w:tcPr>
          <w:p w:rsidR="008D1F01" w:rsidRPr="008408E5" w:rsidRDefault="008D1F01" w:rsidP="004D71CC">
            <w:pPr>
              <w:spacing w:beforeLines="60" w:before="144" w:afterLines="60" w:after="144" w:line="240" w:lineRule="auto"/>
              <w:jc w:val="center"/>
              <w:rPr>
                <w:rFonts w:ascii="Times New Roman" w:hAnsi="Times New Roman" w:cs="Times New Roman"/>
                <w:noProof/>
                <w:sz w:val="28"/>
                <w:szCs w:val="28"/>
              </w:rPr>
            </w:pPr>
            <w:r w:rsidRPr="008408E5">
              <w:rPr>
                <w:rFonts w:ascii="Times New Roman" w:hAnsi="Times New Roman" w:cs="Times New Roman"/>
                <w:sz w:val="28"/>
                <w:szCs w:val="28"/>
              </w:rPr>
              <w:t>p</w:t>
            </w:r>
            <w:r w:rsidRPr="008408E5">
              <w:rPr>
                <w:rFonts w:ascii="Times New Roman" w:hAnsi="Times New Roman" w:cs="Times New Roman"/>
                <w:sz w:val="28"/>
                <w:szCs w:val="28"/>
                <w:vertAlign w:val="subscript"/>
              </w:rPr>
              <w:t>NC-ĐC</w:t>
            </w:r>
          </w:p>
        </w:tc>
        <w:tc>
          <w:tcPr>
            <w:tcW w:w="3287" w:type="dxa"/>
            <w:gridSpan w:val="4"/>
          </w:tcPr>
          <w:p w:rsidR="008D1F01" w:rsidRPr="008408E5" w:rsidRDefault="008D1F01" w:rsidP="004D71CC">
            <w:pPr>
              <w:spacing w:beforeLines="60" w:before="144" w:afterLines="60" w:after="144" w:line="240" w:lineRule="auto"/>
              <w:jc w:val="center"/>
              <w:rPr>
                <w:rFonts w:ascii="Times New Roman" w:hAnsi="Times New Roman" w:cs="Times New Roman"/>
                <w:sz w:val="28"/>
                <w:szCs w:val="28"/>
              </w:rPr>
            </w:pPr>
            <w:r w:rsidRPr="008408E5">
              <w:rPr>
                <w:rFonts w:ascii="Times New Roman" w:eastAsia="Times New Roman" w:hAnsi="Times New Roman" w:cs="Times New Roman"/>
                <w:b/>
                <w:sz w:val="28"/>
                <w:szCs w:val="28"/>
              </w:rPr>
              <w:t>&gt; 0,05</w:t>
            </w:r>
          </w:p>
        </w:tc>
        <w:tc>
          <w:tcPr>
            <w:tcW w:w="1560" w:type="dxa"/>
            <w:gridSpan w:val="2"/>
          </w:tcPr>
          <w:p w:rsidR="008D1F01" w:rsidRPr="008408E5" w:rsidRDefault="008D1F01" w:rsidP="004D71CC">
            <w:pPr>
              <w:spacing w:beforeLines="60" w:before="144" w:afterLines="60" w:after="144" w:line="240" w:lineRule="auto"/>
              <w:jc w:val="center"/>
              <w:rPr>
                <w:rFonts w:ascii="Times New Roman" w:hAnsi="Times New Roman" w:cs="Times New Roman"/>
                <w:sz w:val="28"/>
                <w:szCs w:val="28"/>
              </w:rPr>
            </w:pPr>
          </w:p>
        </w:tc>
        <w:tc>
          <w:tcPr>
            <w:tcW w:w="1018" w:type="dxa"/>
          </w:tcPr>
          <w:p w:rsidR="008D1F01" w:rsidRPr="008408E5" w:rsidRDefault="008D1F01" w:rsidP="004D71CC">
            <w:pPr>
              <w:spacing w:beforeLines="60" w:before="144" w:afterLines="60" w:after="144" w:line="240" w:lineRule="auto"/>
              <w:jc w:val="center"/>
              <w:rPr>
                <w:rFonts w:ascii="Times New Roman" w:eastAsia="Times New Roman" w:hAnsi="Times New Roman" w:cs="Times New Roman"/>
                <w:b/>
                <w:sz w:val="28"/>
                <w:szCs w:val="28"/>
              </w:rPr>
            </w:pPr>
          </w:p>
        </w:tc>
      </w:tr>
    </w:tbl>
    <w:p w:rsidR="00586620" w:rsidRPr="008408E5" w:rsidRDefault="00D44F11" w:rsidP="00586620">
      <w:pPr>
        <w:spacing w:after="0" w:line="360" w:lineRule="auto"/>
        <w:jc w:val="both"/>
        <w:rPr>
          <w:rFonts w:ascii="Times New Roman" w:eastAsia="Times New Roman" w:hAnsi="Times New Roman" w:cs="Times New Roman"/>
          <w:b/>
          <w:i/>
          <w:sz w:val="28"/>
          <w:szCs w:val="28"/>
        </w:rPr>
      </w:pPr>
      <w:bookmarkStart w:id="677" w:name="_Toc310743235"/>
      <w:bookmarkStart w:id="678" w:name="_Toc336589674"/>
      <w:bookmarkStart w:id="679" w:name="_Toc338228701"/>
      <w:bookmarkStart w:id="680" w:name="_Toc339616192"/>
      <w:r w:rsidRPr="008408E5">
        <w:rPr>
          <w:rFonts w:ascii="Times New Roman" w:eastAsia="Times New Roman" w:hAnsi="Times New Roman" w:cs="Times New Roman"/>
          <w:b/>
          <w:i/>
          <w:sz w:val="28"/>
          <w:szCs w:val="28"/>
        </w:rPr>
        <w:lastRenderedPageBreak/>
        <w:t>Nhận xét:</w:t>
      </w:r>
    </w:p>
    <w:p w:rsidR="00ED28D6" w:rsidRPr="008408E5" w:rsidRDefault="00586620" w:rsidP="00586620">
      <w:pPr>
        <w:spacing w:after="0" w:line="360" w:lineRule="auto"/>
        <w:ind w:firstLine="720"/>
        <w:jc w:val="both"/>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r w:rsidR="009752AA" w:rsidRPr="008408E5">
        <w:rPr>
          <w:rFonts w:ascii="Times New Roman" w:eastAsia="Times New Roman" w:hAnsi="Times New Roman" w:cs="Times New Roman"/>
          <w:sz w:val="28"/>
          <w:szCs w:val="28"/>
        </w:rPr>
        <w:t xml:space="preserve"> </w:t>
      </w:r>
      <w:r w:rsidRPr="008408E5">
        <w:rPr>
          <w:rFonts w:ascii="Times New Roman" w:eastAsia="Times New Roman" w:hAnsi="Times New Roman" w:cs="Times New Roman"/>
          <w:sz w:val="28"/>
          <w:szCs w:val="28"/>
        </w:rPr>
        <w:t>Tại thời điểm trước điều trị, có 98,3% bệnh nhân ở mức độ đa</w:t>
      </w:r>
      <w:r w:rsidR="003118F2" w:rsidRPr="008408E5">
        <w:rPr>
          <w:rFonts w:ascii="Times New Roman" w:eastAsia="Times New Roman" w:hAnsi="Times New Roman" w:cs="Times New Roman"/>
          <w:sz w:val="28"/>
          <w:szCs w:val="28"/>
        </w:rPr>
        <w:t>u vừa và nặng ( ≥ 4 điểm ). Sự k</w:t>
      </w:r>
      <w:r w:rsidRPr="008408E5">
        <w:rPr>
          <w:rFonts w:ascii="Times New Roman" w:eastAsia="Times New Roman" w:hAnsi="Times New Roman" w:cs="Times New Roman"/>
          <w:sz w:val="28"/>
          <w:szCs w:val="28"/>
        </w:rPr>
        <w:t>hác biệt giữa hai nhóm không có ý nghĩa thống kê (p &gt;0,05).</w:t>
      </w:r>
    </w:p>
    <w:p w:rsidR="00CA145B" w:rsidRPr="008408E5" w:rsidRDefault="00CA145B" w:rsidP="00586620">
      <w:pPr>
        <w:spacing w:after="0" w:line="360" w:lineRule="auto"/>
        <w:ind w:firstLine="720"/>
        <w:jc w:val="both"/>
        <w:rPr>
          <w:rFonts w:ascii="Times New Roman" w:eastAsia="Times New Roman" w:hAnsi="Times New Roman" w:cs="Times New Roman"/>
          <w:b/>
          <w:i/>
          <w:sz w:val="28"/>
          <w:szCs w:val="28"/>
        </w:rPr>
      </w:pPr>
      <w:r w:rsidRPr="008408E5">
        <w:rPr>
          <w:rFonts w:ascii="Times New Roman" w:eastAsia="Times New Roman" w:hAnsi="Times New Roman" w:cs="Times New Roman"/>
          <w:sz w:val="28"/>
          <w:szCs w:val="28"/>
        </w:rPr>
        <w:t xml:space="preserve">- Điểm VAS trung bình tại thời điểm </w:t>
      </w:r>
      <w:r w:rsidRPr="008408E5">
        <w:rPr>
          <w:rFonts w:ascii="Times New Roman" w:hAnsi="Times New Roman"/>
          <w:sz w:val="28"/>
        </w:rPr>
        <w:t>D</w:t>
      </w:r>
      <w:r w:rsidRPr="008408E5">
        <w:rPr>
          <w:rFonts w:ascii="Times New Roman" w:hAnsi="Times New Roman"/>
          <w:sz w:val="28"/>
          <w:vertAlign w:val="subscript"/>
        </w:rPr>
        <w:t>0</w:t>
      </w:r>
      <w:r w:rsidRPr="008408E5">
        <w:rPr>
          <w:rFonts w:ascii="Times New Roman" w:hAnsi="Times New Roman"/>
          <w:sz w:val="28"/>
        </w:rPr>
        <w:t xml:space="preserve">, là </w:t>
      </w:r>
      <w:r w:rsidRPr="008408E5">
        <w:rPr>
          <w:rFonts w:ascii="Times New Roman" w:hAnsi="Times New Roman" w:cs="Times New Roman"/>
          <w:sz w:val="28"/>
          <w:szCs w:val="28"/>
        </w:rPr>
        <w:t>6,62 ± 1,26 (điểm), trong đó nhóm NC là 6,7 ± 1,34 (điểm) và nhóm ĐC là 6,53 ± 1,20 (điểm), khác biệt giữa hai nhóm không có ý nghĩa thống kê với p &gt; 0,05.</w:t>
      </w:r>
    </w:p>
    <w:p w:rsidR="00D44F11" w:rsidRPr="008408E5" w:rsidRDefault="00AA5282" w:rsidP="004948DC">
      <w:pPr>
        <w:pStyle w:val="33"/>
        <w:outlineLvl w:val="2"/>
        <w:rPr>
          <w:rFonts w:ascii="Times New Roman" w:hAnsi="Times New Roman"/>
          <w:iCs/>
        </w:rPr>
      </w:pPr>
      <w:bookmarkStart w:id="681" w:name="_Toc490217816"/>
      <w:bookmarkStart w:id="682" w:name="_Toc490217929"/>
      <w:bookmarkStart w:id="683" w:name="_Toc494194227"/>
      <w:bookmarkStart w:id="684" w:name="_Toc500364071"/>
      <w:bookmarkStart w:id="685" w:name="_Toc310743236"/>
      <w:bookmarkStart w:id="686" w:name="_Toc336589675"/>
      <w:bookmarkStart w:id="687" w:name="_Toc338228702"/>
      <w:bookmarkStart w:id="688" w:name="_Toc339616193"/>
      <w:bookmarkEnd w:id="677"/>
      <w:bookmarkEnd w:id="678"/>
      <w:bookmarkEnd w:id="679"/>
      <w:bookmarkEnd w:id="680"/>
      <w:r w:rsidRPr="008408E5">
        <w:rPr>
          <w:rFonts w:ascii="Times New Roman" w:hAnsi="Times New Roman"/>
          <w:iCs/>
        </w:rPr>
        <w:t>3.2.4</w:t>
      </w:r>
      <w:r w:rsidR="00D44F11" w:rsidRPr="008408E5">
        <w:rPr>
          <w:rFonts w:ascii="Times New Roman" w:hAnsi="Times New Roman"/>
          <w:iCs/>
        </w:rPr>
        <w:t>. Đánh</w:t>
      </w:r>
      <w:r w:rsidR="00367362" w:rsidRPr="008408E5">
        <w:rPr>
          <w:rFonts w:ascii="Times New Roman" w:hAnsi="Times New Roman"/>
          <w:iCs/>
        </w:rPr>
        <w:t xml:space="preserve"> giá mức độ tổn thương</w:t>
      </w:r>
      <w:r w:rsidR="00D44F11" w:rsidRPr="008408E5">
        <w:rPr>
          <w:rFonts w:ascii="Times New Roman" w:hAnsi="Times New Roman"/>
          <w:iCs/>
        </w:rPr>
        <w:t xml:space="preserve"> khớp gối theo thang điểm WOMAC</w:t>
      </w:r>
      <w:r w:rsidR="00367362" w:rsidRPr="008408E5">
        <w:rPr>
          <w:rFonts w:ascii="Times New Roman" w:hAnsi="Times New Roman"/>
          <w:iCs/>
        </w:rPr>
        <w:t xml:space="preserve"> chung</w:t>
      </w:r>
      <w:r w:rsidR="00D44F11" w:rsidRPr="008408E5">
        <w:rPr>
          <w:rFonts w:ascii="Times New Roman" w:hAnsi="Times New Roman"/>
          <w:iCs/>
        </w:rPr>
        <w:t xml:space="preserve"> trước điều trị</w:t>
      </w:r>
      <w:bookmarkEnd w:id="681"/>
      <w:bookmarkEnd w:id="682"/>
      <w:bookmarkEnd w:id="683"/>
      <w:bookmarkEnd w:id="684"/>
    </w:p>
    <w:p w:rsidR="00D44F11" w:rsidRPr="008408E5" w:rsidRDefault="00D44F11" w:rsidP="00D44F11">
      <w:pPr>
        <w:pStyle w:val="B"/>
        <w:rPr>
          <w:rFonts w:ascii="Times New Roman" w:hAnsi="Times New Roman" w:cs="Times New Roman"/>
        </w:rPr>
      </w:pPr>
      <w:r w:rsidRPr="008408E5">
        <w:rPr>
          <w:rFonts w:ascii="Times New Roman" w:hAnsi="Times New Roman" w:cs="Times New Roman"/>
        </w:rPr>
        <w:t>Bảng 3.1</w:t>
      </w:r>
      <w:r w:rsidR="003F0783" w:rsidRPr="008408E5">
        <w:rPr>
          <w:rFonts w:ascii="Times New Roman" w:hAnsi="Times New Roman" w:cs="Times New Roman"/>
        </w:rPr>
        <w:t>1</w:t>
      </w:r>
      <w:r w:rsidR="00367362" w:rsidRPr="008408E5">
        <w:rPr>
          <w:rFonts w:ascii="Times New Roman" w:hAnsi="Times New Roman" w:cs="Times New Roman"/>
        </w:rPr>
        <w:t>. Mức độ tổn thương</w:t>
      </w:r>
      <w:r w:rsidRPr="008408E5">
        <w:rPr>
          <w:rFonts w:ascii="Times New Roman" w:hAnsi="Times New Roman" w:cs="Times New Roman"/>
        </w:rPr>
        <w:t xml:space="preserve"> khớp gối theo WOMAC</w:t>
      </w:r>
      <w:r w:rsidR="00367362" w:rsidRPr="008408E5">
        <w:rPr>
          <w:rFonts w:ascii="Times New Roman" w:hAnsi="Times New Roman" w:cs="Times New Roman"/>
        </w:rPr>
        <w:t xml:space="preserve"> chung</w:t>
      </w:r>
      <w:r w:rsidR="00BE4E68" w:rsidRPr="008408E5">
        <w:rPr>
          <w:rFonts w:ascii="Times New Roman" w:hAnsi="Times New Roman" w:cs="Times New Roman"/>
        </w:rPr>
        <w:t xml:space="preserve"> trước điều trị</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1"/>
        <w:gridCol w:w="846"/>
        <w:gridCol w:w="855"/>
        <w:gridCol w:w="709"/>
        <w:gridCol w:w="850"/>
        <w:gridCol w:w="778"/>
        <w:gridCol w:w="923"/>
        <w:gridCol w:w="988"/>
      </w:tblGrid>
      <w:tr w:rsidR="00572506" w:rsidRPr="008408E5" w:rsidTr="00572506">
        <w:trPr>
          <w:trHeight w:val="850"/>
          <w:jc w:val="center"/>
        </w:trPr>
        <w:tc>
          <w:tcPr>
            <w:tcW w:w="3261" w:type="dxa"/>
            <w:vMerge w:val="restart"/>
            <w:vAlign w:val="center"/>
          </w:tcPr>
          <w:p w:rsidR="00572506" w:rsidRPr="008408E5" w:rsidRDefault="00572506" w:rsidP="008B2145">
            <w:pPr>
              <w:spacing w:after="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Mức độ tổn thương</w:t>
            </w:r>
          </w:p>
        </w:tc>
        <w:tc>
          <w:tcPr>
            <w:tcW w:w="1701" w:type="dxa"/>
            <w:gridSpan w:val="2"/>
          </w:tcPr>
          <w:p w:rsidR="00572506" w:rsidRPr="008408E5" w:rsidRDefault="00572506" w:rsidP="008B2145">
            <w:pPr>
              <w:spacing w:before="60" w:after="6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572506" w:rsidRPr="008408E5" w:rsidRDefault="00572506" w:rsidP="008B2145">
            <w:pPr>
              <w:spacing w:after="0" w:line="36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559" w:type="dxa"/>
            <w:gridSpan w:val="2"/>
            <w:vAlign w:val="center"/>
          </w:tcPr>
          <w:p w:rsidR="00572506" w:rsidRPr="008408E5" w:rsidRDefault="00572506" w:rsidP="008B2145">
            <w:pPr>
              <w:spacing w:before="60" w:after="6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572506" w:rsidRPr="008408E5" w:rsidRDefault="00572506" w:rsidP="008B2145">
            <w:pPr>
              <w:spacing w:after="0" w:line="36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701" w:type="dxa"/>
            <w:gridSpan w:val="2"/>
            <w:vAlign w:val="center"/>
          </w:tcPr>
          <w:p w:rsidR="00572506" w:rsidRPr="008408E5" w:rsidRDefault="00572506" w:rsidP="008B2145">
            <w:pPr>
              <w:spacing w:before="60" w:after="6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Tổng</w:t>
            </w:r>
          </w:p>
          <w:p w:rsidR="00572506" w:rsidRPr="008408E5" w:rsidRDefault="00572506" w:rsidP="008B2145">
            <w:pPr>
              <w:spacing w:after="0" w:line="360" w:lineRule="auto"/>
              <w:jc w:val="center"/>
              <w:rPr>
                <w:rFonts w:ascii="Times New Roman" w:hAnsi="Times New Roman" w:cs="Times New Roman"/>
                <w:sz w:val="28"/>
                <w:szCs w:val="28"/>
              </w:rPr>
            </w:pPr>
            <w:r w:rsidRPr="008408E5">
              <w:rPr>
                <w:rFonts w:ascii="Times New Roman" w:hAnsi="Times New Roman" w:cs="Times New Roman"/>
                <w:bCs/>
                <w:sz w:val="28"/>
                <w:szCs w:val="28"/>
              </w:rPr>
              <w:t>(n=60)</w:t>
            </w:r>
          </w:p>
        </w:tc>
        <w:tc>
          <w:tcPr>
            <w:tcW w:w="988" w:type="dxa"/>
            <w:vMerge w:val="restart"/>
          </w:tcPr>
          <w:p w:rsidR="00572506" w:rsidRPr="008408E5" w:rsidRDefault="00572506" w:rsidP="008B2145">
            <w:pPr>
              <w:spacing w:before="60" w:after="60" w:line="360" w:lineRule="auto"/>
              <w:jc w:val="center"/>
              <w:rPr>
                <w:rFonts w:ascii="Times New Roman" w:hAnsi="Times New Roman" w:cs="Times New Roman"/>
                <w:sz w:val="28"/>
                <w:szCs w:val="28"/>
              </w:rPr>
            </w:pPr>
          </w:p>
          <w:p w:rsidR="00572506" w:rsidRPr="008408E5" w:rsidRDefault="00572506" w:rsidP="008B2145">
            <w:pPr>
              <w:spacing w:before="60" w:after="60" w:line="360" w:lineRule="auto"/>
              <w:jc w:val="center"/>
              <w:rPr>
                <w:rFonts w:ascii="Times New Roman" w:hAnsi="Times New Roman" w:cs="Times New Roman"/>
                <w:b/>
                <w:bCs/>
                <w:sz w:val="28"/>
                <w:szCs w:val="28"/>
              </w:rPr>
            </w:pPr>
            <w:r w:rsidRPr="008408E5">
              <w:rPr>
                <w:rFonts w:ascii="Times New Roman" w:hAnsi="Times New Roman" w:cs="Times New Roman"/>
                <w:sz w:val="28"/>
                <w:szCs w:val="28"/>
              </w:rPr>
              <w:t>p</w:t>
            </w:r>
            <w:r w:rsidRPr="008408E5">
              <w:rPr>
                <w:rFonts w:ascii="Times New Roman" w:hAnsi="Times New Roman" w:cs="Times New Roman"/>
                <w:sz w:val="28"/>
                <w:szCs w:val="28"/>
                <w:vertAlign w:val="subscript"/>
              </w:rPr>
              <w:t>NC-ĐC</w:t>
            </w:r>
          </w:p>
        </w:tc>
      </w:tr>
      <w:tr w:rsidR="00572506" w:rsidRPr="008408E5" w:rsidTr="00572506">
        <w:trPr>
          <w:trHeight w:val="549"/>
          <w:jc w:val="center"/>
        </w:trPr>
        <w:tc>
          <w:tcPr>
            <w:tcW w:w="3261" w:type="dxa"/>
            <w:vMerge/>
          </w:tcPr>
          <w:p w:rsidR="00572506" w:rsidRPr="008408E5" w:rsidRDefault="00572506" w:rsidP="008B2145">
            <w:pPr>
              <w:spacing w:before="120" w:after="120" w:line="360" w:lineRule="auto"/>
              <w:jc w:val="both"/>
              <w:rPr>
                <w:rFonts w:ascii="Times New Roman" w:hAnsi="Times New Roman" w:cs="Times New Roman"/>
                <w:sz w:val="28"/>
                <w:szCs w:val="28"/>
              </w:rPr>
            </w:pPr>
          </w:p>
        </w:tc>
        <w:tc>
          <w:tcPr>
            <w:tcW w:w="846" w:type="dxa"/>
          </w:tcPr>
          <w:p w:rsidR="00572506" w:rsidRPr="008408E5" w:rsidRDefault="00572506" w:rsidP="008B2145">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855" w:type="dxa"/>
          </w:tcPr>
          <w:p w:rsidR="00572506" w:rsidRPr="008408E5" w:rsidRDefault="00572506" w:rsidP="008B2145">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709" w:type="dxa"/>
          </w:tcPr>
          <w:p w:rsidR="00572506" w:rsidRPr="008408E5" w:rsidRDefault="00572506" w:rsidP="008B2145">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850" w:type="dxa"/>
          </w:tcPr>
          <w:p w:rsidR="00572506" w:rsidRPr="008408E5" w:rsidRDefault="00572506" w:rsidP="008B2145">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778" w:type="dxa"/>
          </w:tcPr>
          <w:p w:rsidR="00572506" w:rsidRPr="008408E5" w:rsidRDefault="00572506" w:rsidP="008B2145">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923" w:type="dxa"/>
          </w:tcPr>
          <w:p w:rsidR="00572506" w:rsidRPr="008408E5" w:rsidRDefault="00572506" w:rsidP="008B2145">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988" w:type="dxa"/>
            <w:vMerge/>
          </w:tcPr>
          <w:p w:rsidR="00572506" w:rsidRPr="008408E5" w:rsidRDefault="00572506" w:rsidP="008B2145">
            <w:pPr>
              <w:spacing w:before="120" w:after="120" w:line="360" w:lineRule="auto"/>
              <w:jc w:val="center"/>
              <w:rPr>
                <w:rFonts w:ascii="Times New Roman" w:eastAsia="Times New Roman" w:hAnsi="Times New Roman" w:cs="Times New Roman"/>
                <w:sz w:val="28"/>
                <w:szCs w:val="28"/>
              </w:rPr>
            </w:pPr>
          </w:p>
        </w:tc>
      </w:tr>
      <w:tr w:rsidR="00572506" w:rsidRPr="008408E5" w:rsidTr="00572506">
        <w:trPr>
          <w:trHeight w:val="557"/>
          <w:jc w:val="center"/>
        </w:trPr>
        <w:tc>
          <w:tcPr>
            <w:tcW w:w="3261" w:type="dxa"/>
          </w:tcPr>
          <w:p w:rsidR="00572506" w:rsidRPr="008408E5" w:rsidRDefault="00572506" w:rsidP="00572506">
            <w:pPr>
              <w:spacing w:before="120" w:after="0" w:line="240" w:lineRule="auto"/>
              <w:rPr>
                <w:rFonts w:ascii="Times New Roman" w:hAnsi="Times New Roman" w:cs="Times New Roman"/>
                <w:sz w:val="28"/>
                <w:szCs w:val="28"/>
              </w:rPr>
            </w:pPr>
            <w:r w:rsidRPr="008408E5">
              <w:rPr>
                <w:rFonts w:ascii="Times New Roman" w:hAnsi="Times New Roman" w:cs="Times New Roman"/>
                <w:sz w:val="28"/>
                <w:szCs w:val="28"/>
              </w:rPr>
              <w:t>Trung bình (21 – 45 điểm)</w:t>
            </w:r>
          </w:p>
        </w:tc>
        <w:tc>
          <w:tcPr>
            <w:tcW w:w="846"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9</w:t>
            </w:r>
          </w:p>
        </w:tc>
        <w:tc>
          <w:tcPr>
            <w:tcW w:w="855"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30</w:t>
            </w:r>
            <w:r w:rsidR="00873F07" w:rsidRPr="008408E5">
              <w:rPr>
                <w:rFonts w:ascii="Times New Roman" w:hAnsi="Times New Roman" w:cs="Times New Roman"/>
                <w:sz w:val="28"/>
                <w:szCs w:val="28"/>
              </w:rPr>
              <w:t>,0</w:t>
            </w:r>
          </w:p>
        </w:tc>
        <w:tc>
          <w:tcPr>
            <w:tcW w:w="709"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12</w:t>
            </w:r>
          </w:p>
        </w:tc>
        <w:tc>
          <w:tcPr>
            <w:tcW w:w="850"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40</w:t>
            </w:r>
            <w:r w:rsidR="00873F07" w:rsidRPr="008408E5">
              <w:rPr>
                <w:rFonts w:ascii="Times New Roman" w:hAnsi="Times New Roman" w:cs="Times New Roman"/>
                <w:sz w:val="28"/>
                <w:szCs w:val="28"/>
              </w:rPr>
              <w:t>,0</w:t>
            </w:r>
          </w:p>
        </w:tc>
        <w:tc>
          <w:tcPr>
            <w:tcW w:w="778"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21</w:t>
            </w:r>
          </w:p>
        </w:tc>
        <w:tc>
          <w:tcPr>
            <w:tcW w:w="923"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35</w:t>
            </w:r>
            <w:r w:rsidR="00873F07" w:rsidRPr="008408E5">
              <w:rPr>
                <w:rFonts w:ascii="Times New Roman" w:hAnsi="Times New Roman" w:cs="Times New Roman"/>
                <w:sz w:val="28"/>
                <w:szCs w:val="28"/>
              </w:rPr>
              <w:t>,0</w:t>
            </w:r>
          </w:p>
        </w:tc>
        <w:tc>
          <w:tcPr>
            <w:tcW w:w="988" w:type="dxa"/>
            <w:vMerge w:val="restart"/>
          </w:tcPr>
          <w:p w:rsidR="00572506" w:rsidRPr="008408E5" w:rsidRDefault="00572506" w:rsidP="008B2145">
            <w:pPr>
              <w:spacing w:before="120" w:after="0" w:line="360" w:lineRule="auto"/>
              <w:jc w:val="center"/>
              <w:rPr>
                <w:rFonts w:ascii="Times New Roman" w:eastAsia="Times New Roman" w:hAnsi="Times New Roman" w:cs="Times New Roman"/>
                <w:b/>
                <w:sz w:val="28"/>
                <w:szCs w:val="28"/>
              </w:rPr>
            </w:pPr>
          </w:p>
          <w:p w:rsidR="00DE2CAB" w:rsidRPr="008408E5" w:rsidRDefault="00572506" w:rsidP="008B2145">
            <w:pPr>
              <w:spacing w:before="120" w:after="0" w:line="360" w:lineRule="auto"/>
              <w:jc w:val="center"/>
              <w:rPr>
                <w:rFonts w:ascii="Times New Roman" w:hAnsi="Times New Roman" w:cs="Times New Roman"/>
                <w:b/>
                <w:sz w:val="28"/>
                <w:szCs w:val="28"/>
              </w:rPr>
            </w:pPr>
            <w:r w:rsidRPr="008408E5">
              <w:rPr>
                <w:rFonts w:ascii="Times New Roman" w:eastAsia="Times New Roman" w:hAnsi="Times New Roman" w:cs="Times New Roman"/>
                <w:b/>
                <w:sz w:val="28"/>
                <w:szCs w:val="28"/>
              </w:rPr>
              <w:t>&gt; 0,05</w:t>
            </w:r>
          </w:p>
          <w:p w:rsidR="00572506" w:rsidRPr="008408E5" w:rsidRDefault="00572506" w:rsidP="00DE2CAB">
            <w:pPr>
              <w:rPr>
                <w:rFonts w:ascii="Times New Roman" w:hAnsi="Times New Roman" w:cs="Times New Roman"/>
                <w:b/>
                <w:sz w:val="28"/>
                <w:szCs w:val="28"/>
              </w:rPr>
            </w:pPr>
          </w:p>
        </w:tc>
      </w:tr>
      <w:tr w:rsidR="00572506" w:rsidRPr="008408E5" w:rsidTr="00572506">
        <w:trPr>
          <w:trHeight w:val="565"/>
          <w:jc w:val="center"/>
        </w:trPr>
        <w:tc>
          <w:tcPr>
            <w:tcW w:w="3261"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Nặng (46 – 70 điểm)</w:t>
            </w:r>
          </w:p>
        </w:tc>
        <w:tc>
          <w:tcPr>
            <w:tcW w:w="846"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19</w:t>
            </w:r>
          </w:p>
        </w:tc>
        <w:tc>
          <w:tcPr>
            <w:tcW w:w="855"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63,3</w:t>
            </w:r>
          </w:p>
        </w:tc>
        <w:tc>
          <w:tcPr>
            <w:tcW w:w="709"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17</w:t>
            </w:r>
          </w:p>
        </w:tc>
        <w:tc>
          <w:tcPr>
            <w:tcW w:w="850"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56,7</w:t>
            </w:r>
          </w:p>
        </w:tc>
        <w:tc>
          <w:tcPr>
            <w:tcW w:w="778"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36</w:t>
            </w:r>
          </w:p>
        </w:tc>
        <w:tc>
          <w:tcPr>
            <w:tcW w:w="923"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60</w:t>
            </w:r>
            <w:r w:rsidR="00873F07" w:rsidRPr="008408E5">
              <w:rPr>
                <w:rFonts w:ascii="Times New Roman" w:hAnsi="Times New Roman" w:cs="Times New Roman"/>
                <w:sz w:val="28"/>
                <w:szCs w:val="28"/>
              </w:rPr>
              <w:t>,0</w:t>
            </w:r>
          </w:p>
        </w:tc>
        <w:tc>
          <w:tcPr>
            <w:tcW w:w="988" w:type="dxa"/>
            <w:vMerge/>
          </w:tcPr>
          <w:p w:rsidR="00572506" w:rsidRPr="008408E5" w:rsidRDefault="00572506" w:rsidP="008B2145">
            <w:pPr>
              <w:spacing w:before="120" w:after="0" w:line="360" w:lineRule="auto"/>
              <w:jc w:val="center"/>
              <w:rPr>
                <w:rFonts w:ascii="Times New Roman" w:hAnsi="Times New Roman" w:cs="Times New Roman"/>
                <w:b/>
                <w:sz w:val="28"/>
                <w:szCs w:val="28"/>
              </w:rPr>
            </w:pPr>
          </w:p>
        </w:tc>
      </w:tr>
      <w:tr w:rsidR="00572506" w:rsidRPr="008408E5" w:rsidTr="00572506">
        <w:trPr>
          <w:trHeight w:val="555"/>
          <w:jc w:val="center"/>
        </w:trPr>
        <w:tc>
          <w:tcPr>
            <w:tcW w:w="3261"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eastAsia="Times New Roman" w:hAnsi="Times New Roman" w:cs="Times New Roman"/>
                <w:sz w:val="28"/>
                <w:szCs w:val="28"/>
              </w:rPr>
              <w:t>Rất nặng (&gt; 70 điểm)</w:t>
            </w:r>
          </w:p>
        </w:tc>
        <w:tc>
          <w:tcPr>
            <w:tcW w:w="846"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2</w:t>
            </w:r>
          </w:p>
        </w:tc>
        <w:tc>
          <w:tcPr>
            <w:tcW w:w="855"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6,7</w:t>
            </w:r>
          </w:p>
        </w:tc>
        <w:tc>
          <w:tcPr>
            <w:tcW w:w="709"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1</w:t>
            </w:r>
          </w:p>
        </w:tc>
        <w:tc>
          <w:tcPr>
            <w:tcW w:w="850"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3,3</w:t>
            </w:r>
          </w:p>
        </w:tc>
        <w:tc>
          <w:tcPr>
            <w:tcW w:w="778"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3</w:t>
            </w:r>
          </w:p>
        </w:tc>
        <w:tc>
          <w:tcPr>
            <w:tcW w:w="923" w:type="dxa"/>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5</w:t>
            </w:r>
            <w:r w:rsidR="00873F07" w:rsidRPr="008408E5">
              <w:rPr>
                <w:rFonts w:ascii="Times New Roman" w:hAnsi="Times New Roman" w:cs="Times New Roman"/>
                <w:sz w:val="28"/>
                <w:szCs w:val="28"/>
              </w:rPr>
              <w:t>,0</w:t>
            </w:r>
          </w:p>
        </w:tc>
        <w:tc>
          <w:tcPr>
            <w:tcW w:w="988" w:type="dxa"/>
            <w:vMerge/>
          </w:tcPr>
          <w:p w:rsidR="00572506" w:rsidRPr="008408E5" w:rsidRDefault="00572506" w:rsidP="008B2145">
            <w:pPr>
              <w:spacing w:before="120" w:after="0" w:line="360" w:lineRule="auto"/>
              <w:jc w:val="center"/>
              <w:rPr>
                <w:rFonts w:ascii="Times New Roman" w:hAnsi="Times New Roman" w:cs="Times New Roman"/>
                <w:b/>
                <w:sz w:val="28"/>
                <w:szCs w:val="28"/>
              </w:rPr>
            </w:pPr>
          </w:p>
        </w:tc>
      </w:tr>
      <w:tr w:rsidR="00572506" w:rsidRPr="008408E5" w:rsidTr="00572506">
        <w:trPr>
          <w:trHeight w:val="555"/>
          <w:jc w:val="center"/>
        </w:trPr>
        <w:tc>
          <w:tcPr>
            <w:tcW w:w="3261" w:type="dxa"/>
          </w:tcPr>
          <w:p w:rsidR="00572506" w:rsidRPr="008408E5" w:rsidRDefault="00572506" w:rsidP="008B2145">
            <w:pPr>
              <w:spacing w:before="120" w:after="0" w:line="360" w:lineRule="auto"/>
              <w:jc w:val="center"/>
              <w:rPr>
                <w:rFonts w:ascii="Times New Roman" w:eastAsia="Times New Roman" w:hAnsi="Times New Roman" w:cs="Times New Roman"/>
                <w:sz w:val="28"/>
                <w:szCs w:val="28"/>
              </w:rPr>
            </w:pPr>
            <w:r w:rsidRPr="008408E5">
              <w:rPr>
                <w:rFonts w:ascii="Times New Roman" w:hAnsi="Times New Roman" w:cs="Times New Roman"/>
                <w:sz w:val="28"/>
                <w:szCs w:val="28"/>
              </w:rPr>
              <w:t>X  ± SD</w:t>
            </w:r>
          </w:p>
        </w:tc>
        <w:tc>
          <w:tcPr>
            <w:tcW w:w="1701" w:type="dxa"/>
            <w:gridSpan w:val="2"/>
          </w:tcPr>
          <w:p w:rsidR="00572506" w:rsidRPr="008408E5" w:rsidRDefault="00572506"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50,27 ± 9,45</w:t>
            </w:r>
          </w:p>
        </w:tc>
        <w:tc>
          <w:tcPr>
            <w:tcW w:w="1559" w:type="dxa"/>
            <w:gridSpan w:val="2"/>
          </w:tcPr>
          <w:p w:rsidR="00572506" w:rsidRPr="008408E5" w:rsidRDefault="00BC2A81"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48</w:t>
            </w:r>
            <w:r w:rsidR="00572506" w:rsidRPr="008408E5">
              <w:rPr>
                <w:rFonts w:ascii="Times New Roman" w:hAnsi="Times New Roman" w:cs="Times New Roman"/>
                <w:sz w:val="28"/>
                <w:szCs w:val="28"/>
              </w:rPr>
              <w:t>,</w:t>
            </w:r>
            <w:r w:rsidRPr="008408E5">
              <w:rPr>
                <w:rFonts w:ascii="Times New Roman" w:hAnsi="Times New Roman" w:cs="Times New Roman"/>
                <w:sz w:val="28"/>
                <w:szCs w:val="28"/>
              </w:rPr>
              <w:t>6</w:t>
            </w:r>
            <w:r w:rsidR="00572506" w:rsidRPr="008408E5">
              <w:rPr>
                <w:rFonts w:ascii="Times New Roman" w:hAnsi="Times New Roman" w:cs="Times New Roman"/>
                <w:sz w:val="28"/>
                <w:szCs w:val="28"/>
              </w:rPr>
              <w:t>7 ± 8,</w:t>
            </w:r>
            <w:r w:rsidRPr="008408E5">
              <w:rPr>
                <w:rFonts w:ascii="Times New Roman" w:hAnsi="Times New Roman" w:cs="Times New Roman"/>
                <w:sz w:val="28"/>
                <w:szCs w:val="28"/>
              </w:rPr>
              <w:t>4</w:t>
            </w:r>
          </w:p>
        </w:tc>
        <w:tc>
          <w:tcPr>
            <w:tcW w:w="1701" w:type="dxa"/>
            <w:gridSpan w:val="2"/>
          </w:tcPr>
          <w:p w:rsidR="00572506" w:rsidRPr="008408E5" w:rsidRDefault="00BC2A81" w:rsidP="008B2145">
            <w:pPr>
              <w:spacing w:before="120"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49,47</w:t>
            </w:r>
            <w:r w:rsidR="00572506" w:rsidRPr="008408E5">
              <w:rPr>
                <w:rFonts w:ascii="Times New Roman" w:hAnsi="Times New Roman" w:cs="Times New Roman"/>
                <w:sz w:val="28"/>
                <w:szCs w:val="28"/>
              </w:rPr>
              <w:t xml:space="preserve"> ± 8,</w:t>
            </w:r>
            <w:r w:rsidRPr="008408E5">
              <w:rPr>
                <w:rFonts w:ascii="Times New Roman" w:hAnsi="Times New Roman" w:cs="Times New Roman"/>
                <w:sz w:val="28"/>
                <w:szCs w:val="28"/>
              </w:rPr>
              <w:t>90</w:t>
            </w:r>
          </w:p>
        </w:tc>
        <w:tc>
          <w:tcPr>
            <w:tcW w:w="988" w:type="dxa"/>
          </w:tcPr>
          <w:p w:rsidR="00572506" w:rsidRPr="008408E5" w:rsidRDefault="00572506" w:rsidP="008B2145">
            <w:pPr>
              <w:spacing w:before="120" w:after="0" w:line="360" w:lineRule="auto"/>
              <w:jc w:val="center"/>
              <w:rPr>
                <w:rFonts w:ascii="Times New Roman" w:hAnsi="Times New Roman" w:cs="Times New Roman"/>
                <w:b/>
                <w:sz w:val="28"/>
                <w:szCs w:val="28"/>
              </w:rPr>
            </w:pPr>
            <w:r w:rsidRPr="008408E5">
              <w:rPr>
                <w:rFonts w:ascii="Times New Roman" w:eastAsia="Times New Roman" w:hAnsi="Times New Roman" w:cs="Times New Roman"/>
                <w:b/>
                <w:sz w:val="28"/>
                <w:szCs w:val="28"/>
              </w:rPr>
              <w:t>&gt; 0,05</w:t>
            </w:r>
          </w:p>
        </w:tc>
      </w:tr>
    </w:tbl>
    <w:p w:rsidR="006B4B49" w:rsidRPr="008408E5" w:rsidRDefault="00D44F11" w:rsidP="00D44F11">
      <w:pPr>
        <w:spacing w:before="160" w:line="360" w:lineRule="auto"/>
        <w:jc w:val="both"/>
        <w:rPr>
          <w:rFonts w:ascii="Times New Roman" w:eastAsia="Times New Roman" w:hAnsi="Times New Roman" w:cs="Times New Roman"/>
          <w:b/>
          <w:i/>
          <w:sz w:val="28"/>
          <w:szCs w:val="28"/>
        </w:rPr>
      </w:pPr>
      <w:r w:rsidRPr="008408E5">
        <w:rPr>
          <w:rFonts w:ascii="Times New Roman" w:eastAsia="Times New Roman" w:hAnsi="Times New Roman" w:cs="Times New Roman"/>
          <w:b/>
          <w:i/>
          <w:sz w:val="28"/>
          <w:szCs w:val="28"/>
        </w:rPr>
        <w:t>Nhận xét:</w:t>
      </w:r>
    </w:p>
    <w:p w:rsidR="0089574B" w:rsidRPr="008408E5" w:rsidRDefault="0089574B" w:rsidP="0089574B">
      <w:pPr>
        <w:spacing w:before="160" w:line="360" w:lineRule="auto"/>
        <w:ind w:firstLine="426"/>
        <w:jc w:val="both"/>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 xml:space="preserve">- </w:t>
      </w:r>
      <w:r w:rsidRPr="008408E5">
        <w:rPr>
          <w:rFonts w:ascii="Times New Roman" w:eastAsia="Times New Roman" w:hAnsi="Times New Roman" w:cs="Times New Roman"/>
          <w:sz w:val="28"/>
          <w:szCs w:val="28"/>
        </w:rPr>
        <w:tab/>
        <w:t xml:space="preserve">Tại thời điểm </w:t>
      </w:r>
      <w:r w:rsidR="00FB7AE0" w:rsidRPr="008408E5">
        <w:rPr>
          <w:rFonts w:ascii="Times New Roman" w:hAnsi="Times New Roman"/>
          <w:sz w:val="28"/>
        </w:rPr>
        <w:t>D</w:t>
      </w:r>
      <w:r w:rsidR="00FB7AE0" w:rsidRPr="008408E5">
        <w:rPr>
          <w:rFonts w:ascii="Times New Roman" w:hAnsi="Times New Roman"/>
          <w:sz w:val="28"/>
          <w:vertAlign w:val="subscript"/>
        </w:rPr>
        <w:t>0</w:t>
      </w:r>
      <w:r w:rsidRPr="008408E5">
        <w:rPr>
          <w:rFonts w:ascii="Times New Roman" w:eastAsia="Times New Roman" w:hAnsi="Times New Roman" w:cs="Times New Roman"/>
          <w:sz w:val="28"/>
          <w:szCs w:val="28"/>
        </w:rPr>
        <w:t>, theo phân loại mức độ tổn thương khớp gối theo thang điểm WOMAC chung,</w:t>
      </w:r>
      <w:r w:rsidR="00FB7AE0" w:rsidRPr="008408E5">
        <w:rPr>
          <w:rFonts w:ascii="Times New Roman" w:eastAsia="Times New Roman" w:hAnsi="Times New Roman" w:cs="Times New Roman"/>
          <w:sz w:val="28"/>
          <w:szCs w:val="28"/>
        </w:rPr>
        <w:t xml:space="preserve"> không BN</w:t>
      </w:r>
      <w:r w:rsidR="00BE311C" w:rsidRPr="008408E5">
        <w:rPr>
          <w:rFonts w:ascii="Times New Roman" w:eastAsia="Times New Roman" w:hAnsi="Times New Roman" w:cs="Times New Roman"/>
          <w:sz w:val="28"/>
          <w:szCs w:val="28"/>
        </w:rPr>
        <w:t xml:space="preserve"> nào ở mức độ tổn thương nhẹ (&lt;</w:t>
      </w:r>
      <w:r w:rsidR="00834DD2" w:rsidRPr="008408E5">
        <w:rPr>
          <w:rFonts w:ascii="Times New Roman" w:eastAsia="Times New Roman" w:hAnsi="Times New Roman" w:cs="Times New Roman"/>
          <w:sz w:val="28"/>
          <w:szCs w:val="28"/>
        </w:rPr>
        <w:t xml:space="preserve"> </w:t>
      </w:r>
      <w:r w:rsidR="00BE311C" w:rsidRPr="008408E5">
        <w:rPr>
          <w:rFonts w:ascii="Times New Roman" w:eastAsia="Times New Roman" w:hAnsi="Times New Roman" w:cs="Times New Roman"/>
          <w:sz w:val="28"/>
          <w:szCs w:val="28"/>
        </w:rPr>
        <w:t>20 điểm). C</w:t>
      </w:r>
      <w:r w:rsidR="00FB7AE0" w:rsidRPr="008408E5">
        <w:rPr>
          <w:rFonts w:ascii="Times New Roman" w:eastAsia="Times New Roman" w:hAnsi="Times New Roman" w:cs="Times New Roman"/>
          <w:sz w:val="28"/>
          <w:szCs w:val="28"/>
        </w:rPr>
        <w:t>ó 95% BN</w:t>
      </w:r>
      <w:r w:rsidR="00AD63C0" w:rsidRPr="008408E5">
        <w:rPr>
          <w:rFonts w:ascii="Times New Roman" w:eastAsia="Times New Roman" w:hAnsi="Times New Roman" w:cs="Times New Roman"/>
          <w:sz w:val="28"/>
          <w:szCs w:val="28"/>
        </w:rPr>
        <w:t xml:space="preserve"> phân bố</w:t>
      </w:r>
      <w:r w:rsidRPr="008408E5">
        <w:rPr>
          <w:rFonts w:ascii="Times New Roman" w:eastAsia="Times New Roman" w:hAnsi="Times New Roman" w:cs="Times New Roman"/>
          <w:sz w:val="28"/>
          <w:szCs w:val="28"/>
        </w:rPr>
        <w:t xml:space="preserve"> ở nhóm </w:t>
      </w:r>
      <w:r w:rsidR="00AD63C0" w:rsidRPr="008408E5">
        <w:rPr>
          <w:rFonts w:ascii="Times New Roman" w:eastAsia="Times New Roman" w:hAnsi="Times New Roman" w:cs="Times New Roman"/>
          <w:sz w:val="28"/>
          <w:szCs w:val="28"/>
        </w:rPr>
        <w:t>trung bình đến nặng (21 – 70 điểm), trong đó nhóm NC có 96,7 % và nhóm ĐC có 93,3%. Không có sự khác biệt về phân loại mức độ tổn thương khớp gối giữa 2 nhóm theo WOMAC chung</w:t>
      </w:r>
      <w:r w:rsidR="001D64B6" w:rsidRPr="008408E5">
        <w:rPr>
          <w:rFonts w:ascii="Times New Roman" w:eastAsia="Times New Roman" w:hAnsi="Times New Roman" w:cs="Times New Roman"/>
          <w:sz w:val="28"/>
          <w:szCs w:val="28"/>
        </w:rPr>
        <w:t xml:space="preserve"> (p &gt; 0,05).</w:t>
      </w:r>
      <w:r w:rsidR="00FB7AE0" w:rsidRPr="008408E5">
        <w:rPr>
          <w:rFonts w:ascii="Times New Roman" w:eastAsia="Times New Roman" w:hAnsi="Times New Roman" w:cs="Times New Roman"/>
          <w:sz w:val="28"/>
          <w:szCs w:val="28"/>
        </w:rPr>
        <w:t xml:space="preserve"> Điểm WOMAC chung trung bình là </w:t>
      </w:r>
      <w:r w:rsidR="00BC2A81" w:rsidRPr="008408E5">
        <w:rPr>
          <w:rFonts w:ascii="Times New Roman" w:hAnsi="Times New Roman" w:cs="Times New Roman"/>
          <w:sz w:val="28"/>
          <w:szCs w:val="28"/>
        </w:rPr>
        <w:t xml:space="preserve">49,47 ± 8,90 </w:t>
      </w:r>
      <w:r w:rsidR="00FB7AE0" w:rsidRPr="008408E5">
        <w:rPr>
          <w:rFonts w:ascii="Times New Roman" w:hAnsi="Times New Roman" w:cs="Times New Roman"/>
          <w:sz w:val="28"/>
          <w:szCs w:val="28"/>
        </w:rPr>
        <w:t>(điểm).</w:t>
      </w:r>
    </w:p>
    <w:p w:rsidR="00D44F11" w:rsidRPr="008408E5" w:rsidRDefault="00AA5282" w:rsidP="004948DC">
      <w:pPr>
        <w:pStyle w:val="33"/>
        <w:outlineLvl w:val="2"/>
        <w:rPr>
          <w:rFonts w:ascii="Times New Roman" w:hAnsi="Times New Roman"/>
          <w:iCs/>
          <w:sz w:val="24"/>
          <w:szCs w:val="24"/>
        </w:rPr>
      </w:pPr>
      <w:bookmarkStart w:id="689" w:name="_Toc490217817"/>
      <w:bookmarkStart w:id="690" w:name="_Toc490217930"/>
      <w:bookmarkStart w:id="691" w:name="_Toc494194228"/>
      <w:bookmarkStart w:id="692" w:name="_Toc500364072"/>
      <w:r w:rsidRPr="008408E5">
        <w:rPr>
          <w:rFonts w:ascii="Times New Roman" w:hAnsi="Times New Roman"/>
          <w:iCs/>
        </w:rPr>
        <w:lastRenderedPageBreak/>
        <w:t>3.2.5</w:t>
      </w:r>
      <w:r w:rsidR="00D44F11" w:rsidRPr="008408E5">
        <w:rPr>
          <w:rFonts w:ascii="Times New Roman" w:hAnsi="Times New Roman"/>
          <w:iCs/>
        </w:rPr>
        <w:t>. Đánh giá tầm vận động khớp gối trước điều trị</w:t>
      </w:r>
      <w:bookmarkEnd w:id="685"/>
      <w:bookmarkEnd w:id="686"/>
      <w:bookmarkEnd w:id="687"/>
      <w:bookmarkEnd w:id="688"/>
      <w:bookmarkEnd w:id="689"/>
      <w:bookmarkEnd w:id="690"/>
      <w:bookmarkEnd w:id="691"/>
      <w:bookmarkEnd w:id="692"/>
    </w:p>
    <w:p w:rsidR="00D44F11" w:rsidRPr="008408E5" w:rsidRDefault="000F2A0E" w:rsidP="00D44F11">
      <w:pPr>
        <w:pStyle w:val="B"/>
        <w:rPr>
          <w:rFonts w:ascii="Times New Roman" w:hAnsi="Times New Roman" w:cs="Times New Roman"/>
        </w:rPr>
      </w:pPr>
      <w:bookmarkStart w:id="693" w:name="_Toc338229268"/>
      <w:r w:rsidRPr="008408E5">
        <w:rPr>
          <w:rFonts w:ascii="Times New Roman" w:hAnsi="Times New Roman" w:cs="Times New Roman"/>
        </w:rPr>
        <w:t>Bảng 3.1</w:t>
      </w:r>
      <w:r w:rsidR="003F0783" w:rsidRPr="008408E5">
        <w:rPr>
          <w:rFonts w:ascii="Times New Roman" w:hAnsi="Times New Roman" w:cs="Times New Roman"/>
        </w:rPr>
        <w:t>2</w:t>
      </w:r>
      <w:r w:rsidR="00180497" w:rsidRPr="008408E5">
        <w:rPr>
          <w:rFonts w:ascii="Times New Roman" w:hAnsi="Times New Roman" w:cs="Times New Roman"/>
        </w:rPr>
        <w:t>. Đánh giá tầm vận động</w:t>
      </w:r>
      <w:r w:rsidR="00D44F11" w:rsidRPr="008408E5">
        <w:rPr>
          <w:rFonts w:ascii="Times New Roman" w:hAnsi="Times New Roman" w:cs="Times New Roman"/>
        </w:rPr>
        <w:t xml:space="preserve"> khớp gối của 2 nhóm trước điều trị</w:t>
      </w:r>
      <w:bookmarkEnd w:id="69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31"/>
        <w:gridCol w:w="709"/>
        <w:gridCol w:w="1134"/>
        <w:gridCol w:w="708"/>
        <w:gridCol w:w="1134"/>
        <w:gridCol w:w="704"/>
        <w:gridCol w:w="1281"/>
      </w:tblGrid>
      <w:tr w:rsidR="00D44F11" w:rsidRPr="008408E5" w:rsidTr="00D44F11">
        <w:trPr>
          <w:trHeight w:val="869"/>
          <w:jc w:val="center"/>
        </w:trPr>
        <w:tc>
          <w:tcPr>
            <w:tcW w:w="3131" w:type="dxa"/>
            <w:vMerge w:val="restart"/>
            <w:vAlign w:val="center"/>
          </w:tcPr>
          <w:p w:rsidR="00180497" w:rsidRPr="008408E5" w:rsidRDefault="00D44F11" w:rsidP="005578AC">
            <w:pPr>
              <w:spacing w:before="120" w:after="12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Mức độ hạn chế</w:t>
            </w:r>
          </w:p>
          <w:p w:rsidR="00D44F11" w:rsidRPr="008408E5" w:rsidRDefault="00180497" w:rsidP="005578AC">
            <w:pPr>
              <w:spacing w:before="120" w:after="12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tầm vận động khớp</w:t>
            </w:r>
          </w:p>
        </w:tc>
        <w:tc>
          <w:tcPr>
            <w:tcW w:w="1843" w:type="dxa"/>
            <w:gridSpan w:val="2"/>
          </w:tcPr>
          <w:p w:rsidR="00174E07" w:rsidRPr="008408E5" w:rsidRDefault="00174E07" w:rsidP="002A45E7">
            <w:pPr>
              <w:spacing w:before="60" w:after="6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D44F11" w:rsidRPr="008408E5" w:rsidRDefault="00174E07" w:rsidP="002A45E7">
            <w:pPr>
              <w:spacing w:before="120" w:after="120" w:line="24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842" w:type="dxa"/>
            <w:gridSpan w:val="2"/>
            <w:vAlign w:val="center"/>
          </w:tcPr>
          <w:p w:rsidR="00311F6F" w:rsidRPr="008408E5" w:rsidRDefault="00311F6F" w:rsidP="002A45E7">
            <w:pPr>
              <w:spacing w:before="60" w:after="6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D44F11" w:rsidRPr="008408E5" w:rsidRDefault="00311F6F" w:rsidP="002A45E7">
            <w:pPr>
              <w:spacing w:before="120" w:after="120" w:line="24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985" w:type="dxa"/>
            <w:gridSpan w:val="2"/>
            <w:vAlign w:val="center"/>
          </w:tcPr>
          <w:p w:rsidR="00311F6F" w:rsidRPr="008408E5" w:rsidRDefault="00311F6F" w:rsidP="002A45E7">
            <w:pPr>
              <w:spacing w:before="60" w:after="6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Tổng</w:t>
            </w:r>
          </w:p>
          <w:p w:rsidR="00D44F11" w:rsidRPr="008408E5" w:rsidRDefault="00311F6F" w:rsidP="002A45E7">
            <w:pPr>
              <w:spacing w:before="120" w:after="120" w:line="240" w:lineRule="auto"/>
              <w:jc w:val="center"/>
              <w:rPr>
                <w:rFonts w:ascii="Times New Roman" w:hAnsi="Times New Roman" w:cs="Times New Roman"/>
                <w:sz w:val="28"/>
                <w:szCs w:val="28"/>
              </w:rPr>
            </w:pPr>
            <w:r w:rsidRPr="008408E5">
              <w:rPr>
                <w:rFonts w:ascii="Times New Roman" w:hAnsi="Times New Roman" w:cs="Times New Roman"/>
                <w:bCs/>
                <w:sz w:val="28"/>
                <w:szCs w:val="28"/>
              </w:rPr>
              <w:t>(n=60)</w:t>
            </w:r>
          </w:p>
        </w:tc>
      </w:tr>
      <w:tr w:rsidR="00174E07" w:rsidRPr="008408E5" w:rsidTr="00D44F11">
        <w:trPr>
          <w:trHeight w:val="699"/>
          <w:jc w:val="center"/>
        </w:trPr>
        <w:tc>
          <w:tcPr>
            <w:tcW w:w="3131" w:type="dxa"/>
            <w:vMerge/>
          </w:tcPr>
          <w:p w:rsidR="00174E07" w:rsidRPr="008408E5" w:rsidRDefault="00174E07" w:rsidP="005578AC">
            <w:pPr>
              <w:spacing w:before="120" w:after="120" w:line="360" w:lineRule="auto"/>
              <w:jc w:val="center"/>
              <w:rPr>
                <w:rFonts w:ascii="Times New Roman" w:hAnsi="Times New Roman" w:cs="Times New Roman"/>
                <w:sz w:val="28"/>
                <w:szCs w:val="28"/>
              </w:rPr>
            </w:pPr>
          </w:p>
        </w:tc>
        <w:tc>
          <w:tcPr>
            <w:tcW w:w="709" w:type="dxa"/>
          </w:tcPr>
          <w:p w:rsidR="00174E07" w:rsidRPr="008408E5" w:rsidRDefault="00174E07" w:rsidP="005578AC">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1134" w:type="dxa"/>
          </w:tcPr>
          <w:p w:rsidR="00174E07" w:rsidRPr="008408E5" w:rsidRDefault="00174E07" w:rsidP="005578AC">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708" w:type="dxa"/>
          </w:tcPr>
          <w:p w:rsidR="00174E07" w:rsidRPr="008408E5" w:rsidRDefault="00174E07" w:rsidP="005578AC">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1134" w:type="dxa"/>
          </w:tcPr>
          <w:p w:rsidR="00174E07" w:rsidRPr="008408E5" w:rsidRDefault="00174E07" w:rsidP="005578AC">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704" w:type="dxa"/>
          </w:tcPr>
          <w:p w:rsidR="00174E07" w:rsidRPr="008408E5" w:rsidRDefault="00174E07" w:rsidP="005578AC">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1281" w:type="dxa"/>
          </w:tcPr>
          <w:p w:rsidR="00174E07" w:rsidRPr="008408E5" w:rsidRDefault="00174E07" w:rsidP="005578AC">
            <w:pPr>
              <w:spacing w:before="120" w:after="120" w:line="36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r>
      <w:tr w:rsidR="00D44F11" w:rsidRPr="008408E5" w:rsidTr="00D44F11">
        <w:trPr>
          <w:trHeight w:val="484"/>
          <w:jc w:val="center"/>
        </w:trPr>
        <w:tc>
          <w:tcPr>
            <w:tcW w:w="3131" w:type="dxa"/>
          </w:tcPr>
          <w:p w:rsidR="00D44F11" w:rsidRPr="008408E5" w:rsidRDefault="00D44F11"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Nặng  (&lt; 90</w:t>
            </w:r>
            <w:r w:rsidRPr="008408E5">
              <w:rPr>
                <w:rFonts w:ascii="Times New Roman" w:hAnsi="Times New Roman" w:cs="Times New Roman"/>
                <w:sz w:val="28"/>
                <w:szCs w:val="28"/>
                <w:vertAlign w:val="superscript"/>
              </w:rPr>
              <w:t>0</w:t>
            </w:r>
            <w:r w:rsidRPr="008408E5">
              <w:rPr>
                <w:rFonts w:ascii="Times New Roman" w:hAnsi="Times New Roman" w:cs="Times New Roman"/>
                <w:sz w:val="28"/>
                <w:szCs w:val="28"/>
              </w:rPr>
              <w:t>)</w:t>
            </w:r>
          </w:p>
        </w:tc>
        <w:tc>
          <w:tcPr>
            <w:tcW w:w="709"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2</w:t>
            </w:r>
          </w:p>
        </w:tc>
        <w:tc>
          <w:tcPr>
            <w:tcW w:w="1134"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6,7</w:t>
            </w:r>
          </w:p>
        </w:tc>
        <w:tc>
          <w:tcPr>
            <w:tcW w:w="708"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0</w:t>
            </w:r>
          </w:p>
        </w:tc>
        <w:tc>
          <w:tcPr>
            <w:tcW w:w="1134"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0</w:t>
            </w:r>
          </w:p>
        </w:tc>
        <w:tc>
          <w:tcPr>
            <w:tcW w:w="704"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2</w:t>
            </w:r>
          </w:p>
        </w:tc>
        <w:tc>
          <w:tcPr>
            <w:tcW w:w="1281"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3,3</w:t>
            </w:r>
          </w:p>
        </w:tc>
      </w:tr>
      <w:tr w:rsidR="00D44F11" w:rsidRPr="008408E5" w:rsidTr="00D44F11">
        <w:trPr>
          <w:trHeight w:val="467"/>
          <w:jc w:val="center"/>
        </w:trPr>
        <w:tc>
          <w:tcPr>
            <w:tcW w:w="3131" w:type="dxa"/>
          </w:tcPr>
          <w:p w:rsidR="00D44F11" w:rsidRPr="008408E5" w:rsidRDefault="005951B7"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Trung bình  (90</w:t>
            </w:r>
            <w:r w:rsidR="00E21A81" w:rsidRPr="008408E5">
              <w:rPr>
                <w:rFonts w:ascii="Times New Roman" w:hAnsi="Times New Roman" w:cs="Times New Roman"/>
                <w:sz w:val="28"/>
                <w:szCs w:val="28"/>
                <w:vertAlign w:val="superscript"/>
              </w:rPr>
              <w:t>0</w:t>
            </w:r>
            <w:r w:rsidRPr="008408E5">
              <w:rPr>
                <w:rFonts w:ascii="Times New Roman" w:hAnsi="Times New Roman" w:cs="Times New Roman"/>
                <w:sz w:val="28"/>
                <w:szCs w:val="28"/>
              </w:rPr>
              <w:t xml:space="preserve"> – 119</w:t>
            </w:r>
            <w:r w:rsidR="00D44F11" w:rsidRPr="008408E5">
              <w:rPr>
                <w:rFonts w:ascii="Times New Roman" w:hAnsi="Times New Roman" w:cs="Times New Roman"/>
                <w:sz w:val="28"/>
                <w:szCs w:val="28"/>
                <w:vertAlign w:val="superscript"/>
              </w:rPr>
              <w:t>0</w:t>
            </w:r>
            <w:r w:rsidR="00D44F11" w:rsidRPr="008408E5">
              <w:rPr>
                <w:rFonts w:ascii="Times New Roman" w:hAnsi="Times New Roman" w:cs="Times New Roman"/>
                <w:sz w:val="28"/>
                <w:szCs w:val="28"/>
              </w:rPr>
              <w:t>)</w:t>
            </w:r>
          </w:p>
        </w:tc>
        <w:tc>
          <w:tcPr>
            <w:tcW w:w="709"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15</w:t>
            </w:r>
          </w:p>
        </w:tc>
        <w:tc>
          <w:tcPr>
            <w:tcW w:w="1134"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50</w:t>
            </w:r>
            <w:r w:rsidR="00873F07" w:rsidRPr="008408E5">
              <w:rPr>
                <w:rFonts w:ascii="Times New Roman" w:hAnsi="Times New Roman" w:cs="Times New Roman"/>
                <w:sz w:val="28"/>
                <w:szCs w:val="28"/>
              </w:rPr>
              <w:t>,0</w:t>
            </w:r>
          </w:p>
        </w:tc>
        <w:tc>
          <w:tcPr>
            <w:tcW w:w="708"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18</w:t>
            </w:r>
          </w:p>
        </w:tc>
        <w:tc>
          <w:tcPr>
            <w:tcW w:w="1134"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60</w:t>
            </w:r>
            <w:r w:rsidR="00873F07" w:rsidRPr="008408E5">
              <w:rPr>
                <w:rFonts w:ascii="Times New Roman" w:hAnsi="Times New Roman" w:cs="Times New Roman"/>
                <w:sz w:val="28"/>
                <w:szCs w:val="28"/>
              </w:rPr>
              <w:t>,0</w:t>
            </w:r>
          </w:p>
        </w:tc>
        <w:tc>
          <w:tcPr>
            <w:tcW w:w="704"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33</w:t>
            </w:r>
          </w:p>
        </w:tc>
        <w:tc>
          <w:tcPr>
            <w:tcW w:w="1281"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55</w:t>
            </w:r>
            <w:r w:rsidR="00873F07" w:rsidRPr="008408E5">
              <w:rPr>
                <w:rFonts w:ascii="Times New Roman" w:hAnsi="Times New Roman" w:cs="Times New Roman"/>
                <w:sz w:val="28"/>
                <w:szCs w:val="28"/>
              </w:rPr>
              <w:t>,0</w:t>
            </w:r>
          </w:p>
        </w:tc>
      </w:tr>
      <w:tr w:rsidR="00D44F11" w:rsidRPr="008408E5" w:rsidTr="00D44F11">
        <w:trPr>
          <w:trHeight w:val="477"/>
          <w:jc w:val="center"/>
        </w:trPr>
        <w:tc>
          <w:tcPr>
            <w:tcW w:w="3131" w:type="dxa"/>
          </w:tcPr>
          <w:p w:rsidR="00D44F11" w:rsidRPr="008408E5" w:rsidRDefault="00D44F11"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Nhẹ  (120</w:t>
            </w:r>
            <w:r w:rsidR="00E21A81" w:rsidRPr="008408E5">
              <w:rPr>
                <w:rFonts w:ascii="Times New Roman" w:hAnsi="Times New Roman" w:cs="Times New Roman"/>
                <w:sz w:val="28"/>
                <w:szCs w:val="28"/>
                <w:vertAlign w:val="superscript"/>
              </w:rPr>
              <w:t>0</w:t>
            </w:r>
            <w:r w:rsidRPr="008408E5">
              <w:rPr>
                <w:rFonts w:ascii="Times New Roman" w:hAnsi="Times New Roman" w:cs="Times New Roman"/>
                <w:sz w:val="28"/>
                <w:szCs w:val="28"/>
              </w:rPr>
              <w:t xml:space="preserve"> – 13</w:t>
            </w:r>
            <w:r w:rsidR="005951B7" w:rsidRPr="008408E5">
              <w:rPr>
                <w:rFonts w:ascii="Times New Roman" w:hAnsi="Times New Roman" w:cs="Times New Roman"/>
                <w:sz w:val="28"/>
                <w:szCs w:val="28"/>
              </w:rPr>
              <w:t>4</w:t>
            </w:r>
            <w:r w:rsidRPr="008408E5">
              <w:rPr>
                <w:rFonts w:ascii="Times New Roman" w:hAnsi="Times New Roman" w:cs="Times New Roman"/>
                <w:sz w:val="28"/>
                <w:szCs w:val="28"/>
                <w:vertAlign w:val="superscript"/>
              </w:rPr>
              <w:t>0</w:t>
            </w:r>
            <w:r w:rsidRPr="008408E5">
              <w:rPr>
                <w:rFonts w:ascii="Times New Roman" w:hAnsi="Times New Roman" w:cs="Times New Roman"/>
                <w:sz w:val="28"/>
                <w:szCs w:val="28"/>
              </w:rPr>
              <w:t xml:space="preserve"> )</w:t>
            </w:r>
          </w:p>
        </w:tc>
        <w:tc>
          <w:tcPr>
            <w:tcW w:w="709"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9</w:t>
            </w:r>
          </w:p>
        </w:tc>
        <w:tc>
          <w:tcPr>
            <w:tcW w:w="1134"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30</w:t>
            </w:r>
            <w:r w:rsidR="00873F07" w:rsidRPr="008408E5">
              <w:rPr>
                <w:rFonts w:ascii="Times New Roman" w:hAnsi="Times New Roman" w:cs="Times New Roman"/>
                <w:sz w:val="28"/>
                <w:szCs w:val="28"/>
              </w:rPr>
              <w:t>,0</w:t>
            </w:r>
          </w:p>
        </w:tc>
        <w:tc>
          <w:tcPr>
            <w:tcW w:w="708"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8</w:t>
            </w:r>
          </w:p>
        </w:tc>
        <w:tc>
          <w:tcPr>
            <w:tcW w:w="1134"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26,7</w:t>
            </w:r>
          </w:p>
        </w:tc>
        <w:tc>
          <w:tcPr>
            <w:tcW w:w="704"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17</w:t>
            </w:r>
          </w:p>
        </w:tc>
        <w:tc>
          <w:tcPr>
            <w:tcW w:w="1281"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28,4</w:t>
            </w:r>
          </w:p>
        </w:tc>
      </w:tr>
      <w:tr w:rsidR="00D44F11" w:rsidRPr="008408E5" w:rsidTr="00D44F11">
        <w:trPr>
          <w:trHeight w:val="472"/>
          <w:jc w:val="center"/>
        </w:trPr>
        <w:tc>
          <w:tcPr>
            <w:tcW w:w="3131" w:type="dxa"/>
          </w:tcPr>
          <w:p w:rsidR="00D44F11" w:rsidRPr="008408E5" w:rsidRDefault="00D44F11" w:rsidP="005578AC">
            <w:pPr>
              <w:spacing w:after="0" w:line="360" w:lineRule="auto"/>
              <w:jc w:val="center"/>
              <w:rPr>
                <w:rFonts w:ascii="Times New Roman" w:hAnsi="Times New Roman" w:cs="Times New Roman"/>
                <w:sz w:val="28"/>
                <w:szCs w:val="28"/>
              </w:rPr>
            </w:pPr>
            <w:bookmarkStart w:id="694" w:name="_Toc238473408"/>
            <w:r w:rsidRPr="008408E5">
              <w:rPr>
                <w:rFonts w:ascii="Times New Roman" w:eastAsia="Times New Roman" w:hAnsi="Times New Roman" w:cs="Times New Roman"/>
                <w:sz w:val="28"/>
                <w:szCs w:val="28"/>
                <w:lang w:val="es-ES_tradnl"/>
              </w:rPr>
              <w:t>Không hạn chế (≥135</w:t>
            </w:r>
            <w:r w:rsidRPr="008408E5">
              <w:rPr>
                <w:rFonts w:ascii="Times New Roman" w:eastAsia="Times New Roman" w:hAnsi="Times New Roman" w:cs="Times New Roman"/>
                <w:sz w:val="28"/>
                <w:szCs w:val="28"/>
                <w:vertAlign w:val="superscript"/>
                <w:lang w:val="es-ES_tradnl"/>
              </w:rPr>
              <w:t>0</w:t>
            </w:r>
            <w:r w:rsidRPr="008408E5">
              <w:rPr>
                <w:rFonts w:ascii="Times New Roman" w:eastAsia="Times New Roman" w:hAnsi="Times New Roman" w:cs="Times New Roman"/>
                <w:sz w:val="28"/>
                <w:szCs w:val="28"/>
                <w:lang w:val="es-ES_tradnl"/>
              </w:rPr>
              <w:t>)</w:t>
            </w:r>
            <w:bookmarkEnd w:id="694"/>
          </w:p>
        </w:tc>
        <w:tc>
          <w:tcPr>
            <w:tcW w:w="709"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4</w:t>
            </w:r>
          </w:p>
        </w:tc>
        <w:tc>
          <w:tcPr>
            <w:tcW w:w="1134"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13,3</w:t>
            </w:r>
          </w:p>
        </w:tc>
        <w:tc>
          <w:tcPr>
            <w:tcW w:w="708"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4</w:t>
            </w:r>
          </w:p>
        </w:tc>
        <w:tc>
          <w:tcPr>
            <w:tcW w:w="1134"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13,3</w:t>
            </w:r>
          </w:p>
        </w:tc>
        <w:tc>
          <w:tcPr>
            <w:tcW w:w="704"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8</w:t>
            </w:r>
          </w:p>
        </w:tc>
        <w:tc>
          <w:tcPr>
            <w:tcW w:w="1281" w:type="dxa"/>
          </w:tcPr>
          <w:p w:rsidR="00D44F11" w:rsidRPr="008408E5" w:rsidRDefault="00CA2F75" w:rsidP="005578AC">
            <w:pPr>
              <w:spacing w:after="0" w:line="360" w:lineRule="auto"/>
              <w:jc w:val="center"/>
              <w:rPr>
                <w:rFonts w:ascii="Times New Roman" w:hAnsi="Times New Roman" w:cs="Times New Roman"/>
                <w:sz w:val="28"/>
                <w:szCs w:val="28"/>
              </w:rPr>
            </w:pPr>
            <w:r w:rsidRPr="008408E5">
              <w:rPr>
                <w:rFonts w:ascii="Times New Roman" w:hAnsi="Times New Roman" w:cs="Times New Roman"/>
                <w:sz w:val="28"/>
                <w:szCs w:val="28"/>
              </w:rPr>
              <w:t>13,3</w:t>
            </w:r>
          </w:p>
        </w:tc>
      </w:tr>
      <w:tr w:rsidR="00D44F11" w:rsidRPr="008408E5" w:rsidTr="00335B23">
        <w:trPr>
          <w:trHeight w:val="608"/>
          <w:jc w:val="center"/>
        </w:trPr>
        <w:tc>
          <w:tcPr>
            <w:tcW w:w="3131" w:type="dxa"/>
          </w:tcPr>
          <w:p w:rsidR="00D44F11" w:rsidRPr="008408E5" w:rsidRDefault="008D1F01" w:rsidP="002A45E7">
            <w:pPr>
              <w:spacing w:before="120" w:after="120" w:line="240" w:lineRule="auto"/>
              <w:jc w:val="center"/>
              <w:rPr>
                <w:rFonts w:ascii="Times New Roman" w:hAnsi="Times New Roman" w:cs="Times New Roman"/>
                <w:sz w:val="28"/>
                <w:szCs w:val="28"/>
                <w:vertAlign w:val="subscript"/>
              </w:rPr>
            </w:pPr>
            <w:r w:rsidRPr="008408E5">
              <w:rPr>
                <w:rFonts w:ascii="Times New Roman" w:hAnsi="Times New Roman" w:cs="Times New Roman"/>
                <w:sz w:val="28"/>
                <w:szCs w:val="28"/>
              </w:rPr>
              <w:t>p</w:t>
            </w:r>
            <w:r w:rsidRPr="008408E5">
              <w:rPr>
                <w:rFonts w:ascii="Times New Roman" w:hAnsi="Times New Roman" w:cs="Times New Roman"/>
                <w:sz w:val="28"/>
                <w:szCs w:val="28"/>
                <w:vertAlign w:val="subscript"/>
              </w:rPr>
              <w:t>NC-ĐC</w:t>
            </w:r>
          </w:p>
        </w:tc>
        <w:tc>
          <w:tcPr>
            <w:tcW w:w="3685" w:type="dxa"/>
            <w:gridSpan w:val="4"/>
          </w:tcPr>
          <w:p w:rsidR="00D44F11" w:rsidRPr="008408E5" w:rsidRDefault="00CA2F75" w:rsidP="002A45E7">
            <w:pPr>
              <w:spacing w:before="120" w:after="120" w:line="240" w:lineRule="auto"/>
              <w:jc w:val="center"/>
              <w:rPr>
                <w:rFonts w:ascii="Times New Roman" w:hAnsi="Times New Roman" w:cs="Times New Roman"/>
                <w:b/>
                <w:sz w:val="28"/>
                <w:szCs w:val="28"/>
              </w:rPr>
            </w:pPr>
            <w:r w:rsidRPr="008408E5">
              <w:rPr>
                <w:rFonts w:ascii="Times New Roman" w:eastAsia="Times New Roman" w:hAnsi="Times New Roman" w:cs="Times New Roman"/>
                <w:b/>
                <w:sz w:val="28"/>
                <w:szCs w:val="28"/>
              </w:rPr>
              <w:t>&gt; 0,05</w:t>
            </w:r>
          </w:p>
        </w:tc>
        <w:tc>
          <w:tcPr>
            <w:tcW w:w="1985" w:type="dxa"/>
            <w:gridSpan w:val="2"/>
          </w:tcPr>
          <w:p w:rsidR="00D44F11" w:rsidRPr="008408E5" w:rsidRDefault="00D44F11" w:rsidP="002A45E7">
            <w:pPr>
              <w:spacing w:before="120" w:after="120" w:line="240" w:lineRule="auto"/>
              <w:jc w:val="both"/>
              <w:rPr>
                <w:rFonts w:ascii="Times New Roman" w:hAnsi="Times New Roman" w:cs="Times New Roman"/>
                <w:b/>
                <w:bCs/>
                <w:sz w:val="28"/>
                <w:szCs w:val="28"/>
              </w:rPr>
            </w:pPr>
          </w:p>
        </w:tc>
      </w:tr>
    </w:tbl>
    <w:p w:rsidR="00E5657B" w:rsidRPr="008408E5" w:rsidRDefault="00D44F11" w:rsidP="002A45E7">
      <w:pPr>
        <w:spacing w:before="40" w:after="0" w:line="360" w:lineRule="auto"/>
        <w:jc w:val="both"/>
        <w:rPr>
          <w:rFonts w:ascii="Times New Roman" w:eastAsia="Times New Roman" w:hAnsi="Times New Roman" w:cs="Times New Roman"/>
          <w:b/>
          <w:i/>
          <w:sz w:val="28"/>
          <w:szCs w:val="28"/>
        </w:rPr>
      </w:pPr>
      <w:bookmarkStart w:id="695" w:name="_Toc310743237"/>
      <w:bookmarkStart w:id="696" w:name="_Toc336589676"/>
      <w:bookmarkStart w:id="697" w:name="_Toc338228703"/>
      <w:bookmarkStart w:id="698" w:name="_Toc339616194"/>
      <w:r w:rsidRPr="008408E5">
        <w:rPr>
          <w:rFonts w:ascii="Times New Roman" w:eastAsia="Times New Roman" w:hAnsi="Times New Roman" w:cs="Times New Roman"/>
          <w:b/>
          <w:i/>
          <w:sz w:val="28"/>
          <w:szCs w:val="28"/>
        </w:rPr>
        <w:t>Nhận xét</w:t>
      </w:r>
      <w:r w:rsidR="000F2A0E" w:rsidRPr="008408E5">
        <w:rPr>
          <w:rFonts w:ascii="Times New Roman" w:eastAsia="Times New Roman" w:hAnsi="Times New Roman" w:cs="Times New Roman"/>
          <w:b/>
          <w:i/>
          <w:sz w:val="28"/>
          <w:szCs w:val="28"/>
        </w:rPr>
        <w:t>:</w:t>
      </w:r>
    </w:p>
    <w:p w:rsidR="00C11EAF" w:rsidRPr="008408E5" w:rsidRDefault="0089574B" w:rsidP="000312DE">
      <w:pPr>
        <w:spacing w:after="0" w:line="360" w:lineRule="auto"/>
        <w:ind w:firstLine="425"/>
        <w:jc w:val="both"/>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r w:rsidRPr="008408E5">
        <w:rPr>
          <w:rFonts w:ascii="Times New Roman" w:eastAsia="Times New Roman" w:hAnsi="Times New Roman" w:cs="Times New Roman"/>
          <w:sz w:val="28"/>
          <w:szCs w:val="28"/>
        </w:rPr>
        <w:tab/>
        <w:t xml:space="preserve">Trước điều trị, </w:t>
      </w:r>
      <w:r w:rsidR="004C66B7" w:rsidRPr="008408E5">
        <w:rPr>
          <w:rFonts w:ascii="Times New Roman" w:eastAsia="Times New Roman" w:hAnsi="Times New Roman" w:cs="Times New Roman"/>
          <w:sz w:val="28"/>
          <w:szCs w:val="28"/>
        </w:rPr>
        <w:t>phân bố về tầm vận động khớp gối của bệnh nhân trong nghiên cứu chủ yếu ở mức độ trung bình và nhẹ (từ 90</w:t>
      </w:r>
      <w:r w:rsidR="00E21A81" w:rsidRPr="008408E5">
        <w:rPr>
          <w:rFonts w:ascii="Times New Roman" w:eastAsia="Times New Roman" w:hAnsi="Times New Roman" w:cs="Times New Roman"/>
          <w:sz w:val="28"/>
          <w:szCs w:val="28"/>
          <w:vertAlign w:val="superscript"/>
        </w:rPr>
        <w:t>0</w:t>
      </w:r>
      <w:r w:rsidR="004C66B7" w:rsidRPr="008408E5">
        <w:rPr>
          <w:rFonts w:ascii="Times New Roman" w:eastAsia="Times New Roman" w:hAnsi="Times New Roman" w:cs="Times New Roman"/>
          <w:sz w:val="28"/>
          <w:szCs w:val="28"/>
        </w:rPr>
        <w:t xml:space="preserve"> – 134</w:t>
      </w:r>
      <w:r w:rsidR="004C66B7" w:rsidRPr="008408E5">
        <w:rPr>
          <w:rFonts w:ascii="Times New Roman" w:eastAsia="Times New Roman" w:hAnsi="Times New Roman" w:cs="Times New Roman"/>
          <w:sz w:val="28"/>
          <w:szCs w:val="28"/>
          <w:vertAlign w:val="superscript"/>
        </w:rPr>
        <w:t>0</w:t>
      </w:r>
      <w:r w:rsidR="004C66B7" w:rsidRPr="008408E5">
        <w:rPr>
          <w:rFonts w:ascii="Times New Roman" w:eastAsia="Times New Roman" w:hAnsi="Times New Roman" w:cs="Times New Roman"/>
          <w:sz w:val="28"/>
          <w:szCs w:val="28"/>
        </w:rPr>
        <w:t>) với 83,3%, trong đó nhóm NC có 80% và nhóm ĐC có 86,7%. Không có sự khác biệt về tầm vận động khớp gối trước điều trị giữa hai nhóm</w:t>
      </w:r>
      <w:r w:rsidR="001D64B6" w:rsidRPr="008408E5">
        <w:rPr>
          <w:rFonts w:ascii="Times New Roman" w:eastAsia="Times New Roman" w:hAnsi="Times New Roman" w:cs="Times New Roman"/>
          <w:sz w:val="28"/>
          <w:szCs w:val="28"/>
        </w:rPr>
        <w:t xml:space="preserve"> với p &gt; 0,05.</w:t>
      </w:r>
    </w:p>
    <w:p w:rsidR="00D44F11" w:rsidRPr="008408E5" w:rsidRDefault="00D44F11" w:rsidP="004948DC">
      <w:pPr>
        <w:pStyle w:val="33"/>
        <w:outlineLvl w:val="2"/>
        <w:rPr>
          <w:rFonts w:ascii="Times New Roman" w:hAnsi="Times New Roman"/>
          <w:iCs/>
        </w:rPr>
      </w:pPr>
      <w:bookmarkStart w:id="699" w:name="_Toc490217818"/>
      <w:bookmarkStart w:id="700" w:name="_Toc490217931"/>
      <w:bookmarkStart w:id="701" w:name="_Toc494194229"/>
      <w:bookmarkStart w:id="702" w:name="_Toc500364073"/>
      <w:r w:rsidRPr="008408E5">
        <w:rPr>
          <w:rFonts w:ascii="Times New Roman" w:hAnsi="Times New Roman"/>
          <w:iCs/>
        </w:rPr>
        <w:t>3.2.</w:t>
      </w:r>
      <w:r w:rsidR="00AA5282" w:rsidRPr="008408E5">
        <w:rPr>
          <w:rFonts w:ascii="Times New Roman" w:hAnsi="Times New Roman"/>
          <w:iCs/>
        </w:rPr>
        <w:t>6</w:t>
      </w:r>
      <w:r w:rsidRPr="008408E5">
        <w:rPr>
          <w:rFonts w:ascii="Times New Roman" w:hAnsi="Times New Roman"/>
          <w:iCs/>
        </w:rPr>
        <w:t>. Đánh giá chỉ số gót - mông của 2 nhóm nghiên cứu trước điều trị</w:t>
      </w:r>
      <w:bookmarkEnd w:id="695"/>
      <w:bookmarkEnd w:id="696"/>
      <w:bookmarkEnd w:id="697"/>
      <w:bookmarkEnd w:id="698"/>
      <w:bookmarkEnd w:id="699"/>
      <w:bookmarkEnd w:id="700"/>
      <w:bookmarkEnd w:id="701"/>
      <w:bookmarkEnd w:id="702"/>
    </w:p>
    <w:p w:rsidR="00D44F11" w:rsidRPr="008408E5" w:rsidRDefault="000F2A0E" w:rsidP="00D44F11">
      <w:pPr>
        <w:pStyle w:val="B"/>
        <w:rPr>
          <w:rFonts w:ascii="Times New Roman" w:hAnsi="Times New Roman" w:cs="Times New Roman"/>
        </w:rPr>
      </w:pPr>
      <w:bookmarkStart w:id="703" w:name="_Toc338229269"/>
      <w:r w:rsidRPr="008408E5">
        <w:rPr>
          <w:rFonts w:ascii="Times New Roman" w:hAnsi="Times New Roman" w:cs="Times New Roman"/>
        </w:rPr>
        <w:t>Bảng 3.1</w:t>
      </w:r>
      <w:r w:rsidR="003F0783" w:rsidRPr="008408E5">
        <w:rPr>
          <w:rFonts w:ascii="Times New Roman" w:hAnsi="Times New Roman" w:cs="Times New Roman"/>
        </w:rPr>
        <w:t>3</w:t>
      </w:r>
      <w:r w:rsidR="00D44F11" w:rsidRPr="008408E5">
        <w:rPr>
          <w:rFonts w:ascii="Times New Roman" w:hAnsi="Times New Roman" w:cs="Times New Roman"/>
        </w:rPr>
        <w:t>. Đánh giá chỉ số gót- mông của 2 nhóm trước điều trị</w:t>
      </w:r>
      <w:bookmarkEnd w:id="703"/>
    </w:p>
    <w:tbl>
      <w:tblPr>
        <w:tblW w:w="8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3"/>
        <w:gridCol w:w="726"/>
        <w:gridCol w:w="1117"/>
        <w:gridCol w:w="726"/>
        <w:gridCol w:w="1117"/>
        <w:gridCol w:w="726"/>
        <w:gridCol w:w="1175"/>
      </w:tblGrid>
      <w:tr w:rsidR="00D44F11" w:rsidRPr="008408E5" w:rsidTr="008043B3">
        <w:trPr>
          <w:trHeight w:val="869"/>
          <w:jc w:val="center"/>
        </w:trPr>
        <w:tc>
          <w:tcPr>
            <w:tcW w:w="3163" w:type="dxa"/>
            <w:vMerge w:val="restart"/>
            <w:vAlign w:val="center"/>
          </w:tcPr>
          <w:p w:rsidR="00D44F11" w:rsidRPr="008408E5" w:rsidRDefault="00D44F11" w:rsidP="002A45E7">
            <w:pPr>
              <w:spacing w:before="120" w:after="12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Mức độ hạn chế</w:t>
            </w:r>
          </w:p>
        </w:tc>
        <w:tc>
          <w:tcPr>
            <w:tcW w:w="1843" w:type="dxa"/>
            <w:gridSpan w:val="2"/>
          </w:tcPr>
          <w:p w:rsidR="00174E07" w:rsidRPr="008408E5" w:rsidRDefault="00174E07" w:rsidP="002A45E7">
            <w:pPr>
              <w:spacing w:before="60" w:after="6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D44F11" w:rsidRPr="008408E5" w:rsidRDefault="00174E07" w:rsidP="002A45E7">
            <w:pPr>
              <w:spacing w:before="120" w:after="120" w:line="24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843" w:type="dxa"/>
            <w:gridSpan w:val="2"/>
            <w:vAlign w:val="center"/>
          </w:tcPr>
          <w:p w:rsidR="00311F6F" w:rsidRPr="008408E5" w:rsidRDefault="00311F6F" w:rsidP="002A45E7">
            <w:pPr>
              <w:spacing w:before="60" w:after="6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D44F11" w:rsidRPr="008408E5" w:rsidRDefault="00311F6F" w:rsidP="002A45E7">
            <w:pPr>
              <w:spacing w:before="120" w:after="120" w:line="240" w:lineRule="auto"/>
              <w:jc w:val="center"/>
              <w:rPr>
                <w:rFonts w:ascii="Times New Roman" w:hAnsi="Times New Roman" w:cs="Times New Roman"/>
                <w:b/>
                <w:bCs/>
                <w:sz w:val="28"/>
                <w:szCs w:val="28"/>
              </w:rPr>
            </w:pPr>
            <w:r w:rsidRPr="008408E5">
              <w:rPr>
                <w:rFonts w:ascii="Times New Roman" w:hAnsi="Times New Roman" w:cs="Times New Roman"/>
                <w:bCs/>
                <w:sz w:val="28"/>
                <w:szCs w:val="28"/>
              </w:rPr>
              <w:t>(n=30)</w:t>
            </w:r>
          </w:p>
        </w:tc>
        <w:tc>
          <w:tcPr>
            <w:tcW w:w="1901" w:type="dxa"/>
            <w:gridSpan w:val="2"/>
            <w:vAlign w:val="center"/>
          </w:tcPr>
          <w:p w:rsidR="00311F6F" w:rsidRPr="008408E5" w:rsidRDefault="00311F6F" w:rsidP="002A45E7">
            <w:pPr>
              <w:spacing w:before="60" w:after="60" w:line="24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Tổng</w:t>
            </w:r>
          </w:p>
          <w:p w:rsidR="00D44F11" w:rsidRPr="008408E5" w:rsidRDefault="00311F6F" w:rsidP="002A45E7">
            <w:pPr>
              <w:spacing w:before="120" w:after="120" w:line="240" w:lineRule="auto"/>
              <w:jc w:val="center"/>
              <w:rPr>
                <w:rFonts w:ascii="Times New Roman" w:hAnsi="Times New Roman" w:cs="Times New Roman"/>
                <w:sz w:val="28"/>
                <w:szCs w:val="28"/>
              </w:rPr>
            </w:pPr>
            <w:r w:rsidRPr="008408E5">
              <w:rPr>
                <w:rFonts w:ascii="Times New Roman" w:hAnsi="Times New Roman" w:cs="Times New Roman"/>
                <w:bCs/>
                <w:sz w:val="28"/>
                <w:szCs w:val="28"/>
              </w:rPr>
              <w:t>(n=60)</w:t>
            </w:r>
          </w:p>
        </w:tc>
      </w:tr>
      <w:tr w:rsidR="00174E07" w:rsidRPr="008408E5" w:rsidTr="00D44F11">
        <w:trPr>
          <w:trHeight w:val="586"/>
          <w:jc w:val="center"/>
        </w:trPr>
        <w:tc>
          <w:tcPr>
            <w:tcW w:w="3163" w:type="dxa"/>
            <w:vMerge/>
          </w:tcPr>
          <w:p w:rsidR="00174E07" w:rsidRPr="008408E5" w:rsidRDefault="00174E07" w:rsidP="002A45E7">
            <w:pPr>
              <w:spacing w:before="120" w:after="120" w:line="240" w:lineRule="auto"/>
              <w:jc w:val="both"/>
              <w:rPr>
                <w:rFonts w:ascii="Times New Roman" w:hAnsi="Times New Roman" w:cs="Times New Roman"/>
                <w:sz w:val="28"/>
                <w:szCs w:val="28"/>
              </w:rPr>
            </w:pPr>
          </w:p>
        </w:tc>
        <w:tc>
          <w:tcPr>
            <w:tcW w:w="726" w:type="dxa"/>
          </w:tcPr>
          <w:p w:rsidR="00174E07" w:rsidRPr="008408E5" w:rsidRDefault="00174E07" w:rsidP="002A45E7">
            <w:pPr>
              <w:spacing w:before="120" w:after="12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1117" w:type="dxa"/>
          </w:tcPr>
          <w:p w:rsidR="00174E07" w:rsidRPr="008408E5" w:rsidRDefault="00174E07" w:rsidP="002A45E7">
            <w:pPr>
              <w:spacing w:before="120" w:after="12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726" w:type="dxa"/>
          </w:tcPr>
          <w:p w:rsidR="00174E07" w:rsidRPr="008408E5" w:rsidRDefault="00174E07" w:rsidP="002A45E7">
            <w:pPr>
              <w:spacing w:before="120" w:after="12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1117" w:type="dxa"/>
          </w:tcPr>
          <w:p w:rsidR="00174E07" w:rsidRPr="008408E5" w:rsidRDefault="00174E07" w:rsidP="002A45E7">
            <w:pPr>
              <w:spacing w:before="120" w:after="12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c>
          <w:tcPr>
            <w:tcW w:w="726" w:type="dxa"/>
          </w:tcPr>
          <w:p w:rsidR="00174E07" w:rsidRPr="008408E5" w:rsidRDefault="00174E07" w:rsidP="002A45E7">
            <w:pPr>
              <w:spacing w:before="120" w:after="12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n</w:t>
            </w:r>
          </w:p>
        </w:tc>
        <w:tc>
          <w:tcPr>
            <w:tcW w:w="1175" w:type="dxa"/>
          </w:tcPr>
          <w:p w:rsidR="00174E07" w:rsidRPr="008408E5" w:rsidRDefault="00174E07" w:rsidP="002A45E7">
            <w:pPr>
              <w:spacing w:before="120" w:after="120" w:line="240" w:lineRule="auto"/>
              <w:jc w:val="center"/>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p>
        </w:tc>
      </w:tr>
      <w:tr w:rsidR="00D44F11" w:rsidRPr="008408E5" w:rsidTr="00D44F11">
        <w:trPr>
          <w:trHeight w:val="680"/>
          <w:jc w:val="center"/>
        </w:trPr>
        <w:tc>
          <w:tcPr>
            <w:tcW w:w="3163" w:type="dxa"/>
          </w:tcPr>
          <w:p w:rsidR="00D44F11" w:rsidRPr="008408E5" w:rsidRDefault="00D44F11"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Nhẹ  (&lt;10cm)</w:t>
            </w:r>
          </w:p>
        </w:tc>
        <w:tc>
          <w:tcPr>
            <w:tcW w:w="726" w:type="dxa"/>
          </w:tcPr>
          <w:p w:rsidR="00D44F11" w:rsidRPr="008408E5" w:rsidRDefault="002A6147"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4</w:t>
            </w:r>
          </w:p>
        </w:tc>
        <w:tc>
          <w:tcPr>
            <w:tcW w:w="1117" w:type="dxa"/>
          </w:tcPr>
          <w:p w:rsidR="00D44F11" w:rsidRPr="008408E5" w:rsidRDefault="002A6147"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13,3</w:t>
            </w:r>
          </w:p>
        </w:tc>
        <w:tc>
          <w:tcPr>
            <w:tcW w:w="726" w:type="dxa"/>
          </w:tcPr>
          <w:p w:rsidR="00D44F11" w:rsidRPr="008408E5" w:rsidRDefault="002A6147"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4</w:t>
            </w:r>
          </w:p>
        </w:tc>
        <w:tc>
          <w:tcPr>
            <w:tcW w:w="1117" w:type="dxa"/>
          </w:tcPr>
          <w:p w:rsidR="00D44F11" w:rsidRPr="008408E5" w:rsidRDefault="002A6147"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13,3</w:t>
            </w:r>
          </w:p>
        </w:tc>
        <w:tc>
          <w:tcPr>
            <w:tcW w:w="726" w:type="dxa"/>
          </w:tcPr>
          <w:p w:rsidR="00D44F11" w:rsidRPr="008408E5" w:rsidRDefault="002A6147"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8</w:t>
            </w:r>
          </w:p>
        </w:tc>
        <w:tc>
          <w:tcPr>
            <w:tcW w:w="1175" w:type="dxa"/>
          </w:tcPr>
          <w:p w:rsidR="00D44F11" w:rsidRPr="008408E5" w:rsidRDefault="002A6147"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13,3</w:t>
            </w:r>
          </w:p>
        </w:tc>
      </w:tr>
      <w:tr w:rsidR="00D44F11" w:rsidRPr="008408E5" w:rsidTr="00D44F11">
        <w:trPr>
          <w:trHeight w:val="680"/>
          <w:jc w:val="center"/>
        </w:trPr>
        <w:tc>
          <w:tcPr>
            <w:tcW w:w="3163" w:type="dxa"/>
          </w:tcPr>
          <w:p w:rsidR="00D44F11" w:rsidRPr="008408E5" w:rsidRDefault="009C7898"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Trung bình</w:t>
            </w:r>
            <w:r w:rsidR="00D44F11" w:rsidRPr="008408E5">
              <w:rPr>
                <w:rFonts w:ascii="Times New Roman" w:hAnsi="Times New Roman" w:cs="Times New Roman"/>
                <w:sz w:val="28"/>
                <w:szCs w:val="28"/>
              </w:rPr>
              <w:t xml:space="preserve"> (10 – 15 cm)</w:t>
            </w:r>
          </w:p>
        </w:tc>
        <w:tc>
          <w:tcPr>
            <w:tcW w:w="726" w:type="dxa"/>
          </w:tcPr>
          <w:p w:rsidR="00D44F11" w:rsidRPr="008408E5" w:rsidRDefault="002A6147"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8</w:t>
            </w:r>
          </w:p>
        </w:tc>
        <w:tc>
          <w:tcPr>
            <w:tcW w:w="1117" w:type="dxa"/>
          </w:tcPr>
          <w:p w:rsidR="00D44F11" w:rsidRPr="008408E5" w:rsidRDefault="002A6147"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26,7</w:t>
            </w:r>
          </w:p>
        </w:tc>
        <w:tc>
          <w:tcPr>
            <w:tcW w:w="726" w:type="dxa"/>
          </w:tcPr>
          <w:p w:rsidR="00D44F11" w:rsidRPr="008408E5" w:rsidRDefault="002A6147"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5</w:t>
            </w:r>
          </w:p>
        </w:tc>
        <w:tc>
          <w:tcPr>
            <w:tcW w:w="1117" w:type="dxa"/>
          </w:tcPr>
          <w:p w:rsidR="00D44F11" w:rsidRPr="008408E5" w:rsidRDefault="007E709E"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16,7</w:t>
            </w:r>
          </w:p>
        </w:tc>
        <w:tc>
          <w:tcPr>
            <w:tcW w:w="726" w:type="dxa"/>
          </w:tcPr>
          <w:p w:rsidR="00D44F11" w:rsidRPr="008408E5" w:rsidRDefault="002A6147"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13</w:t>
            </w:r>
          </w:p>
        </w:tc>
        <w:tc>
          <w:tcPr>
            <w:tcW w:w="1175" w:type="dxa"/>
          </w:tcPr>
          <w:p w:rsidR="00D44F11" w:rsidRPr="008408E5" w:rsidRDefault="007E709E"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21,7</w:t>
            </w:r>
          </w:p>
        </w:tc>
      </w:tr>
      <w:tr w:rsidR="00D44F11" w:rsidRPr="008408E5" w:rsidTr="00D44F11">
        <w:trPr>
          <w:trHeight w:val="690"/>
          <w:jc w:val="center"/>
        </w:trPr>
        <w:tc>
          <w:tcPr>
            <w:tcW w:w="3163" w:type="dxa"/>
          </w:tcPr>
          <w:p w:rsidR="00D44F11" w:rsidRPr="008408E5" w:rsidRDefault="009C7898"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N</w:t>
            </w:r>
            <w:r w:rsidR="00D44F11" w:rsidRPr="008408E5">
              <w:rPr>
                <w:rFonts w:ascii="Times New Roman" w:hAnsi="Times New Roman" w:cs="Times New Roman"/>
                <w:sz w:val="28"/>
                <w:szCs w:val="28"/>
              </w:rPr>
              <w:t>ặng ( &gt;15 cm)</w:t>
            </w:r>
          </w:p>
        </w:tc>
        <w:tc>
          <w:tcPr>
            <w:tcW w:w="726" w:type="dxa"/>
          </w:tcPr>
          <w:p w:rsidR="00D44F11" w:rsidRPr="008408E5" w:rsidRDefault="002A6147"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18</w:t>
            </w:r>
          </w:p>
        </w:tc>
        <w:tc>
          <w:tcPr>
            <w:tcW w:w="1117" w:type="dxa"/>
          </w:tcPr>
          <w:p w:rsidR="00D44F11" w:rsidRPr="008408E5" w:rsidRDefault="007E709E"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60</w:t>
            </w:r>
            <w:r w:rsidR="00873F07" w:rsidRPr="008408E5">
              <w:rPr>
                <w:rFonts w:ascii="Times New Roman" w:hAnsi="Times New Roman" w:cs="Times New Roman"/>
                <w:sz w:val="28"/>
                <w:szCs w:val="28"/>
              </w:rPr>
              <w:t>,0</w:t>
            </w:r>
          </w:p>
        </w:tc>
        <w:tc>
          <w:tcPr>
            <w:tcW w:w="726" w:type="dxa"/>
          </w:tcPr>
          <w:p w:rsidR="00D44F11" w:rsidRPr="008408E5" w:rsidRDefault="002A6147"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21</w:t>
            </w:r>
          </w:p>
        </w:tc>
        <w:tc>
          <w:tcPr>
            <w:tcW w:w="1117" w:type="dxa"/>
          </w:tcPr>
          <w:p w:rsidR="00D44F11" w:rsidRPr="008408E5" w:rsidRDefault="007E709E"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70</w:t>
            </w:r>
            <w:r w:rsidR="00873F07" w:rsidRPr="008408E5">
              <w:rPr>
                <w:rFonts w:ascii="Times New Roman" w:hAnsi="Times New Roman" w:cs="Times New Roman"/>
                <w:sz w:val="28"/>
                <w:szCs w:val="28"/>
              </w:rPr>
              <w:t>,0</w:t>
            </w:r>
          </w:p>
        </w:tc>
        <w:tc>
          <w:tcPr>
            <w:tcW w:w="726" w:type="dxa"/>
          </w:tcPr>
          <w:p w:rsidR="00D44F11" w:rsidRPr="008408E5" w:rsidRDefault="002A6147"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39</w:t>
            </w:r>
          </w:p>
        </w:tc>
        <w:tc>
          <w:tcPr>
            <w:tcW w:w="1175" w:type="dxa"/>
          </w:tcPr>
          <w:p w:rsidR="00D44F11" w:rsidRPr="008408E5" w:rsidRDefault="007E709E" w:rsidP="002A45E7">
            <w:pPr>
              <w:spacing w:after="0" w:line="240" w:lineRule="auto"/>
              <w:jc w:val="center"/>
              <w:rPr>
                <w:rFonts w:ascii="Times New Roman" w:hAnsi="Times New Roman" w:cs="Times New Roman"/>
                <w:sz w:val="28"/>
                <w:szCs w:val="28"/>
              </w:rPr>
            </w:pPr>
            <w:r w:rsidRPr="008408E5">
              <w:rPr>
                <w:rFonts w:ascii="Times New Roman" w:hAnsi="Times New Roman" w:cs="Times New Roman"/>
                <w:sz w:val="28"/>
                <w:szCs w:val="28"/>
              </w:rPr>
              <w:t>65</w:t>
            </w:r>
            <w:r w:rsidR="00873F07" w:rsidRPr="008408E5">
              <w:rPr>
                <w:rFonts w:ascii="Times New Roman" w:hAnsi="Times New Roman" w:cs="Times New Roman"/>
                <w:sz w:val="28"/>
                <w:szCs w:val="28"/>
              </w:rPr>
              <w:t>,0</w:t>
            </w:r>
          </w:p>
        </w:tc>
      </w:tr>
      <w:tr w:rsidR="00D44F11" w:rsidRPr="008408E5" w:rsidTr="00D44F11">
        <w:trPr>
          <w:trHeight w:val="580"/>
          <w:jc w:val="center"/>
        </w:trPr>
        <w:tc>
          <w:tcPr>
            <w:tcW w:w="3163" w:type="dxa"/>
          </w:tcPr>
          <w:p w:rsidR="00D44F11" w:rsidRPr="008408E5" w:rsidRDefault="008D1F01" w:rsidP="002A45E7">
            <w:pPr>
              <w:spacing w:after="0" w:line="240" w:lineRule="auto"/>
              <w:jc w:val="center"/>
              <w:rPr>
                <w:rFonts w:ascii="Times New Roman" w:hAnsi="Times New Roman" w:cs="Times New Roman"/>
                <w:sz w:val="28"/>
                <w:szCs w:val="28"/>
                <w:vertAlign w:val="subscript"/>
              </w:rPr>
            </w:pPr>
            <w:r w:rsidRPr="008408E5">
              <w:rPr>
                <w:rFonts w:ascii="Times New Roman" w:hAnsi="Times New Roman" w:cs="Times New Roman"/>
                <w:sz w:val="28"/>
                <w:szCs w:val="28"/>
              </w:rPr>
              <w:t>p</w:t>
            </w:r>
            <w:r w:rsidRPr="008408E5">
              <w:rPr>
                <w:rFonts w:ascii="Times New Roman" w:hAnsi="Times New Roman" w:cs="Times New Roman"/>
                <w:sz w:val="28"/>
                <w:szCs w:val="28"/>
                <w:vertAlign w:val="subscript"/>
              </w:rPr>
              <w:t>NC-ĐC</w:t>
            </w:r>
          </w:p>
        </w:tc>
        <w:tc>
          <w:tcPr>
            <w:tcW w:w="4412" w:type="dxa"/>
            <w:gridSpan w:val="5"/>
          </w:tcPr>
          <w:p w:rsidR="00D44F11" w:rsidRPr="008408E5" w:rsidRDefault="007E709E" w:rsidP="002A45E7">
            <w:pPr>
              <w:spacing w:after="0" w:line="240" w:lineRule="auto"/>
              <w:jc w:val="center"/>
              <w:rPr>
                <w:rFonts w:ascii="Times New Roman" w:hAnsi="Times New Roman" w:cs="Times New Roman"/>
                <w:b/>
                <w:sz w:val="28"/>
                <w:szCs w:val="28"/>
              </w:rPr>
            </w:pPr>
            <w:r w:rsidRPr="008408E5">
              <w:rPr>
                <w:rFonts w:ascii="Times New Roman" w:eastAsia="Times New Roman" w:hAnsi="Times New Roman" w:cs="Times New Roman"/>
                <w:b/>
                <w:sz w:val="28"/>
                <w:szCs w:val="28"/>
              </w:rPr>
              <w:t>&gt; 0,05</w:t>
            </w:r>
          </w:p>
        </w:tc>
        <w:tc>
          <w:tcPr>
            <w:tcW w:w="1175" w:type="dxa"/>
          </w:tcPr>
          <w:p w:rsidR="00D44F11" w:rsidRPr="008408E5" w:rsidRDefault="00D44F11" w:rsidP="002A45E7">
            <w:pPr>
              <w:spacing w:after="0" w:line="240" w:lineRule="auto"/>
              <w:jc w:val="center"/>
              <w:rPr>
                <w:rFonts w:ascii="Times New Roman" w:hAnsi="Times New Roman" w:cs="Times New Roman"/>
                <w:sz w:val="28"/>
                <w:szCs w:val="28"/>
              </w:rPr>
            </w:pPr>
          </w:p>
        </w:tc>
      </w:tr>
    </w:tbl>
    <w:p w:rsidR="0073285A" w:rsidRPr="008408E5" w:rsidRDefault="00D44F11" w:rsidP="00621EFC">
      <w:pPr>
        <w:spacing w:after="0" w:line="360" w:lineRule="auto"/>
        <w:jc w:val="both"/>
        <w:rPr>
          <w:rFonts w:ascii="Times New Roman" w:eastAsia="Times New Roman" w:hAnsi="Times New Roman" w:cs="Times New Roman"/>
          <w:b/>
          <w:i/>
          <w:sz w:val="28"/>
          <w:szCs w:val="28"/>
        </w:rPr>
      </w:pPr>
      <w:bookmarkStart w:id="704" w:name="_Toc310740928"/>
      <w:bookmarkStart w:id="705" w:name="_Toc310740982"/>
      <w:bookmarkStart w:id="706" w:name="_Toc310743238"/>
      <w:bookmarkStart w:id="707" w:name="_Toc336589677"/>
      <w:bookmarkStart w:id="708" w:name="_Toc338228704"/>
      <w:bookmarkStart w:id="709" w:name="_Toc339616195"/>
      <w:r w:rsidRPr="008408E5">
        <w:rPr>
          <w:rFonts w:ascii="Times New Roman" w:eastAsia="Times New Roman" w:hAnsi="Times New Roman" w:cs="Times New Roman"/>
          <w:b/>
          <w:i/>
          <w:sz w:val="28"/>
          <w:szCs w:val="28"/>
        </w:rPr>
        <w:lastRenderedPageBreak/>
        <w:t>Nhận xét:</w:t>
      </w:r>
    </w:p>
    <w:p w:rsidR="001D64B6" w:rsidRPr="008408E5" w:rsidRDefault="001D64B6" w:rsidP="000312DE">
      <w:pPr>
        <w:spacing w:after="0" w:line="360" w:lineRule="auto"/>
        <w:ind w:firstLine="426"/>
        <w:jc w:val="both"/>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w:t>
      </w:r>
      <w:r w:rsidRPr="008408E5">
        <w:rPr>
          <w:rFonts w:ascii="Times New Roman" w:eastAsia="Times New Roman" w:hAnsi="Times New Roman" w:cs="Times New Roman"/>
          <w:sz w:val="28"/>
          <w:szCs w:val="28"/>
        </w:rPr>
        <w:tab/>
        <w:t>Tại thời điểm trước điều trị, chỉ số gót – mông của 60 bệnh nhân trong nghiên cứu ở mức độ nặng với 65%, còn lại mức độ trung bình chiếm 21,7% và mức độ nhẹ là 13,3%. Không có sự khác biệt về chỉ số gót – mông giữa 2 nhóm can thiệp với p &gt; 0,05.</w:t>
      </w:r>
    </w:p>
    <w:p w:rsidR="00D44F11" w:rsidRPr="008408E5" w:rsidRDefault="00C2781D" w:rsidP="008043B3">
      <w:pPr>
        <w:pStyle w:val="22"/>
      </w:pPr>
      <w:bookmarkStart w:id="710" w:name="_Toc476687947"/>
      <w:bookmarkStart w:id="711" w:name="_Toc476945388"/>
      <w:bookmarkStart w:id="712" w:name="_Toc477465836"/>
      <w:bookmarkStart w:id="713" w:name="_Toc477897981"/>
      <w:bookmarkStart w:id="714" w:name="_Toc490217819"/>
      <w:bookmarkStart w:id="715" w:name="_Toc490217932"/>
      <w:bookmarkStart w:id="716" w:name="_Toc494194230"/>
      <w:bookmarkStart w:id="717" w:name="_Toc500364074"/>
      <w:bookmarkEnd w:id="704"/>
      <w:bookmarkEnd w:id="705"/>
      <w:bookmarkEnd w:id="706"/>
      <w:bookmarkEnd w:id="707"/>
      <w:bookmarkEnd w:id="708"/>
      <w:bookmarkEnd w:id="709"/>
      <w:r w:rsidRPr="008408E5">
        <w:t>3.3</w:t>
      </w:r>
      <w:r w:rsidR="00363F47" w:rsidRPr="008408E5">
        <w:t xml:space="preserve">. </w:t>
      </w:r>
      <w:r w:rsidR="00D44F11" w:rsidRPr="008408E5">
        <w:t>ĐÁNH GIÁ HIỆU QUẢ ĐIỀU TRỊ</w:t>
      </w:r>
      <w:bookmarkEnd w:id="710"/>
      <w:bookmarkEnd w:id="711"/>
      <w:bookmarkEnd w:id="712"/>
      <w:bookmarkEnd w:id="713"/>
      <w:bookmarkEnd w:id="714"/>
      <w:bookmarkEnd w:id="715"/>
      <w:bookmarkEnd w:id="716"/>
      <w:bookmarkEnd w:id="717"/>
    </w:p>
    <w:p w:rsidR="00D44F11" w:rsidRPr="008408E5" w:rsidRDefault="00C2781D" w:rsidP="004948DC">
      <w:pPr>
        <w:pStyle w:val="33"/>
        <w:outlineLvl w:val="2"/>
        <w:rPr>
          <w:rFonts w:ascii="Times New Roman" w:hAnsi="Times New Roman"/>
          <w:i/>
        </w:rPr>
      </w:pPr>
      <w:bookmarkStart w:id="718" w:name="_Toc490217820"/>
      <w:bookmarkStart w:id="719" w:name="_Toc490217933"/>
      <w:bookmarkStart w:id="720" w:name="_Toc494194231"/>
      <w:bookmarkStart w:id="721" w:name="_Toc500364075"/>
      <w:r w:rsidRPr="008408E5">
        <w:rPr>
          <w:rFonts w:ascii="Times New Roman" w:hAnsi="Times New Roman"/>
          <w:i/>
        </w:rPr>
        <w:t>3.3</w:t>
      </w:r>
      <w:r w:rsidR="00D44F11" w:rsidRPr="008408E5">
        <w:rPr>
          <w:rFonts w:ascii="Times New Roman" w:hAnsi="Times New Roman"/>
          <w:i/>
        </w:rPr>
        <w:t>.1. Đánh giá hiệu quả giảm đau theo thang điểm VAS</w:t>
      </w:r>
      <w:bookmarkEnd w:id="718"/>
      <w:bookmarkEnd w:id="719"/>
      <w:bookmarkEnd w:id="720"/>
      <w:bookmarkEnd w:id="721"/>
    </w:p>
    <w:p w:rsidR="004B579D" w:rsidRPr="008408E5" w:rsidRDefault="004B579D" w:rsidP="00D476F2">
      <w:pPr>
        <w:pStyle w:val="33"/>
        <w:rPr>
          <w:rFonts w:ascii="Times New Roman" w:hAnsi="Times New Roman"/>
          <w:i/>
        </w:rPr>
      </w:pPr>
      <w:r w:rsidRPr="008408E5">
        <w:rPr>
          <w:rFonts w:ascii="Times New Roman" w:hAnsi="Times New Roman"/>
          <w:i/>
        </w:rPr>
        <w:t>3.3.1.1. So sánh chỉ số VAS trung bình tạ</w:t>
      </w:r>
      <w:r w:rsidR="00C1120E" w:rsidRPr="008408E5">
        <w:rPr>
          <w:rFonts w:ascii="Times New Roman" w:hAnsi="Times New Roman"/>
          <w:i/>
        </w:rPr>
        <w:t xml:space="preserve">i các thời điểm </w:t>
      </w:r>
    </w:p>
    <w:p w:rsidR="00D97A35" w:rsidRPr="008408E5" w:rsidRDefault="00D97A35" w:rsidP="00D44F11">
      <w:pPr>
        <w:pStyle w:val="33"/>
        <w:rPr>
          <w:rFonts w:ascii="Times New Roman" w:hAnsi="Times New Roman"/>
          <w:i/>
          <w:sz w:val="4"/>
        </w:rPr>
      </w:pPr>
    </w:p>
    <w:p w:rsidR="00486D79" w:rsidRPr="008408E5" w:rsidRDefault="001B418D" w:rsidP="00486D79">
      <w:pPr>
        <w:pStyle w:val="33"/>
        <w:keepNext/>
        <w:jc w:val="center"/>
      </w:pPr>
      <w:r w:rsidRPr="008408E5">
        <w:rPr>
          <w:rFonts w:ascii="Times New Roman" w:hAnsi="Times New Roman"/>
          <w:i/>
          <w:noProof/>
        </w:rPr>
        <w:drawing>
          <wp:inline distT="0" distB="0" distL="0" distR="0">
            <wp:extent cx="5571084" cy="3562502"/>
            <wp:effectExtent l="19050" t="0" r="10566"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7A35" w:rsidRPr="008408E5" w:rsidRDefault="00D97A35" w:rsidP="00D97A35">
      <w:pPr>
        <w:pStyle w:val="33"/>
        <w:jc w:val="center"/>
        <w:rPr>
          <w:rFonts w:ascii="Times New Roman" w:hAnsi="Times New Roman"/>
          <w:b w:val="0"/>
          <w:i/>
        </w:rPr>
      </w:pPr>
      <w:r w:rsidRPr="008408E5">
        <w:rPr>
          <w:rFonts w:ascii="Times New Roman" w:hAnsi="Times New Roman"/>
          <w:b w:val="0"/>
          <w:i/>
        </w:rPr>
        <w:t>Biểu đồ 3.1. So sánh chỉ số VAS trung bình tại các thời điểm nghiên cứu</w:t>
      </w:r>
    </w:p>
    <w:p w:rsidR="00D97A35" w:rsidRPr="008408E5" w:rsidRDefault="00D97A35" w:rsidP="00BA5713">
      <w:pPr>
        <w:pStyle w:val="33"/>
        <w:spacing w:line="240" w:lineRule="auto"/>
        <w:rPr>
          <w:rFonts w:ascii="Times New Roman" w:hAnsi="Times New Roman"/>
          <w:i/>
        </w:rPr>
      </w:pPr>
      <w:r w:rsidRPr="008408E5">
        <w:rPr>
          <w:rFonts w:ascii="Times New Roman" w:hAnsi="Times New Roman"/>
          <w:i/>
        </w:rPr>
        <w:t>Nhận xét:</w:t>
      </w:r>
    </w:p>
    <w:p w:rsidR="003E1D5B" w:rsidRPr="008408E5" w:rsidRDefault="003E1D5B" w:rsidP="003E1D5B">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t>Tại thời điểm D</w:t>
      </w:r>
      <w:r w:rsidRPr="008408E5">
        <w:rPr>
          <w:rFonts w:ascii="Times New Roman" w:hAnsi="Times New Roman"/>
          <w:b w:val="0"/>
          <w:vertAlign w:val="subscript"/>
        </w:rPr>
        <w:t>0</w:t>
      </w:r>
      <w:r w:rsidRPr="008408E5">
        <w:rPr>
          <w:rFonts w:ascii="Times New Roman" w:hAnsi="Times New Roman"/>
          <w:b w:val="0"/>
        </w:rPr>
        <w:t>, mức độ đau theo thang điểm VA</w:t>
      </w:r>
      <w:r w:rsidR="00AF7554" w:rsidRPr="008408E5">
        <w:rPr>
          <w:rFonts w:ascii="Times New Roman" w:hAnsi="Times New Roman"/>
          <w:b w:val="0"/>
        </w:rPr>
        <w:t>S của hai nhóm là có sự tương đồ</w:t>
      </w:r>
      <w:r w:rsidRPr="008408E5">
        <w:rPr>
          <w:rFonts w:ascii="Times New Roman" w:hAnsi="Times New Roman"/>
          <w:b w:val="0"/>
        </w:rPr>
        <w:t>ng, với p &gt; 0,05. Sau thời điểm can thiệp tại D</w:t>
      </w:r>
      <w:r w:rsidRPr="008408E5">
        <w:rPr>
          <w:rFonts w:ascii="Times New Roman" w:hAnsi="Times New Roman"/>
          <w:b w:val="0"/>
          <w:vertAlign w:val="subscript"/>
        </w:rPr>
        <w:t>7</w:t>
      </w:r>
      <w:r w:rsidRPr="008408E5">
        <w:rPr>
          <w:rFonts w:ascii="Times New Roman" w:hAnsi="Times New Roman"/>
          <w:b w:val="0"/>
        </w:rPr>
        <w:t>, D</w:t>
      </w:r>
      <w:r w:rsidRPr="008408E5">
        <w:rPr>
          <w:rFonts w:ascii="Times New Roman" w:hAnsi="Times New Roman"/>
          <w:b w:val="0"/>
          <w:vertAlign w:val="subscript"/>
        </w:rPr>
        <w:t>14</w:t>
      </w:r>
      <w:r w:rsidRPr="008408E5">
        <w:rPr>
          <w:rFonts w:ascii="Times New Roman" w:hAnsi="Times New Roman"/>
          <w:b w:val="0"/>
        </w:rPr>
        <w:t>, D</w:t>
      </w:r>
      <w:r w:rsidRPr="008408E5">
        <w:rPr>
          <w:rFonts w:ascii="Times New Roman" w:hAnsi="Times New Roman"/>
          <w:b w:val="0"/>
          <w:vertAlign w:val="subscript"/>
        </w:rPr>
        <w:t xml:space="preserve">20 </w:t>
      </w:r>
      <w:r w:rsidRPr="008408E5">
        <w:rPr>
          <w:rFonts w:ascii="Times New Roman" w:hAnsi="Times New Roman"/>
          <w:b w:val="0"/>
        </w:rPr>
        <w:t>thì chỉ số VAS trung bình của cả 2 nhóm đều có xu hướng giảm, trong đó nhóm NC giảm nhanh hơn so với nhóm ĐC</w:t>
      </w:r>
      <w:r w:rsidR="00486D79" w:rsidRPr="008408E5">
        <w:rPr>
          <w:rFonts w:ascii="Times New Roman" w:hAnsi="Times New Roman"/>
          <w:b w:val="0"/>
        </w:rPr>
        <w:t>. Sự khác biệt giữa hai nhóm sau 20 ngày điều trị là có ý nghĩa thống kê</w:t>
      </w:r>
      <w:r w:rsidRPr="008408E5">
        <w:rPr>
          <w:rFonts w:ascii="Times New Roman" w:hAnsi="Times New Roman"/>
          <w:b w:val="0"/>
        </w:rPr>
        <w:t xml:space="preserve"> ( p &lt; 0,01).</w:t>
      </w:r>
    </w:p>
    <w:p w:rsidR="00666F81" w:rsidRPr="008408E5" w:rsidRDefault="00666F81" w:rsidP="00666F81">
      <w:pPr>
        <w:pStyle w:val="B"/>
        <w:rPr>
          <w:rFonts w:ascii="Times New Roman" w:hAnsi="Times New Roman" w:cs="Times New Roman"/>
        </w:rPr>
      </w:pPr>
      <w:r w:rsidRPr="008408E5">
        <w:rPr>
          <w:rFonts w:ascii="Times New Roman" w:hAnsi="Times New Roman" w:cs="Times New Roman"/>
        </w:rPr>
        <w:lastRenderedPageBreak/>
        <w:t>Bảng 3.14. So sánh hiệu quả giảm đau theo thang điểm VAS</w:t>
      </w:r>
    </w:p>
    <w:tbl>
      <w:tblPr>
        <w:tblStyle w:val="TableGrid"/>
        <w:tblW w:w="0" w:type="auto"/>
        <w:tblInd w:w="250" w:type="dxa"/>
        <w:tblLook w:val="04A0" w:firstRow="1" w:lastRow="0" w:firstColumn="1" w:lastColumn="0" w:noHBand="0" w:noVBand="1"/>
      </w:tblPr>
      <w:tblGrid>
        <w:gridCol w:w="1057"/>
        <w:gridCol w:w="2062"/>
        <w:gridCol w:w="2268"/>
        <w:gridCol w:w="2126"/>
        <w:gridCol w:w="1241"/>
      </w:tblGrid>
      <w:tr w:rsidR="00666F81" w:rsidRPr="008408E5" w:rsidTr="00666F81">
        <w:tc>
          <w:tcPr>
            <w:tcW w:w="3119" w:type="dxa"/>
            <w:gridSpan w:val="2"/>
            <w:vMerge w:val="restart"/>
          </w:tcPr>
          <w:p w:rsidR="00666F81" w:rsidRPr="008408E5" w:rsidRDefault="00666F81" w:rsidP="00AF7554">
            <w:pPr>
              <w:pStyle w:val="33"/>
              <w:jc w:val="center"/>
              <w:rPr>
                <w:rFonts w:ascii="Times New Roman" w:hAnsi="Times New Roman"/>
                <w:b w:val="0"/>
              </w:rPr>
            </w:pPr>
          </w:p>
          <w:p w:rsidR="00666F81" w:rsidRPr="008408E5" w:rsidRDefault="00666F81" w:rsidP="00AF7554">
            <w:pPr>
              <w:pStyle w:val="33"/>
              <w:jc w:val="center"/>
              <w:rPr>
                <w:rFonts w:ascii="Times New Roman" w:hAnsi="Times New Roman"/>
              </w:rPr>
            </w:pPr>
            <w:r w:rsidRPr="008408E5">
              <w:rPr>
                <w:rFonts w:ascii="Times New Roman" w:hAnsi="Times New Roman"/>
              </w:rPr>
              <w:t>Thời điểm nghiên cứu</w:t>
            </w:r>
          </w:p>
        </w:tc>
        <w:tc>
          <w:tcPr>
            <w:tcW w:w="4394" w:type="dxa"/>
            <w:gridSpan w:val="2"/>
          </w:tcPr>
          <w:p w:rsidR="00666F81" w:rsidRPr="008408E5" w:rsidRDefault="008408E5" w:rsidP="00AF7554">
            <w:pPr>
              <w:pStyle w:val="33"/>
              <w:jc w:val="center"/>
              <w:rPr>
                <w:rFonts w:ascii="Times New Roman" w:hAnsi="Times New Roman"/>
              </w:rPr>
            </w:pPr>
            <w:r w:rsidRPr="008408E5">
              <w:rPr>
                <w:rFonts w:ascii="Times New Roman" w:hAnsi="Times New Roman"/>
                <w:noProof/>
              </w:rPr>
              <w:pict>
                <v:shape id="_x0000_s1177" type="#_x0000_t32" style="position:absolute;left:0;text-align:left;margin-left:84.55pt;margin-top:19.7pt;width:10.35pt;height:.05pt;z-index:251777024;mso-position-horizontal-relative:text;mso-position-vertical-relative:text" o:connectortype="straight"/>
              </w:pict>
            </w:r>
            <w:r w:rsidR="00666F81" w:rsidRPr="008408E5">
              <w:rPr>
                <w:rFonts w:ascii="Times New Roman" w:hAnsi="Times New Roman"/>
              </w:rPr>
              <w:t>Điểm đau trung bình theo VAS</w:t>
            </w:r>
          </w:p>
          <w:p w:rsidR="00666F81" w:rsidRPr="008408E5" w:rsidRDefault="00666F81" w:rsidP="00AF7554">
            <w:pPr>
              <w:spacing w:line="360" w:lineRule="auto"/>
              <w:jc w:val="center"/>
              <w:rPr>
                <w:rFonts w:ascii="Times New Roman" w:hAnsi="Times New Roman" w:cs="Times New Roman"/>
                <w:sz w:val="28"/>
                <w:szCs w:val="28"/>
              </w:rPr>
            </w:pPr>
            <w:r w:rsidRPr="008408E5">
              <w:rPr>
                <w:rFonts w:ascii="Times New Roman" w:hAnsi="Times New Roman" w:cs="Times New Roman"/>
                <w:sz w:val="28"/>
                <w:szCs w:val="28"/>
              </w:rPr>
              <w:t>(X  ± SD)</w:t>
            </w:r>
          </w:p>
        </w:tc>
        <w:tc>
          <w:tcPr>
            <w:tcW w:w="1241" w:type="dxa"/>
            <w:vMerge w:val="restart"/>
          </w:tcPr>
          <w:p w:rsidR="00D86B25" w:rsidRPr="008408E5" w:rsidRDefault="00D86B25" w:rsidP="00AF7554">
            <w:pPr>
              <w:pStyle w:val="33"/>
              <w:jc w:val="center"/>
              <w:rPr>
                <w:rFonts w:ascii="Times New Roman" w:hAnsi="Times New Roman"/>
              </w:rPr>
            </w:pPr>
          </w:p>
          <w:p w:rsidR="00666F81" w:rsidRPr="008408E5" w:rsidRDefault="00D86B25" w:rsidP="00AF7554">
            <w:pPr>
              <w:pStyle w:val="33"/>
              <w:jc w:val="center"/>
              <w:rPr>
                <w:rFonts w:ascii="Times New Roman" w:hAnsi="Times New Roman"/>
                <w:b w:val="0"/>
              </w:rPr>
            </w:pPr>
            <w:r w:rsidRPr="008408E5">
              <w:rPr>
                <w:rFonts w:ascii="Times New Roman" w:hAnsi="Times New Roman"/>
                <w:b w:val="0"/>
              </w:rPr>
              <w:t>p</w:t>
            </w:r>
            <w:r w:rsidRPr="008408E5">
              <w:rPr>
                <w:rFonts w:ascii="Times New Roman" w:hAnsi="Times New Roman"/>
                <w:b w:val="0"/>
                <w:vertAlign w:val="subscript"/>
              </w:rPr>
              <w:t>NC-ĐC</w:t>
            </w:r>
          </w:p>
        </w:tc>
      </w:tr>
      <w:tr w:rsidR="00666F81" w:rsidRPr="008408E5" w:rsidTr="00666F81">
        <w:trPr>
          <w:trHeight w:val="659"/>
        </w:trPr>
        <w:tc>
          <w:tcPr>
            <w:tcW w:w="3119" w:type="dxa"/>
            <w:gridSpan w:val="2"/>
            <w:vMerge/>
          </w:tcPr>
          <w:p w:rsidR="00666F81" w:rsidRPr="008408E5" w:rsidRDefault="00666F81" w:rsidP="00AF7554">
            <w:pPr>
              <w:pStyle w:val="33"/>
              <w:jc w:val="center"/>
              <w:rPr>
                <w:rFonts w:ascii="Times New Roman" w:hAnsi="Times New Roman"/>
                <w:b w:val="0"/>
              </w:rPr>
            </w:pPr>
          </w:p>
        </w:tc>
        <w:tc>
          <w:tcPr>
            <w:tcW w:w="2268" w:type="dxa"/>
          </w:tcPr>
          <w:p w:rsidR="00666F81" w:rsidRPr="008408E5" w:rsidRDefault="00666F81" w:rsidP="00AF7554">
            <w:pPr>
              <w:spacing w:before="60" w:after="6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666F81" w:rsidRPr="008408E5" w:rsidRDefault="00666F81" w:rsidP="00AF7554">
            <w:pPr>
              <w:pStyle w:val="33"/>
              <w:jc w:val="center"/>
              <w:rPr>
                <w:rFonts w:ascii="Times New Roman" w:hAnsi="Times New Roman"/>
                <w:b w:val="0"/>
              </w:rPr>
            </w:pPr>
            <w:r w:rsidRPr="008408E5">
              <w:rPr>
                <w:rFonts w:ascii="Times New Roman" w:hAnsi="Times New Roman"/>
                <w:b w:val="0"/>
                <w:bCs w:val="0"/>
              </w:rPr>
              <w:t>(n=30)</w:t>
            </w:r>
          </w:p>
        </w:tc>
        <w:tc>
          <w:tcPr>
            <w:tcW w:w="2126" w:type="dxa"/>
          </w:tcPr>
          <w:p w:rsidR="00666F81" w:rsidRPr="008408E5" w:rsidRDefault="00666F81" w:rsidP="00AF7554">
            <w:pPr>
              <w:spacing w:before="60" w:after="6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666F81" w:rsidRPr="008408E5" w:rsidRDefault="00666F81" w:rsidP="00AF7554">
            <w:pPr>
              <w:pStyle w:val="33"/>
              <w:jc w:val="center"/>
              <w:rPr>
                <w:rFonts w:ascii="Times New Roman" w:hAnsi="Times New Roman"/>
                <w:b w:val="0"/>
              </w:rPr>
            </w:pPr>
            <w:r w:rsidRPr="008408E5">
              <w:rPr>
                <w:rFonts w:ascii="Times New Roman" w:hAnsi="Times New Roman"/>
                <w:b w:val="0"/>
                <w:bCs w:val="0"/>
              </w:rPr>
              <w:t>(n=30)</w:t>
            </w:r>
          </w:p>
        </w:tc>
        <w:tc>
          <w:tcPr>
            <w:tcW w:w="1241" w:type="dxa"/>
            <w:vMerge/>
          </w:tcPr>
          <w:p w:rsidR="00666F81" w:rsidRPr="008408E5" w:rsidRDefault="00666F81" w:rsidP="00AF7554">
            <w:pPr>
              <w:pStyle w:val="33"/>
              <w:jc w:val="center"/>
              <w:rPr>
                <w:rFonts w:ascii="Times New Roman" w:hAnsi="Times New Roman"/>
                <w:b w:val="0"/>
              </w:rPr>
            </w:pPr>
          </w:p>
        </w:tc>
      </w:tr>
      <w:tr w:rsidR="00666F81" w:rsidRPr="008408E5" w:rsidTr="00666F81">
        <w:tc>
          <w:tcPr>
            <w:tcW w:w="3119" w:type="dxa"/>
            <w:gridSpan w:val="2"/>
          </w:tcPr>
          <w:p w:rsidR="00666F81" w:rsidRPr="008408E5" w:rsidRDefault="00666F81" w:rsidP="00AF7554">
            <w:pPr>
              <w:pStyle w:val="33"/>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0</w:t>
            </w:r>
          </w:p>
        </w:tc>
        <w:tc>
          <w:tcPr>
            <w:tcW w:w="2268" w:type="dxa"/>
          </w:tcPr>
          <w:p w:rsidR="00666F81" w:rsidRPr="008408E5" w:rsidRDefault="00666F81" w:rsidP="00AF7554">
            <w:pPr>
              <w:pStyle w:val="33"/>
              <w:jc w:val="center"/>
              <w:rPr>
                <w:rFonts w:ascii="Times New Roman" w:hAnsi="Times New Roman"/>
                <w:b w:val="0"/>
              </w:rPr>
            </w:pPr>
            <w:r w:rsidRPr="008408E5">
              <w:rPr>
                <w:rFonts w:ascii="Times New Roman" w:hAnsi="Times New Roman"/>
                <w:b w:val="0"/>
              </w:rPr>
              <w:t>6,7</w:t>
            </w:r>
            <w:r w:rsidR="000A19DB" w:rsidRPr="008408E5">
              <w:rPr>
                <w:rFonts w:ascii="Times New Roman" w:hAnsi="Times New Roman"/>
                <w:b w:val="0"/>
              </w:rPr>
              <w:t>0</w:t>
            </w:r>
            <w:r w:rsidRPr="008408E5">
              <w:rPr>
                <w:rFonts w:ascii="Times New Roman" w:hAnsi="Times New Roman"/>
                <w:b w:val="0"/>
              </w:rPr>
              <w:t xml:space="preserve"> ± 1,34</w:t>
            </w:r>
          </w:p>
        </w:tc>
        <w:tc>
          <w:tcPr>
            <w:tcW w:w="2126" w:type="dxa"/>
          </w:tcPr>
          <w:p w:rsidR="00666F81" w:rsidRPr="008408E5" w:rsidRDefault="00666F81" w:rsidP="00AF7554">
            <w:pPr>
              <w:pStyle w:val="33"/>
              <w:jc w:val="center"/>
              <w:rPr>
                <w:rFonts w:ascii="Times New Roman" w:hAnsi="Times New Roman"/>
                <w:b w:val="0"/>
              </w:rPr>
            </w:pPr>
            <w:r w:rsidRPr="008408E5">
              <w:rPr>
                <w:rFonts w:ascii="Times New Roman" w:hAnsi="Times New Roman"/>
                <w:b w:val="0"/>
              </w:rPr>
              <w:t>6,53 ± 1,20</w:t>
            </w:r>
          </w:p>
        </w:tc>
        <w:tc>
          <w:tcPr>
            <w:tcW w:w="1241" w:type="dxa"/>
          </w:tcPr>
          <w:p w:rsidR="00666F81" w:rsidRPr="008408E5" w:rsidRDefault="00666F81" w:rsidP="00B22B20">
            <w:pPr>
              <w:pStyle w:val="33"/>
              <w:jc w:val="center"/>
              <w:rPr>
                <w:rFonts w:ascii="Times New Roman" w:hAnsi="Times New Roman"/>
              </w:rPr>
            </w:pPr>
            <w:r w:rsidRPr="008408E5">
              <w:rPr>
                <w:rFonts w:ascii="Times New Roman" w:hAnsi="Times New Roman"/>
              </w:rPr>
              <w:t>&gt; 0,05</w:t>
            </w:r>
          </w:p>
        </w:tc>
      </w:tr>
      <w:tr w:rsidR="00666F81" w:rsidRPr="008408E5" w:rsidTr="00666F81">
        <w:tc>
          <w:tcPr>
            <w:tcW w:w="3119" w:type="dxa"/>
            <w:gridSpan w:val="2"/>
          </w:tcPr>
          <w:p w:rsidR="00666F81" w:rsidRPr="008408E5" w:rsidRDefault="00666F81" w:rsidP="00AF7554">
            <w:pPr>
              <w:pStyle w:val="33"/>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7</w:t>
            </w:r>
          </w:p>
        </w:tc>
        <w:tc>
          <w:tcPr>
            <w:tcW w:w="2268" w:type="dxa"/>
          </w:tcPr>
          <w:p w:rsidR="00666F81" w:rsidRPr="008408E5" w:rsidRDefault="00F85085" w:rsidP="00AF7554">
            <w:pPr>
              <w:pStyle w:val="33"/>
              <w:jc w:val="center"/>
              <w:rPr>
                <w:rFonts w:ascii="Times New Roman" w:hAnsi="Times New Roman"/>
                <w:b w:val="0"/>
              </w:rPr>
            </w:pPr>
            <w:r w:rsidRPr="008408E5">
              <w:rPr>
                <w:rFonts w:ascii="Times New Roman" w:hAnsi="Times New Roman"/>
                <w:b w:val="0"/>
              </w:rPr>
              <w:t>4,37</w:t>
            </w:r>
            <w:r w:rsidR="00666F81" w:rsidRPr="008408E5">
              <w:rPr>
                <w:rFonts w:ascii="Times New Roman" w:hAnsi="Times New Roman"/>
                <w:b w:val="0"/>
              </w:rPr>
              <w:t xml:space="preserve"> ± 1,19</w:t>
            </w:r>
          </w:p>
        </w:tc>
        <w:tc>
          <w:tcPr>
            <w:tcW w:w="2126" w:type="dxa"/>
          </w:tcPr>
          <w:p w:rsidR="00666F81" w:rsidRPr="008408E5" w:rsidRDefault="00666F81" w:rsidP="00AF7554">
            <w:pPr>
              <w:pStyle w:val="33"/>
              <w:jc w:val="center"/>
              <w:rPr>
                <w:rFonts w:ascii="Times New Roman" w:hAnsi="Times New Roman"/>
                <w:b w:val="0"/>
              </w:rPr>
            </w:pPr>
            <w:r w:rsidRPr="008408E5">
              <w:rPr>
                <w:rFonts w:ascii="Times New Roman" w:hAnsi="Times New Roman"/>
                <w:b w:val="0"/>
              </w:rPr>
              <w:t>5,23 ± 1,19</w:t>
            </w:r>
          </w:p>
        </w:tc>
        <w:tc>
          <w:tcPr>
            <w:tcW w:w="1241" w:type="dxa"/>
          </w:tcPr>
          <w:p w:rsidR="00666F81" w:rsidRPr="008408E5" w:rsidRDefault="00B22B20" w:rsidP="00B22B20">
            <w:pPr>
              <w:pStyle w:val="33"/>
              <w:jc w:val="center"/>
              <w:rPr>
                <w:rFonts w:ascii="Times New Roman" w:hAnsi="Times New Roman"/>
              </w:rPr>
            </w:pPr>
            <w:r w:rsidRPr="008408E5">
              <w:rPr>
                <w:rFonts w:ascii="Times New Roman" w:hAnsi="Times New Roman"/>
              </w:rPr>
              <w:t>&gt; 0,05</w:t>
            </w:r>
          </w:p>
        </w:tc>
      </w:tr>
      <w:tr w:rsidR="00666F81" w:rsidRPr="008408E5" w:rsidTr="00666F81">
        <w:tc>
          <w:tcPr>
            <w:tcW w:w="3119" w:type="dxa"/>
            <w:gridSpan w:val="2"/>
          </w:tcPr>
          <w:p w:rsidR="00666F81" w:rsidRPr="008408E5" w:rsidRDefault="00666F81" w:rsidP="00AF7554">
            <w:pPr>
              <w:pStyle w:val="33"/>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14</w:t>
            </w:r>
          </w:p>
        </w:tc>
        <w:tc>
          <w:tcPr>
            <w:tcW w:w="2268" w:type="dxa"/>
          </w:tcPr>
          <w:p w:rsidR="00666F81" w:rsidRPr="008408E5" w:rsidRDefault="00666F81" w:rsidP="00AF7554">
            <w:pPr>
              <w:pStyle w:val="33"/>
              <w:jc w:val="center"/>
              <w:rPr>
                <w:rFonts w:ascii="Times New Roman" w:hAnsi="Times New Roman"/>
                <w:b w:val="0"/>
              </w:rPr>
            </w:pPr>
            <w:r w:rsidRPr="008408E5">
              <w:rPr>
                <w:rFonts w:ascii="Times New Roman" w:hAnsi="Times New Roman"/>
                <w:b w:val="0"/>
              </w:rPr>
              <w:t>2,77 ± 1,10</w:t>
            </w:r>
          </w:p>
        </w:tc>
        <w:tc>
          <w:tcPr>
            <w:tcW w:w="2126" w:type="dxa"/>
          </w:tcPr>
          <w:p w:rsidR="00666F81" w:rsidRPr="008408E5" w:rsidRDefault="00666F81" w:rsidP="00AF7554">
            <w:pPr>
              <w:pStyle w:val="33"/>
              <w:jc w:val="center"/>
              <w:rPr>
                <w:rFonts w:ascii="Times New Roman" w:hAnsi="Times New Roman"/>
                <w:b w:val="0"/>
              </w:rPr>
            </w:pPr>
            <w:r w:rsidRPr="008408E5">
              <w:rPr>
                <w:rFonts w:ascii="Times New Roman" w:hAnsi="Times New Roman"/>
                <w:b w:val="0"/>
              </w:rPr>
              <w:t>4,1</w:t>
            </w:r>
            <w:r w:rsidR="000A19DB" w:rsidRPr="008408E5">
              <w:rPr>
                <w:rFonts w:ascii="Times New Roman" w:hAnsi="Times New Roman"/>
                <w:b w:val="0"/>
              </w:rPr>
              <w:t>0</w:t>
            </w:r>
            <w:r w:rsidRPr="008408E5">
              <w:rPr>
                <w:rFonts w:ascii="Times New Roman" w:hAnsi="Times New Roman"/>
                <w:b w:val="0"/>
              </w:rPr>
              <w:t xml:space="preserve"> ± 1,09</w:t>
            </w:r>
          </w:p>
        </w:tc>
        <w:tc>
          <w:tcPr>
            <w:tcW w:w="1241" w:type="dxa"/>
          </w:tcPr>
          <w:p w:rsidR="00666F81" w:rsidRPr="008408E5" w:rsidRDefault="00B22B20" w:rsidP="00B22B20">
            <w:pPr>
              <w:pStyle w:val="33"/>
              <w:jc w:val="center"/>
              <w:rPr>
                <w:rFonts w:ascii="Times New Roman" w:hAnsi="Times New Roman"/>
              </w:rPr>
            </w:pPr>
            <w:r w:rsidRPr="008408E5">
              <w:rPr>
                <w:rFonts w:ascii="Times New Roman" w:hAnsi="Times New Roman"/>
              </w:rPr>
              <w:t>&lt; 0,01</w:t>
            </w:r>
          </w:p>
        </w:tc>
      </w:tr>
      <w:tr w:rsidR="00666F81" w:rsidRPr="008408E5" w:rsidTr="00666F81">
        <w:tc>
          <w:tcPr>
            <w:tcW w:w="3119" w:type="dxa"/>
            <w:gridSpan w:val="2"/>
          </w:tcPr>
          <w:p w:rsidR="00666F81" w:rsidRPr="008408E5" w:rsidRDefault="00666F81" w:rsidP="00AF7554">
            <w:pPr>
              <w:pStyle w:val="33"/>
              <w:jc w:val="center"/>
              <w:rPr>
                <w:rFonts w:ascii="Times New Roman" w:hAnsi="Times New Roman"/>
              </w:rPr>
            </w:pPr>
            <w:r w:rsidRPr="008408E5">
              <w:rPr>
                <w:rFonts w:ascii="Times New Roman" w:hAnsi="Times New Roman"/>
              </w:rPr>
              <w:t>D</w:t>
            </w:r>
            <w:r w:rsidRPr="008408E5">
              <w:rPr>
                <w:rFonts w:ascii="Times New Roman" w:hAnsi="Times New Roman"/>
                <w:vertAlign w:val="subscript"/>
              </w:rPr>
              <w:t>20</w:t>
            </w:r>
          </w:p>
        </w:tc>
        <w:tc>
          <w:tcPr>
            <w:tcW w:w="2268" w:type="dxa"/>
          </w:tcPr>
          <w:p w:rsidR="00666F81" w:rsidRPr="008408E5" w:rsidRDefault="00666F81" w:rsidP="00AF7554">
            <w:pPr>
              <w:pStyle w:val="33"/>
              <w:jc w:val="center"/>
              <w:rPr>
                <w:rFonts w:ascii="Times New Roman" w:hAnsi="Times New Roman"/>
                <w:b w:val="0"/>
              </w:rPr>
            </w:pPr>
            <w:r w:rsidRPr="008408E5">
              <w:rPr>
                <w:rFonts w:ascii="Times New Roman" w:hAnsi="Times New Roman"/>
                <w:b w:val="0"/>
              </w:rPr>
              <w:t>1,6</w:t>
            </w:r>
            <w:r w:rsidR="000A19DB" w:rsidRPr="008408E5">
              <w:rPr>
                <w:rFonts w:ascii="Times New Roman" w:hAnsi="Times New Roman"/>
                <w:b w:val="0"/>
              </w:rPr>
              <w:t>0</w:t>
            </w:r>
            <w:r w:rsidR="00F85085" w:rsidRPr="008408E5">
              <w:rPr>
                <w:rFonts w:ascii="Times New Roman" w:hAnsi="Times New Roman"/>
                <w:b w:val="0"/>
              </w:rPr>
              <w:t xml:space="preserve"> ± </w:t>
            </w:r>
            <w:r w:rsidR="00432A87" w:rsidRPr="008408E5">
              <w:rPr>
                <w:rFonts w:ascii="Times New Roman" w:hAnsi="Times New Roman"/>
                <w:b w:val="0"/>
              </w:rPr>
              <w:t>1,10</w:t>
            </w:r>
          </w:p>
        </w:tc>
        <w:tc>
          <w:tcPr>
            <w:tcW w:w="2126" w:type="dxa"/>
          </w:tcPr>
          <w:p w:rsidR="00666F81" w:rsidRPr="008408E5" w:rsidRDefault="00666F81" w:rsidP="00AF7554">
            <w:pPr>
              <w:pStyle w:val="33"/>
              <w:jc w:val="center"/>
              <w:rPr>
                <w:rFonts w:ascii="Times New Roman" w:hAnsi="Times New Roman"/>
                <w:b w:val="0"/>
              </w:rPr>
            </w:pPr>
            <w:r w:rsidRPr="008408E5">
              <w:rPr>
                <w:rFonts w:ascii="Times New Roman" w:hAnsi="Times New Roman"/>
                <w:b w:val="0"/>
              </w:rPr>
              <w:t>3,3</w:t>
            </w:r>
            <w:r w:rsidR="000A19DB" w:rsidRPr="008408E5">
              <w:rPr>
                <w:rFonts w:ascii="Times New Roman" w:hAnsi="Times New Roman"/>
                <w:b w:val="0"/>
              </w:rPr>
              <w:t>0</w:t>
            </w:r>
            <w:r w:rsidRPr="008408E5">
              <w:rPr>
                <w:rFonts w:ascii="Times New Roman" w:hAnsi="Times New Roman"/>
                <w:b w:val="0"/>
              </w:rPr>
              <w:t xml:space="preserve"> ± 1,09</w:t>
            </w:r>
          </w:p>
        </w:tc>
        <w:tc>
          <w:tcPr>
            <w:tcW w:w="1241" w:type="dxa"/>
          </w:tcPr>
          <w:p w:rsidR="00666F81" w:rsidRPr="008408E5" w:rsidRDefault="00B22B20" w:rsidP="00B22B20">
            <w:pPr>
              <w:pStyle w:val="33"/>
              <w:jc w:val="center"/>
              <w:rPr>
                <w:rFonts w:ascii="Times New Roman" w:hAnsi="Times New Roman"/>
              </w:rPr>
            </w:pPr>
            <w:r w:rsidRPr="008408E5">
              <w:rPr>
                <w:rFonts w:ascii="Times New Roman" w:hAnsi="Times New Roman"/>
              </w:rPr>
              <w:t>&lt; 0,01</w:t>
            </w:r>
          </w:p>
        </w:tc>
      </w:tr>
      <w:tr w:rsidR="00666F81" w:rsidRPr="008408E5" w:rsidTr="00666F81">
        <w:tc>
          <w:tcPr>
            <w:tcW w:w="1057" w:type="dxa"/>
            <w:vMerge w:val="restart"/>
          </w:tcPr>
          <w:p w:rsidR="00666F81" w:rsidRPr="008408E5" w:rsidRDefault="00666F81" w:rsidP="00B22B20">
            <w:pPr>
              <w:pStyle w:val="33"/>
              <w:jc w:val="center"/>
              <w:rPr>
                <w:rFonts w:ascii="Times New Roman" w:hAnsi="Times New Roman"/>
              </w:rPr>
            </w:pPr>
            <w:r w:rsidRPr="008408E5">
              <w:rPr>
                <w:rFonts w:ascii="Times New Roman" w:hAnsi="Times New Roman"/>
              </w:rPr>
              <w:t>Hiệu suất giảm</w:t>
            </w:r>
          </w:p>
        </w:tc>
        <w:tc>
          <w:tcPr>
            <w:tcW w:w="2062" w:type="dxa"/>
          </w:tcPr>
          <w:p w:rsidR="00666F81" w:rsidRPr="008408E5" w:rsidRDefault="00666F81" w:rsidP="00AF7554">
            <w:pPr>
              <w:pStyle w:val="33"/>
              <w:jc w:val="center"/>
              <w:rPr>
                <w:rFonts w:ascii="Times New Roman" w:hAnsi="Times New Roman"/>
                <w:b w:val="0"/>
              </w:rPr>
            </w:pPr>
            <w:r w:rsidRPr="008408E5">
              <w:rPr>
                <w:rFonts w:ascii="Times New Roman" w:hAnsi="Times New Roman"/>
              </w:rPr>
              <w:t>p</w:t>
            </w:r>
            <w:r w:rsidRPr="008408E5">
              <w:rPr>
                <w:rFonts w:ascii="Times New Roman" w:hAnsi="Times New Roman"/>
                <w:vertAlign w:val="subscript"/>
              </w:rPr>
              <w:t>(7 - 0)</w:t>
            </w:r>
          </w:p>
        </w:tc>
        <w:tc>
          <w:tcPr>
            <w:tcW w:w="2268" w:type="dxa"/>
          </w:tcPr>
          <w:p w:rsidR="00666F81" w:rsidRPr="008408E5" w:rsidRDefault="00666F81" w:rsidP="00AF7554">
            <w:pPr>
              <w:pStyle w:val="33"/>
              <w:jc w:val="center"/>
              <w:rPr>
                <w:rFonts w:ascii="Times New Roman" w:hAnsi="Times New Roman"/>
                <w:b w:val="0"/>
              </w:rPr>
            </w:pPr>
            <w:r w:rsidRPr="008408E5">
              <w:rPr>
                <w:rFonts w:ascii="Times New Roman" w:hAnsi="Times New Roman"/>
                <w:b w:val="0"/>
              </w:rPr>
              <w:t>-2,33 ± 0,80</w:t>
            </w:r>
          </w:p>
        </w:tc>
        <w:tc>
          <w:tcPr>
            <w:tcW w:w="2126" w:type="dxa"/>
          </w:tcPr>
          <w:p w:rsidR="00666F81" w:rsidRPr="008408E5" w:rsidRDefault="00666F81" w:rsidP="00AF7554">
            <w:pPr>
              <w:pStyle w:val="33"/>
              <w:jc w:val="center"/>
              <w:rPr>
                <w:rFonts w:ascii="Times New Roman" w:hAnsi="Times New Roman"/>
                <w:b w:val="0"/>
              </w:rPr>
            </w:pPr>
            <w:r w:rsidRPr="008408E5">
              <w:rPr>
                <w:rFonts w:ascii="Times New Roman" w:hAnsi="Times New Roman"/>
                <w:b w:val="0"/>
              </w:rPr>
              <w:t>-1,30 ± 0,60</w:t>
            </w:r>
          </w:p>
        </w:tc>
        <w:tc>
          <w:tcPr>
            <w:tcW w:w="1241" w:type="dxa"/>
          </w:tcPr>
          <w:p w:rsidR="00666F81" w:rsidRPr="008408E5" w:rsidRDefault="00666F81" w:rsidP="00AF7554">
            <w:pPr>
              <w:pStyle w:val="33"/>
              <w:jc w:val="center"/>
              <w:rPr>
                <w:rFonts w:ascii="Times New Roman" w:hAnsi="Times New Roman"/>
              </w:rPr>
            </w:pPr>
            <w:r w:rsidRPr="008408E5">
              <w:rPr>
                <w:rFonts w:ascii="Times New Roman" w:hAnsi="Times New Roman"/>
              </w:rPr>
              <w:t>&lt; 0,01</w:t>
            </w:r>
          </w:p>
        </w:tc>
      </w:tr>
      <w:tr w:rsidR="00666F81" w:rsidRPr="008408E5" w:rsidTr="00666F81">
        <w:tc>
          <w:tcPr>
            <w:tcW w:w="1057" w:type="dxa"/>
            <w:vMerge/>
          </w:tcPr>
          <w:p w:rsidR="00666F81" w:rsidRPr="008408E5" w:rsidRDefault="00666F81" w:rsidP="00AF7554">
            <w:pPr>
              <w:pStyle w:val="33"/>
              <w:jc w:val="center"/>
              <w:rPr>
                <w:rFonts w:ascii="Times New Roman" w:hAnsi="Times New Roman"/>
                <w:b w:val="0"/>
              </w:rPr>
            </w:pPr>
          </w:p>
        </w:tc>
        <w:tc>
          <w:tcPr>
            <w:tcW w:w="2062" w:type="dxa"/>
          </w:tcPr>
          <w:p w:rsidR="00666F81" w:rsidRPr="008408E5" w:rsidRDefault="00666F81" w:rsidP="00AF7554">
            <w:pPr>
              <w:pStyle w:val="33"/>
              <w:jc w:val="center"/>
              <w:rPr>
                <w:rFonts w:ascii="Times New Roman" w:hAnsi="Times New Roman"/>
                <w:b w:val="0"/>
              </w:rPr>
            </w:pPr>
            <w:r w:rsidRPr="008408E5">
              <w:rPr>
                <w:rFonts w:ascii="Times New Roman" w:hAnsi="Times New Roman"/>
              </w:rPr>
              <w:t>p</w:t>
            </w:r>
            <w:r w:rsidRPr="008408E5">
              <w:rPr>
                <w:rFonts w:ascii="Times New Roman" w:hAnsi="Times New Roman"/>
                <w:vertAlign w:val="subscript"/>
              </w:rPr>
              <w:t>(14 - 0)</w:t>
            </w:r>
          </w:p>
        </w:tc>
        <w:tc>
          <w:tcPr>
            <w:tcW w:w="2268" w:type="dxa"/>
          </w:tcPr>
          <w:p w:rsidR="00666F81" w:rsidRPr="008408E5" w:rsidRDefault="00666F81" w:rsidP="00AF7554">
            <w:pPr>
              <w:pStyle w:val="33"/>
              <w:jc w:val="center"/>
              <w:rPr>
                <w:rFonts w:ascii="Times New Roman" w:hAnsi="Times New Roman"/>
                <w:b w:val="0"/>
              </w:rPr>
            </w:pPr>
            <w:r w:rsidRPr="008408E5">
              <w:rPr>
                <w:rFonts w:ascii="Times New Roman" w:hAnsi="Times New Roman"/>
                <w:b w:val="0"/>
              </w:rPr>
              <w:t>-3,93 ± 1,11</w:t>
            </w:r>
          </w:p>
        </w:tc>
        <w:tc>
          <w:tcPr>
            <w:tcW w:w="2126" w:type="dxa"/>
          </w:tcPr>
          <w:p w:rsidR="00666F81" w:rsidRPr="008408E5" w:rsidRDefault="00666F81" w:rsidP="00AF7554">
            <w:pPr>
              <w:pStyle w:val="33"/>
              <w:jc w:val="center"/>
              <w:rPr>
                <w:rFonts w:ascii="Times New Roman" w:hAnsi="Times New Roman"/>
                <w:b w:val="0"/>
              </w:rPr>
            </w:pPr>
            <w:r w:rsidRPr="008408E5">
              <w:rPr>
                <w:rFonts w:ascii="Times New Roman" w:hAnsi="Times New Roman"/>
                <w:b w:val="0"/>
              </w:rPr>
              <w:t>-2,43 ± 0,68</w:t>
            </w:r>
          </w:p>
        </w:tc>
        <w:tc>
          <w:tcPr>
            <w:tcW w:w="1241" w:type="dxa"/>
          </w:tcPr>
          <w:p w:rsidR="00666F81" w:rsidRPr="008408E5" w:rsidRDefault="00666F81" w:rsidP="00AF7554">
            <w:pPr>
              <w:pStyle w:val="33"/>
              <w:jc w:val="center"/>
              <w:rPr>
                <w:rFonts w:ascii="Times New Roman" w:hAnsi="Times New Roman"/>
              </w:rPr>
            </w:pPr>
            <w:r w:rsidRPr="008408E5">
              <w:rPr>
                <w:rFonts w:ascii="Times New Roman" w:hAnsi="Times New Roman"/>
              </w:rPr>
              <w:t>&lt; 0,01</w:t>
            </w:r>
          </w:p>
        </w:tc>
      </w:tr>
      <w:tr w:rsidR="00666F81" w:rsidRPr="008408E5" w:rsidTr="00362653">
        <w:trPr>
          <w:trHeight w:val="501"/>
        </w:trPr>
        <w:tc>
          <w:tcPr>
            <w:tcW w:w="1057" w:type="dxa"/>
            <w:vMerge/>
          </w:tcPr>
          <w:p w:rsidR="00666F81" w:rsidRPr="008408E5" w:rsidRDefault="00666F81" w:rsidP="00AF7554">
            <w:pPr>
              <w:pStyle w:val="33"/>
              <w:jc w:val="center"/>
              <w:rPr>
                <w:rFonts w:ascii="Times New Roman" w:hAnsi="Times New Roman"/>
                <w:b w:val="0"/>
              </w:rPr>
            </w:pPr>
          </w:p>
        </w:tc>
        <w:tc>
          <w:tcPr>
            <w:tcW w:w="2062" w:type="dxa"/>
          </w:tcPr>
          <w:p w:rsidR="00666F81" w:rsidRPr="008408E5" w:rsidRDefault="00666F81" w:rsidP="00AF7554">
            <w:pPr>
              <w:pStyle w:val="33"/>
              <w:jc w:val="center"/>
              <w:rPr>
                <w:rFonts w:ascii="Times New Roman" w:hAnsi="Times New Roman"/>
              </w:rPr>
            </w:pPr>
            <w:r w:rsidRPr="008408E5">
              <w:rPr>
                <w:rFonts w:ascii="Times New Roman" w:hAnsi="Times New Roman"/>
              </w:rPr>
              <w:t>p</w:t>
            </w:r>
            <w:r w:rsidRPr="008408E5">
              <w:rPr>
                <w:rFonts w:ascii="Times New Roman" w:hAnsi="Times New Roman"/>
                <w:vertAlign w:val="subscript"/>
              </w:rPr>
              <w:t>(20 - 0)</w:t>
            </w:r>
          </w:p>
        </w:tc>
        <w:tc>
          <w:tcPr>
            <w:tcW w:w="2268" w:type="dxa"/>
          </w:tcPr>
          <w:p w:rsidR="00666F81" w:rsidRPr="008408E5" w:rsidRDefault="001B418D" w:rsidP="00AF7554">
            <w:pPr>
              <w:pStyle w:val="33"/>
              <w:jc w:val="center"/>
              <w:rPr>
                <w:rFonts w:ascii="Times New Roman" w:hAnsi="Times New Roman"/>
                <w:b w:val="0"/>
              </w:rPr>
            </w:pPr>
            <w:r w:rsidRPr="008408E5">
              <w:rPr>
                <w:rFonts w:ascii="Times New Roman" w:hAnsi="Times New Roman"/>
                <w:b w:val="0"/>
              </w:rPr>
              <w:t>-5,1 ± 1,24</w:t>
            </w:r>
          </w:p>
        </w:tc>
        <w:tc>
          <w:tcPr>
            <w:tcW w:w="2126" w:type="dxa"/>
          </w:tcPr>
          <w:p w:rsidR="00666F81" w:rsidRPr="008408E5" w:rsidRDefault="00666F81" w:rsidP="00AF7554">
            <w:pPr>
              <w:pStyle w:val="33"/>
              <w:jc w:val="center"/>
              <w:rPr>
                <w:rFonts w:ascii="Times New Roman" w:hAnsi="Times New Roman"/>
                <w:b w:val="0"/>
              </w:rPr>
            </w:pPr>
            <w:r w:rsidRPr="008408E5">
              <w:rPr>
                <w:rFonts w:ascii="Times New Roman" w:hAnsi="Times New Roman"/>
                <w:b w:val="0"/>
              </w:rPr>
              <w:t>-3,23 ± 1,01</w:t>
            </w:r>
          </w:p>
        </w:tc>
        <w:tc>
          <w:tcPr>
            <w:tcW w:w="1241" w:type="dxa"/>
          </w:tcPr>
          <w:p w:rsidR="00666F81" w:rsidRPr="008408E5" w:rsidRDefault="00666F81" w:rsidP="00AF7554">
            <w:pPr>
              <w:pStyle w:val="33"/>
              <w:jc w:val="center"/>
              <w:rPr>
                <w:rFonts w:ascii="Times New Roman" w:hAnsi="Times New Roman"/>
              </w:rPr>
            </w:pPr>
            <w:r w:rsidRPr="008408E5">
              <w:rPr>
                <w:rFonts w:ascii="Times New Roman" w:hAnsi="Times New Roman"/>
              </w:rPr>
              <w:t>&lt; 0,01</w:t>
            </w:r>
          </w:p>
        </w:tc>
      </w:tr>
      <w:tr w:rsidR="005A09F3" w:rsidRPr="008408E5" w:rsidTr="00B10A52">
        <w:trPr>
          <w:trHeight w:val="501"/>
        </w:trPr>
        <w:tc>
          <w:tcPr>
            <w:tcW w:w="3119" w:type="dxa"/>
            <w:gridSpan w:val="2"/>
          </w:tcPr>
          <w:p w:rsidR="005A09F3" w:rsidRPr="008408E5" w:rsidRDefault="005A09F3" w:rsidP="00B10A52">
            <w:pPr>
              <w:pStyle w:val="33"/>
              <w:jc w:val="center"/>
              <w:rPr>
                <w:rFonts w:ascii="Times New Roman" w:hAnsi="Times New Roman"/>
                <w:b w:val="0"/>
              </w:rPr>
            </w:pPr>
            <w:r w:rsidRPr="008408E5">
              <w:rPr>
                <w:rFonts w:ascii="Times New Roman" w:hAnsi="Times New Roman"/>
              </w:rPr>
              <w:t>p</w:t>
            </w:r>
            <w:r w:rsidRPr="008408E5">
              <w:rPr>
                <w:rFonts w:ascii="Times New Roman" w:hAnsi="Times New Roman"/>
                <w:vertAlign w:val="subscript"/>
              </w:rPr>
              <w:t>(20 - 0)</w:t>
            </w:r>
          </w:p>
        </w:tc>
        <w:tc>
          <w:tcPr>
            <w:tcW w:w="2268" w:type="dxa"/>
          </w:tcPr>
          <w:p w:rsidR="005A09F3" w:rsidRPr="008408E5" w:rsidRDefault="005A09F3" w:rsidP="00B10A52">
            <w:pPr>
              <w:pStyle w:val="33"/>
              <w:jc w:val="center"/>
              <w:rPr>
                <w:rFonts w:ascii="Times New Roman" w:hAnsi="Times New Roman"/>
              </w:rPr>
            </w:pPr>
            <w:r w:rsidRPr="008408E5">
              <w:rPr>
                <w:rFonts w:ascii="Times New Roman" w:hAnsi="Times New Roman"/>
              </w:rPr>
              <w:t>&lt; 0,01</w:t>
            </w:r>
          </w:p>
        </w:tc>
        <w:tc>
          <w:tcPr>
            <w:tcW w:w="2126" w:type="dxa"/>
          </w:tcPr>
          <w:p w:rsidR="005A09F3" w:rsidRPr="008408E5" w:rsidRDefault="005A09F3" w:rsidP="00B10A52">
            <w:pPr>
              <w:pStyle w:val="33"/>
              <w:jc w:val="center"/>
              <w:rPr>
                <w:rFonts w:ascii="Times New Roman" w:hAnsi="Times New Roman"/>
              </w:rPr>
            </w:pPr>
            <w:r w:rsidRPr="008408E5">
              <w:rPr>
                <w:rFonts w:ascii="Times New Roman" w:hAnsi="Times New Roman"/>
              </w:rPr>
              <w:t>&lt; 0,01</w:t>
            </w:r>
          </w:p>
        </w:tc>
        <w:tc>
          <w:tcPr>
            <w:tcW w:w="1241" w:type="dxa"/>
          </w:tcPr>
          <w:p w:rsidR="005A09F3" w:rsidRPr="008408E5" w:rsidRDefault="005A09F3" w:rsidP="00AF7554">
            <w:pPr>
              <w:pStyle w:val="33"/>
              <w:jc w:val="center"/>
              <w:rPr>
                <w:rFonts w:ascii="Times New Roman" w:hAnsi="Times New Roman"/>
                <w:b w:val="0"/>
              </w:rPr>
            </w:pPr>
          </w:p>
        </w:tc>
      </w:tr>
    </w:tbl>
    <w:p w:rsidR="00666F81" w:rsidRPr="008408E5" w:rsidRDefault="00666F81" w:rsidP="00486D79">
      <w:pPr>
        <w:pStyle w:val="33"/>
        <w:spacing w:before="120"/>
        <w:rPr>
          <w:rFonts w:ascii="Times New Roman" w:hAnsi="Times New Roman"/>
        </w:rPr>
      </w:pPr>
      <w:r w:rsidRPr="008408E5">
        <w:rPr>
          <w:rFonts w:ascii="Times New Roman" w:hAnsi="Times New Roman"/>
        </w:rPr>
        <w:t>Nhận xét:</w:t>
      </w:r>
    </w:p>
    <w:p w:rsidR="005E5D34" w:rsidRPr="008408E5" w:rsidRDefault="005E5D34" w:rsidP="00486D79">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t>Ở các thời điểm đánh giá sau quá trình điều trị, chỉ số VAS</w:t>
      </w:r>
      <w:r w:rsidR="003E1D5B" w:rsidRPr="008408E5">
        <w:rPr>
          <w:rFonts w:ascii="Times New Roman" w:hAnsi="Times New Roman"/>
          <w:b w:val="0"/>
        </w:rPr>
        <w:t xml:space="preserve"> trung bình của cả hai nhóm đều</w:t>
      </w:r>
      <w:r w:rsidRPr="008408E5">
        <w:rPr>
          <w:rFonts w:ascii="Times New Roman" w:hAnsi="Times New Roman"/>
          <w:b w:val="0"/>
        </w:rPr>
        <w:t xml:space="preserve"> có cải thiện, tuy nhiên nhóm NC cải thiện rõ hơn so với nhóm ĐC với p &lt; 0,01.</w:t>
      </w:r>
    </w:p>
    <w:p w:rsidR="00D97A35" w:rsidRPr="008408E5" w:rsidRDefault="005E5D34" w:rsidP="005F1444">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t>Sau 20 ngày điều trị (D</w:t>
      </w:r>
      <w:r w:rsidRPr="008408E5">
        <w:rPr>
          <w:rFonts w:ascii="Times New Roman" w:hAnsi="Times New Roman"/>
          <w:b w:val="0"/>
          <w:vertAlign w:val="subscript"/>
        </w:rPr>
        <w:t>20</w:t>
      </w:r>
      <w:r w:rsidRPr="008408E5">
        <w:rPr>
          <w:rFonts w:ascii="Times New Roman" w:hAnsi="Times New Roman"/>
          <w:b w:val="0"/>
        </w:rPr>
        <w:t xml:space="preserve">), hiệu suất giảm của nhóm NC theo thang điểm VAS là </w:t>
      </w:r>
      <w:r w:rsidR="005F1444" w:rsidRPr="008408E5">
        <w:rPr>
          <w:rFonts w:ascii="Times New Roman" w:hAnsi="Times New Roman"/>
          <w:b w:val="0"/>
        </w:rPr>
        <w:t>-5,1 ± 1,24</w:t>
      </w:r>
      <w:r w:rsidRPr="008408E5">
        <w:rPr>
          <w:rFonts w:ascii="Times New Roman" w:hAnsi="Times New Roman"/>
          <w:b w:val="0"/>
        </w:rPr>
        <w:t xml:space="preserve"> (điểm) và nhóm ĐC là -3,23 ± 1,01 (điểm). Sự khác biệt giữa </w:t>
      </w:r>
      <w:r w:rsidR="00AC1C61" w:rsidRPr="008408E5">
        <w:rPr>
          <w:rFonts w:ascii="Times New Roman" w:hAnsi="Times New Roman"/>
          <w:b w:val="0"/>
        </w:rPr>
        <w:t>hai nhóm là có ý nghĩa thống kê ( p &lt; 0,01).</w:t>
      </w:r>
    </w:p>
    <w:p w:rsidR="008408E5" w:rsidRPr="008408E5" w:rsidRDefault="008408E5">
      <w:pPr>
        <w:rPr>
          <w:rFonts w:ascii="Times New Roman" w:eastAsia="Times New Roman" w:hAnsi="Times New Roman" w:cs="Times New Roman"/>
          <w:b/>
          <w:bCs/>
          <w:i/>
          <w:sz w:val="28"/>
          <w:szCs w:val="28"/>
        </w:rPr>
      </w:pPr>
      <w:r w:rsidRPr="008408E5">
        <w:rPr>
          <w:rFonts w:ascii="Times New Roman" w:hAnsi="Times New Roman"/>
          <w:i/>
        </w:rPr>
        <w:br w:type="page"/>
      </w:r>
    </w:p>
    <w:p w:rsidR="004B579D" w:rsidRPr="008408E5" w:rsidRDefault="004B579D" w:rsidP="00D44F11">
      <w:pPr>
        <w:pStyle w:val="33"/>
        <w:rPr>
          <w:rFonts w:ascii="Times New Roman" w:hAnsi="Times New Roman"/>
          <w:i/>
        </w:rPr>
      </w:pPr>
      <w:r w:rsidRPr="008408E5">
        <w:rPr>
          <w:rFonts w:ascii="Times New Roman" w:hAnsi="Times New Roman"/>
          <w:i/>
        </w:rPr>
        <w:lastRenderedPageBreak/>
        <w:t xml:space="preserve">3.3.1.2. Thay đổi phân loại mức độ đau </w:t>
      </w:r>
      <w:proofErr w:type="gramStart"/>
      <w:r w:rsidRPr="008408E5">
        <w:rPr>
          <w:rFonts w:ascii="Times New Roman" w:hAnsi="Times New Roman"/>
          <w:i/>
        </w:rPr>
        <w:t>theo</w:t>
      </w:r>
      <w:proofErr w:type="gramEnd"/>
      <w:r w:rsidRPr="008408E5">
        <w:rPr>
          <w:rFonts w:ascii="Times New Roman" w:hAnsi="Times New Roman"/>
          <w:i/>
        </w:rPr>
        <w:t xml:space="preserve"> thang điểm VAS</w:t>
      </w:r>
    </w:p>
    <w:p w:rsidR="004B579D" w:rsidRPr="008408E5" w:rsidRDefault="005C2B24" w:rsidP="00D44F11">
      <w:pPr>
        <w:pStyle w:val="33"/>
        <w:rPr>
          <w:rFonts w:ascii="Times New Roman" w:hAnsi="Times New Roman"/>
          <w:i/>
        </w:rPr>
      </w:pPr>
      <w:r w:rsidRPr="008408E5">
        <w:rPr>
          <w:rFonts w:ascii="Times New Roman" w:hAnsi="Times New Roman"/>
          <w:i/>
          <w:noProof/>
        </w:rPr>
        <w:drawing>
          <wp:inline distT="0" distB="0" distL="0" distR="0">
            <wp:extent cx="5576164" cy="3781958"/>
            <wp:effectExtent l="19050" t="0" r="24536" b="8992"/>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B579D" w:rsidRPr="008408E5" w:rsidRDefault="004B579D" w:rsidP="00D97A35">
      <w:pPr>
        <w:pStyle w:val="33"/>
        <w:jc w:val="center"/>
        <w:rPr>
          <w:rFonts w:ascii="Times New Roman" w:hAnsi="Times New Roman"/>
          <w:b w:val="0"/>
          <w:i/>
        </w:rPr>
      </w:pPr>
      <w:r w:rsidRPr="008408E5">
        <w:rPr>
          <w:rFonts w:ascii="Times New Roman" w:hAnsi="Times New Roman"/>
          <w:b w:val="0"/>
          <w:i/>
        </w:rPr>
        <w:t>Biểu đồ</w:t>
      </w:r>
      <w:r w:rsidR="00D97A35" w:rsidRPr="008408E5">
        <w:rPr>
          <w:rFonts w:ascii="Times New Roman" w:hAnsi="Times New Roman"/>
          <w:b w:val="0"/>
          <w:i/>
        </w:rPr>
        <w:t xml:space="preserve"> 3.2. Tỷ lệ bệnh nhân ở các mức độ đau theo VAS</w:t>
      </w:r>
    </w:p>
    <w:p w:rsidR="00AA3902" w:rsidRPr="008408E5" w:rsidRDefault="00E360AB" w:rsidP="00AA3902">
      <w:pPr>
        <w:pStyle w:val="33"/>
        <w:rPr>
          <w:rFonts w:ascii="Times New Roman" w:hAnsi="Times New Roman"/>
          <w:b w:val="0"/>
        </w:rPr>
      </w:pPr>
      <w:r w:rsidRPr="008408E5">
        <w:rPr>
          <w:rFonts w:ascii="Times New Roman" w:hAnsi="Times New Roman"/>
          <w:b w:val="0"/>
        </w:rPr>
        <w:t xml:space="preserve">Không đau: &lt; 1 điểm.  </w:t>
      </w:r>
      <w:r w:rsidR="00AA3902" w:rsidRPr="008408E5">
        <w:rPr>
          <w:rFonts w:ascii="Times New Roman" w:hAnsi="Times New Roman"/>
          <w:b w:val="0"/>
        </w:rPr>
        <w:t>Đau nhẹ: 1 –</w:t>
      </w:r>
      <w:r w:rsidRPr="008408E5">
        <w:rPr>
          <w:rFonts w:ascii="Times New Roman" w:hAnsi="Times New Roman"/>
          <w:b w:val="0"/>
        </w:rPr>
        <w:t xml:space="preserve"> 3 điểm.  Đau vừa: 4 – 6 điểm. Đau nặng: ≥ 7 điểm</w:t>
      </w:r>
    </w:p>
    <w:p w:rsidR="00D97A35" w:rsidRPr="008408E5" w:rsidRDefault="00D97A35" w:rsidP="00D97A35">
      <w:pPr>
        <w:pStyle w:val="33"/>
        <w:rPr>
          <w:rFonts w:ascii="Times New Roman" w:hAnsi="Times New Roman"/>
          <w:i/>
        </w:rPr>
      </w:pPr>
      <w:r w:rsidRPr="008408E5">
        <w:rPr>
          <w:rFonts w:ascii="Times New Roman" w:hAnsi="Times New Roman"/>
          <w:i/>
        </w:rPr>
        <w:t>Nhận xét:</w:t>
      </w:r>
    </w:p>
    <w:p w:rsidR="00AC2DB6" w:rsidRPr="008408E5" w:rsidRDefault="009E6BCE" w:rsidP="00C67765">
      <w:pPr>
        <w:pStyle w:val="33"/>
        <w:numPr>
          <w:ilvl w:val="2"/>
          <w:numId w:val="8"/>
        </w:numPr>
        <w:tabs>
          <w:tab w:val="num" w:pos="709"/>
        </w:tabs>
        <w:spacing w:line="336" w:lineRule="auto"/>
        <w:ind w:left="0" w:firstLine="425"/>
        <w:rPr>
          <w:rFonts w:ascii="Times New Roman" w:hAnsi="Times New Roman"/>
          <w:b w:val="0"/>
        </w:rPr>
      </w:pPr>
      <w:r w:rsidRPr="008408E5">
        <w:rPr>
          <w:rFonts w:ascii="Times New Roman" w:hAnsi="Times New Roman"/>
          <w:b w:val="0"/>
        </w:rPr>
        <w:t>Tại thời điểm trước điều trị, bệnh nhân ở hai nhóm can thiệp có mức độ đau theo VAS ở mức độ vừa và nặng, trong đó mức độ đau nặng chiếm đa số với 56,7% ở nhóm NC và 53,3% ở nhóm ĐC. Đặc điểm về phân bố mức độ đau của hai nhóm theo VAS là có sự tương đồng (p &gt; 0,05).</w:t>
      </w:r>
    </w:p>
    <w:p w:rsidR="009E6BCE" w:rsidRPr="008408E5" w:rsidRDefault="009E6BCE" w:rsidP="00C67765">
      <w:pPr>
        <w:pStyle w:val="33"/>
        <w:numPr>
          <w:ilvl w:val="2"/>
          <w:numId w:val="8"/>
        </w:numPr>
        <w:tabs>
          <w:tab w:val="num" w:pos="709"/>
        </w:tabs>
        <w:spacing w:line="336" w:lineRule="auto"/>
        <w:ind w:left="0" w:firstLine="425"/>
        <w:rPr>
          <w:rFonts w:ascii="Times New Roman" w:hAnsi="Times New Roman"/>
          <w:b w:val="0"/>
        </w:rPr>
      </w:pPr>
      <w:r w:rsidRPr="008408E5">
        <w:rPr>
          <w:rFonts w:ascii="Times New Roman" w:hAnsi="Times New Roman"/>
          <w:b w:val="0"/>
        </w:rPr>
        <w:t xml:space="preserve">Sau 20 ngày điều trị, mức độ đau của hai nhóm đều cải thiện, trong đó nhóm NC có mức độ đau cải thiện rõ hơn, không còn bệnh nhân nào đau nặng, 10% đau vừa, 83,3% bệnh nhân đau nhẹ và 6,7% bệnh nhân hết đau. Ở nhóm ĐC, mức độ đau có sự cải thiện với </w:t>
      </w:r>
      <w:r w:rsidR="0012122B" w:rsidRPr="008408E5">
        <w:rPr>
          <w:rFonts w:ascii="Times New Roman" w:hAnsi="Times New Roman"/>
          <w:b w:val="0"/>
        </w:rPr>
        <w:t xml:space="preserve">không </w:t>
      </w:r>
      <w:r w:rsidR="00AB6389" w:rsidRPr="008408E5">
        <w:rPr>
          <w:rFonts w:ascii="Times New Roman" w:hAnsi="Times New Roman"/>
          <w:b w:val="0"/>
        </w:rPr>
        <w:t>bệnh nhân nào đau nặng, 33,3% đau vừa, 63,4% bệnh nhân đau nhẹ và 3,3% bệnh nhân hết đau. Sự khác biệt giữa hai nhóm là có ý nghĩa thống kê (p &lt; 0,01).</w:t>
      </w:r>
    </w:p>
    <w:p w:rsidR="00D44F11" w:rsidRPr="008408E5" w:rsidRDefault="00C2781D" w:rsidP="004948DC">
      <w:pPr>
        <w:pStyle w:val="33"/>
        <w:outlineLvl w:val="2"/>
        <w:rPr>
          <w:rFonts w:ascii="Times New Roman" w:hAnsi="Times New Roman"/>
        </w:rPr>
      </w:pPr>
      <w:bookmarkStart w:id="722" w:name="_Toc490217821"/>
      <w:bookmarkStart w:id="723" w:name="_Toc490217934"/>
      <w:bookmarkStart w:id="724" w:name="_Toc494194232"/>
      <w:bookmarkStart w:id="725" w:name="_Toc500364076"/>
      <w:r w:rsidRPr="008408E5">
        <w:rPr>
          <w:rFonts w:ascii="Times New Roman" w:hAnsi="Times New Roman"/>
        </w:rPr>
        <w:lastRenderedPageBreak/>
        <w:t>3.3</w:t>
      </w:r>
      <w:r w:rsidR="002A4E2B" w:rsidRPr="008408E5">
        <w:rPr>
          <w:rFonts w:ascii="Times New Roman" w:hAnsi="Times New Roman"/>
        </w:rPr>
        <w:t>.2</w:t>
      </w:r>
      <w:r w:rsidR="00D44F11" w:rsidRPr="008408E5">
        <w:rPr>
          <w:rFonts w:ascii="Times New Roman" w:hAnsi="Times New Roman"/>
        </w:rPr>
        <w:t>. Đánh giá hiệu quả đ</w:t>
      </w:r>
      <w:r w:rsidR="00750CE7" w:rsidRPr="008408E5">
        <w:rPr>
          <w:rFonts w:ascii="Times New Roman" w:hAnsi="Times New Roman"/>
        </w:rPr>
        <w:t xml:space="preserve">iều trị </w:t>
      </w:r>
      <w:proofErr w:type="gramStart"/>
      <w:r w:rsidR="00750CE7" w:rsidRPr="008408E5">
        <w:rPr>
          <w:rFonts w:ascii="Times New Roman" w:hAnsi="Times New Roman"/>
        </w:rPr>
        <w:t>theo</w:t>
      </w:r>
      <w:proofErr w:type="gramEnd"/>
      <w:r w:rsidR="00750CE7" w:rsidRPr="008408E5">
        <w:rPr>
          <w:rFonts w:ascii="Times New Roman" w:hAnsi="Times New Roman"/>
        </w:rPr>
        <w:t xml:space="preserve"> thang điểm</w:t>
      </w:r>
      <w:r w:rsidR="00D44F11" w:rsidRPr="008408E5">
        <w:rPr>
          <w:rFonts w:ascii="Times New Roman" w:hAnsi="Times New Roman"/>
        </w:rPr>
        <w:t xml:space="preserve"> WOMAC</w:t>
      </w:r>
      <w:bookmarkEnd w:id="722"/>
      <w:bookmarkEnd w:id="723"/>
      <w:bookmarkEnd w:id="724"/>
      <w:bookmarkEnd w:id="725"/>
    </w:p>
    <w:p w:rsidR="00750CE7" w:rsidRPr="008408E5" w:rsidRDefault="00750CE7" w:rsidP="008B67EB">
      <w:pPr>
        <w:pStyle w:val="33"/>
        <w:rPr>
          <w:rFonts w:ascii="Times New Roman" w:hAnsi="Times New Roman"/>
          <w:i/>
        </w:rPr>
      </w:pPr>
      <w:r w:rsidRPr="008408E5">
        <w:rPr>
          <w:rFonts w:ascii="Times New Roman" w:hAnsi="Times New Roman"/>
          <w:i/>
        </w:rPr>
        <w:t>3.3.2.1. Chỉ số WOMAC đau trung bình</w:t>
      </w:r>
    </w:p>
    <w:p w:rsidR="00005BFA" w:rsidRPr="008408E5" w:rsidRDefault="0012586A" w:rsidP="00723282">
      <w:pPr>
        <w:pStyle w:val="33"/>
        <w:jc w:val="center"/>
        <w:rPr>
          <w:rFonts w:ascii="Times New Roman" w:hAnsi="Times New Roman"/>
          <w:i/>
        </w:rPr>
      </w:pPr>
      <w:r w:rsidRPr="008408E5">
        <w:rPr>
          <w:rFonts w:ascii="Times New Roman" w:hAnsi="Times New Roman"/>
          <w:i/>
          <w:noProof/>
        </w:rPr>
        <w:drawing>
          <wp:inline distT="0" distB="0" distL="0" distR="0">
            <wp:extent cx="5580380" cy="3965885"/>
            <wp:effectExtent l="19050" t="0" r="2032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5BFA" w:rsidRPr="008408E5" w:rsidRDefault="00005BFA" w:rsidP="00005BFA">
      <w:pPr>
        <w:pStyle w:val="33"/>
        <w:jc w:val="center"/>
        <w:rPr>
          <w:rFonts w:ascii="Times New Roman" w:hAnsi="Times New Roman"/>
          <w:b w:val="0"/>
          <w:i/>
        </w:rPr>
      </w:pPr>
      <w:r w:rsidRPr="008408E5">
        <w:rPr>
          <w:rFonts w:ascii="Times New Roman" w:hAnsi="Times New Roman"/>
          <w:b w:val="0"/>
          <w:i/>
        </w:rPr>
        <w:t>Biểu đồ 3.3. Sự thay đổi của chỉ số WOMAC đau trung bình tại các thời điểm</w:t>
      </w:r>
    </w:p>
    <w:p w:rsidR="00005BFA" w:rsidRPr="008408E5" w:rsidRDefault="00005BFA" w:rsidP="00005BFA">
      <w:pPr>
        <w:pStyle w:val="33"/>
        <w:rPr>
          <w:rFonts w:ascii="Times New Roman" w:hAnsi="Times New Roman"/>
        </w:rPr>
      </w:pPr>
      <w:r w:rsidRPr="008408E5">
        <w:rPr>
          <w:rFonts w:ascii="Times New Roman" w:hAnsi="Times New Roman"/>
        </w:rPr>
        <w:t>Nhận xét:</w:t>
      </w:r>
    </w:p>
    <w:p w:rsidR="00750CE7" w:rsidRPr="008408E5" w:rsidRDefault="00750CE7" w:rsidP="004853F6">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t>Trước điều trị, chỉ số WOMAC đau của hai nhóm là không có sự khác biệt có ý nghĩa thống kê (p &gt; 0,05).</w:t>
      </w:r>
    </w:p>
    <w:p w:rsidR="00750CE7" w:rsidRPr="008408E5" w:rsidRDefault="002D6472" w:rsidP="004853F6">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t>Tại mỗi th</w:t>
      </w:r>
      <w:r w:rsidR="004853F6" w:rsidRPr="008408E5">
        <w:rPr>
          <w:rFonts w:ascii="Times New Roman" w:hAnsi="Times New Roman"/>
          <w:b w:val="0"/>
        </w:rPr>
        <w:t>ời điểm đánh giá</w:t>
      </w:r>
      <w:r w:rsidRPr="008408E5">
        <w:rPr>
          <w:rFonts w:ascii="Times New Roman" w:hAnsi="Times New Roman"/>
          <w:b w:val="0"/>
        </w:rPr>
        <w:t xml:space="preserve"> sau một tuần điều trị</w:t>
      </w:r>
      <w:r w:rsidR="004853F6" w:rsidRPr="008408E5">
        <w:rPr>
          <w:rFonts w:ascii="Times New Roman" w:hAnsi="Times New Roman"/>
          <w:b w:val="0"/>
        </w:rPr>
        <w:t>, chỉ số WOMAC đau đều</w:t>
      </w:r>
      <w:r w:rsidRPr="008408E5">
        <w:rPr>
          <w:rFonts w:ascii="Times New Roman" w:hAnsi="Times New Roman"/>
          <w:b w:val="0"/>
        </w:rPr>
        <w:t xml:space="preserve"> có xu hướng</w:t>
      </w:r>
      <w:r w:rsidR="004853F6" w:rsidRPr="008408E5">
        <w:rPr>
          <w:rFonts w:ascii="Times New Roman" w:hAnsi="Times New Roman"/>
          <w:b w:val="0"/>
        </w:rPr>
        <w:t xml:space="preserve"> giảm, và nhóm NC giảm nhanh và mạnh với so với nhóm ĐC, khác biệt giữa hai nhóm có ý nghĩa thống kê (p &lt; 0,01).</w:t>
      </w:r>
    </w:p>
    <w:p w:rsidR="00E360AB" w:rsidRPr="008408E5" w:rsidRDefault="00E360AB" w:rsidP="00E360AB">
      <w:pPr>
        <w:pStyle w:val="33"/>
        <w:rPr>
          <w:rFonts w:ascii="Times New Roman" w:hAnsi="Times New Roman"/>
          <w:b w:val="0"/>
        </w:rPr>
      </w:pPr>
    </w:p>
    <w:p w:rsidR="00E360AB" w:rsidRPr="008408E5" w:rsidRDefault="00E360AB" w:rsidP="00E360AB">
      <w:pPr>
        <w:pStyle w:val="33"/>
        <w:rPr>
          <w:rFonts w:ascii="Times New Roman" w:hAnsi="Times New Roman"/>
          <w:b w:val="0"/>
        </w:rPr>
      </w:pPr>
    </w:p>
    <w:p w:rsidR="00E360AB" w:rsidRPr="008408E5" w:rsidRDefault="00E360AB" w:rsidP="00E360AB">
      <w:pPr>
        <w:pStyle w:val="33"/>
        <w:rPr>
          <w:rFonts w:ascii="Times New Roman" w:hAnsi="Times New Roman"/>
          <w:b w:val="0"/>
        </w:rPr>
      </w:pPr>
    </w:p>
    <w:p w:rsidR="00E360AB" w:rsidRPr="008408E5" w:rsidRDefault="00E360AB" w:rsidP="00E360AB">
      <w:pPr>
        <w:pStyle w:val="33"/>
        <w:rPr>
          <w:rFonts w:ascii="Times New Roman" w:hAnsi="Times New Roman"/>
          <w:b w:val="0"/>
        </w:rPr>
      </w:pPr>
    </w:p>
    <w:p w:rsidR="00E360AB" w:rsidRPr="008408E5" w:rsidRDefault="00E360AB" w:rsidP="00E360AB">
      <w:pPr>
        <w:pStyle w:val="33"/>
        <w:rPr>
          <w:rFonts w:ascii="Times New Roman" w:hAnsi="Times New Roman"/>
        </w:rPr>
      </w:pPr>
    </w:p>
    <w:p w:rsidR="003C3601" w:rsidRPr="008408E5" w:rsidRDefault="000F2A0E" w:rsidP="003C3601">
      <w:pPr>
        <w:pStyle w:val="B"/>
        <w:rPr>
          <w:rFonts w:ascii="Times New Roman" w:hAnsi="Times New Roman" w:cs="Times New Roman"/>
        </w:rPr>
      </w:pPr>
      <w:r w:rsidRPr="008408E5">
        <w:rPr>
          <w:rFonts w:ascii="Times New Roman" w:hAnsi="Times New Roman" w:cs="Times New Roman"/>
        </w:rPr>
        <w:lastRenderedPageBreak/>
        <w:t>Bảng 3.1</w:t>
      </w:r>
      <w:r w:rsidR="00D97A35" w:rsidRPr="008408E5">
        <w:rPr>
          <w:rFonts w:ascii="Times New Roman" w:hAnsi="Times New Roman" w:cs="Times New Roman"/>
        </w:rPr>
        <w:t>5.</w:t>
      </w:r>
      <w:r w:rsidR="007C695D">
        <w:rPr>
          <w:rFonts w:ascii="Times New Roman" w:hAnsi="Times New Roman" w:cs="Times New Roman"/>
        </w:rPr>
        <w:t xml:space="preserve"> </w:t>
      </w:r>
      <w:r w:rsidR="003C3601" w:rsidRPr="008408E5">
        <w:rPr>
          <w:rFonts w:ascii="Times New Roman" w:hAnsi="Times New Roman" w:cs="Times New Roman"/>
        </w:rPr>
        <w:t xml:space="preserve">Hiệu quả </w:t>
      </w:r>
      <w:r w:rsidR="003C3601" w:rsidRPr="008408E5">
        <w:rPr>
          <w:rFonts w:ascii="Times New Roman" w:hAnsi="Times New Roman"/>
        </w:rPr>
        <w:t xml:space="preserve">điều trị </w:t>
      </w:r>
      <w:proofErr w:type="gramStart"/>
      <w:r w:rsidR="003C3601" w:rsidRPr="008408E5">
        <w:rPr>
          <w:rFonts w:ascii="Times New Roman" w:hAnsi="Times New Roman"/>
        </w:rPr>
        <w:t>theo</w:t>
      </w:r>
      <w:proofErr w:type="gramEnd"/>
      <w:r w:rsidR="003C3601" w:rsidRPr="008408E5">
        <w:rPr>
          <w:rFonts w:ascii="Times New Roman" w:hAnsi="Times New Roman"/>
        </w:rPr>
        <w:t xml:space="preserve"> </w:t>
      </w:r>
      <w:r w:rsidR="00452426" w:rsidRPr="008408E5">
        <w:rPr>
          <w:rFonts w:ascii="Times New Roman" w:hAnsi="Times New Roman"/>
        </w:rPr>
        <w:t>chỉ số</w:t>
      </w:r>
      <w:r w:rsidR="003C3601" w:rsidRPr="008408E5">
        <w:rPr>
          <w:rFonts w:ascii="Times New Roman" w:hAnsi="Times New Roman"/>
        </w:rPr>
        <w:t xml:space="preserve"> WOMAC đau</w:t>
      </w:r>
    </w:p>
    <w:tbl>
      <w:tblPr>
        <w:tblStyle w:val="TableGrid"/>
        <w:tblW w:w="0" w:type="auto"/>
        <w:jc w:val="center"/>
        <w:tblLook w:val="04A0" w:firstRow="1" w:lastRow="0" w:firstColumn="1" w:lastColumn="0" w:noHBand="0" w:noVBand="1"/>
      </w:tblPr>
      <w:tblGrid>
        <w:gridCol w:w="1330"/>
        <w:gridCol w:w="2039"/>
        <w:gridCol w:w="2031"/>
        <w:gridCol w:w="2126"/>
        <w:gridCol w:w="1241"/>
      </w:tblGrid>
      <w:tr w:rsidR="003C3601" w:rsidRPr="008408E5" w:rsidTr="00C67765">
        <w:trPr>
          <w:trHeight w:val="722"/>
          <w:jc w:val="center"/>
        </w:trPr>
        <w:tc>
          <w:tcPr>
            <w:tcW w:w="3369" w:type="dxa"/>
            <w:gridSpan w:val="2"/>
            <w:vMerge w:val="restart"/>
          </w:tcPr>
          <w:p w:rsidR="003C3601" w:rsidRPr="008408E5" w:rsidRDefault="003C3601" w:rsidP="005578AC">
            <w:pPr>
              <w:pStyle w:val="33"/>
              <w:jc w:val="center"/>
              <w:rPr>
                <w:rFonts w:ascii="Times New Roman" w:hAnsi="Times New Roman"/>
                <w:b w:val="0"/>
              </w:rPr>
            </w:pPr>
          </w:p>
          <w:p w:rsidR="003C3601" w:rsidRPr="008408E5" w:rsidRDefault="003C3601" w:rsidP="005578AC">
            <w:pPr>
              <w:pStyle w:val="33"/>
              <w:jc w:val="center"/>
              <w:rPr>
                <w:rFonts w:ascii="Times New Roman" w:hAnsi="Times New Roman"/>
              </w:rPr>
            </w:pPr>
            <w:r w:rsidRPr="008408E5">
              <w:rPr>
                <w:rFonts w:ascii="Times New Roman" w:hAnsi="Times New Roman"/>
              </w:rPr>
              <w:t>Thời điểm nghiên cứu</w:t>
            </w:r>
          </w:p>
        </w:tc>
        <w:tc>
          <w:tcPr>
            <w:tcW w:w="4157" w:type="dxa"/>
            <w:gridSpan w:val="2"/>
          </w:tcPr>
          <w:p w:rsidR="003C3601" w:rsidRPr="008408E5" w:rsidRDefault="003C3601" w:rsidP="00C67765">
            <w:pPr>
              <w:pStyle w:val="33"/>
              <w:spacing w:line="240" w:lineRule="auto"/>
              <w:jc w:val="center"/>
              <w:rPr>
                <w:rFonts w:ascii="Times New Roman" w:hAnsi="Times New Roman"/>
              </w:rPr>
            </w:pPr>
            <w:r w:rsidRPr="008408E5">
              <w:rPr>
                <w:rFonts w:ascii="Times New Roman" w:hAnsi="Times New Roman"/>
              </w:rPr>
              <w:t>Điểm WOMAC đau trung bình</w:t>
            </w:r>
          </w:p>
          <w:p w:rsidR="003C3601" w:rsidRPr="008408E5" w:rsidRDefault="00C67765" w:rsidP="00C67765">
            <w:pPr>
              <w:jc w:val="center"/>
              <w:rPr>
                <w:rFonts w:ascii="Times New Roman" w:hAnsi="Times New Roman" w:cs="Times New Roman"/>
                <w:sz w:val="28"/>
                <w:szCs w:val="28"/>
              </w:rPr>
            </w:pPr>
            <w:r w:rsidRPr="008408E5">
              <w:rPr>
                <w:rFonts w:ascii="Times New Roman" w:hAnsi="Times New Roman"/>
                <w:noProof/>
              </w:rPr>
              <w:pict>
                <v:shape id="_x0000_s1168" type="#_x0000_t32" style="position:absolute;left:0;text-align:left;margin-left:74.7pt;margin-top:.55pt;width:10.35pt;height:.05pt;z-index:251768832;mso-position-horizontal-relative:text;mso-position-vertical-relative:text" o:connectortype="straight"/>
              </w:pict>
            </w:r>
            <w:r w:rsidR="003C3601" w:rsidRPr="008408E5">
              <w:rPr>
                <w:rFonts w:ascii="Times New Roman" w:hAnsi="Times New Roman" w:cs="Times New Roman"/>
                <w:sz w:val="28"/>
                <w:szCs w:val="28"/>
              </w:rPr>
              <w:t>(X  ± SD)</w:t>
            </w:r>
          </w:p>
        </w:tc>
        <w:tc>
          <w:tcPr>
            <w:tcW w:w="1241" w:type="dxa"/>
            <w:vMerge w:val="restart"/>
          </w:tcPr>
          <w:p w:rsidR="00174E07" w:rsidRPr="008408E5" w:rsidRDefault="00174E07" w:rsidP="005578AC">
            <w:pPr>
              <w:pStyle w:val="33"/>
              <w:jc w:val="center"/>
              <w:rPr>
                <w:rFonts w:ascii="Times New Roman" w:hAnsi="Times New Roman"/>
                <w:b w:val="0"/>
              </w:rPr>
            </w:pPr>
          </w:p>
          <w:p w:rsidR="003C3601" w:rsidRPr="008408E5" w:rsidRDefault="00D86B25" w:rsidP="005578AC">
            <w:pPr>
              <w:pStyle w:val="33"/>
              <w:jc w:val="center"/>
              <w:rPr>
                <w:rFonts w:ascii="Times New Roman" w:hAnsi="Times New Roman"/>
                <w:b w:val="0"/>
              </w:rPr>
            </w:pPr>
            <w:r w:rsidRPr="008408E5">
              <w:rPr>
                <w:rFonts w:ascii="Times New Roman" w:hAnsi="Times New Roman"/>
                <w:b w:val="0"/>
              </w:rPr>
              <w:t>p</w:t>
            </w:r>
            <w:r w:rsidRPr="008408E5">
              <w:rPr>
                <w:rFonts w:ascii="Times New Roman" w:hAnsi="Times New Roman"/>
                <w:b w:val="0"/>
                <w:vertAlign w:val="subscript"/>
              </w:rPr>
              <w:t>NC-ĐC</w:t>
            </w:r>
          </w:p>
        </w:tc>
      </w:tr>
      <w:tr w:rsidR="003C3601" w:rsidRPr="008408E5" w:rsidTr="00C67765">
        <w:trPr>
          <w:trHeight w:val="704"/>
          <w:jc w:val="center"/>
        </w:trPr>
        <w:tc>
          <w:tcPr>
            <w:tcW w:w="3369" w:type="dxa"/>
            <w:gridSpan w:val="2"/>
            <w:vMerge/>
          </w:tcPr>
          <w:p w:rsidR="003C3601" w:rsidRPr="008408E5" w:rsidRDefault="003C3601" w:rsidP="005578AC">
            <w:pPr>
              <w:pStyle w:val="33"/>
              <w:rPr>
                <w:rFonts w:ascii="Times New Roman" w:hAnsi="Times New Roman"/>
                <w:b w:val="0"/>
              </w:rPr>
            </w:pPr>
          </w:p>
        </w:tc>
        <w:tc>
          <w:tcPr>
            <w:tcW w:w="2031" w:type="dxa"/>
          </w:tcPr>
          <w:p w:rsidR="00174E07" w:rsidRPr="008408E5" w:rsidRDefault="00174E07" w:rsidP="00C67765">
            <w:pPr>
              <w:spacing w:before="60" w:after="60"/>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3C3601" w:rsidRPr="008408E5" w:rsidRDefault="00174E07" w:rsidP="00C67765">
            <w:pPr>
              <w:pStyle w:val="33"/>
              <w:spacing w:line="240" w:lineRule="auto"/>
              <w:jc w:val="center"/>
              <w:rPr>
                <w:rFonts w:ascii="Times New Roman" w:hAnsi="Times New Roman"/>
                <w:b w:val="0"/>
              </w:rPr>
            </w:pPr>
            <w:r w:rsidRPr="008408E5">
              <w:rPr>
                <w:rFonts w:ascii="Times New Roman" w:hAnsi="Times New Roman"/>
                <w:b w:val="0"/>
                <w:bCs w:val="0"/>
              </w:rPr>
              <w:t>(n=30)</w:t>
            </w:r>
          </w:p>
        </w:tc>
        <w:tc>
          <w:tcPr>
            <w:tcW w:w="2126" w:type="dxa"/>
          </w:tcPr>
          <w:p w:rsidR="00311F6F" w:rsidRPr="008408E5" w:rsidRDefault="00311F6F" w:rsidP="00C67765">
            <w:pPr>
              <w:spacing w:before="60" w:after="60"/>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3C3601" w:rsidRPr="008408E5" w:rsidRDefault="00311F6F" w:rsidP="00C67765">
            <w:pPr>
              <w:pStyle w:val="33"/>
              <w:spacing w:line="240" w:lineRule="auto"/>
              <w:jc w:val="center"/>
              <w:rPr>
                <w:rFonts w:ascii="Times New Roman" w:hAnsi="Times New Roman"/>
                <w:b w:val="0"/>
              </w:rPr>
            </w:pPr>
            <w:r w:rsidRPr="008408E5">
              <w:rPr>
                <w:rFonts w:ascii="Times New Roman" w:hAnsi="Times New Roman"/>
                <w:b w:val="0"/>
                <w:bCs w:val="0"/>
              </w:rPr>
              <w:t>(n=30)</w:t>
            </w:r>
          </w:p>
        </w:tc>
        <w:tc>
          <w:tcPr>
            <w:tcW w:w="1241" w:type="dxa"/>
            <w:vMerge/>
          </w:tcPr>
          <w:p w:rsidR="003C3601" w:rsidRPr="008408E5" w:rsidRDefault="003C3601" w:rsidP="005578AC">
            <w:pPr>
              <w:pStyle w:val="33"/>
              <w:rPr>
                <w:rFonts w:ascii="Times New Roman" w:hAnsi="Times New Roman"/>
                <w:b w:val="0"/>
              </w:rPr>
            </w:pPr>
          </w:p>
        </w:tc>
      </w:tr>
      <w:tr w:rsidR="006E3DBE" w:rsidRPr="008408E5" w:rsidTr="00C67765">
        <w:trPr>
          <w:jc w:val="center"/>
        </w:trPr>
        <w:tc>
          <w:tcPr>
            <w:tcW w:w="3369" w:type="dxa"/>
            <w:gridSpan w:val="2"/>
          </w:tcPr>
          <w:p w:rsidR="006E3DBE" w:rsidRPr="008408E5" w:rsidRDefault="006E3DBE" w:rsidP="005578AC">
            <w:pPr>
              <w:pStyle w:val="33"/>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0</w:t>
            </w:r>
          </w:p>
        </w:tc>
        <w:tc>
          <w:tcPr>
            <w:tcW w:w="2031" w:type="dxa"/>
          </w:tcPr>
          <w:p w:rsidR="006E3DBE" w:rsidRPr="008408E5" w:rsidRDefault="00CA0167" w:rsidP="005578AC">
            <w:pPr>
              <w:pStyle w:val="33"/>
              <w:jc w:val="center"/>
              <w:rPr>
                <w:rFonts w:ascii="Times New Roman" w:hAnsi="Times New Roman"/>
                <w:b w:val="0"/>
              </w:rPr>
            </w:pPr>
            <w:r w:rsidRPr="008408E5">
              <w:rPr>
                <w:rFonts w:ascii="Times New Roman" w:hAnsi="Times New Roman"/>
                <w:b w:val="0"/>
              </w:rPr>
              <w:t>11,2</w:t>
            </w:r>
            <w:r w:rsidR="00A12861" w:rsidRPr="008408E5">
              <w:rPr>
                <w:rFonts w:ascii="Times New Roman" w:hAnsi="Times New Roman"/>
                <w:b w:val="0"/>
              </w:rPr>
              <w:t>3</w:t>
            </w:r>
            <w:r w:rsidRPr="008408E5">
              <w:rPr>
                <w:rFonts w:ascii="Times New Roman" w:hAnsi="Times New Roman"/>
                <w:b w:val="0"/>
              </w:rPr>
              <w:t xml:space="preserve"> ± 2,01</w:t>
            </w:r>
          </w:p>
        </w:tc>
        <w:tc>
          <w:tcPr>
            <w:tcW w:w="2126" w:type="dxa"/>
          </w:tcPr>
          <w:p w:rsidR="006E3DBE" w:rsidRPr="008408E5" w:rsidRDefault="00973AB2" w:rsidP="005578AC">
            <w:pPr>
              <w:pStyle w:val="33"/>
              <w:jc w:val="center"/>
              <w:rPr>
                <w:rFonts w:ascii="Times New Roman" w:hAnsi="Times New Roman"/>
                <w:b w:val="0"/>
              </w:rPr>
            </w:pPr>
            <w:r w:rsidRPr="008408E5">
              <w:rPr>
                <w:rFonts w:ascii="Times New Roman" w:hAnsi="Times New Roman"/>
                <w:b w:val="0"/>
              </w:rPr>
              <w:t>10,43</w:t>
            </w:r>
            <w:r w:rsidR="00CA0167" w:rsidRPr="008408E5">
              <w:rPr>
                <w:rFonts w:ascii="Times New Roman" w:hAnsi="Times New Roman"/>
                <w:b w:val="0"/>
              </w:rPr>
              <w:t xml:space="preserve"> ± 1,</w:t>
            </w:r>
            <w:r w:rsidRPr="008408E5">
              <w:rPr>
                <w:rFonts w:ascii="Times New Roman" w:hAnsi="Times New Roman"/>
                <w:b w:val="0"/>
              </w:rPr>
              <w:t>85</w:t>
            </w:r>
          </w:p>
        </w:tc>
        <w:tc>
          <w:tcPr>
            <w:tcW w:w="1241" w:type="dxa"/>
          </w:tcPr>
          <w:p w:rsidR="006E3DBE" w:rsidRPr="008408E5" w:rsidRDefault="00E43A86" w:rsidP="005578AC">
            <w:pPr>
              <w:pStyle w:val="33"/>
              <w:jc w:val="center"/>
              <w:rPr>
                <w:rFonts w:ascii="Times New Roman" w:hAnsi="Times New Roman"/>
              </w:rPr>
            </w:pPr>
            <w:r w:rsidRPr="008408E5">
              <w:rPr>
                <w:rFonts w:ascii="Times New Roman" w:hAnsi="Times New Roman"/>
              </w:rPr>
              <w:t>&gt; 0,05</w:t>
            </w:r>
          </w:p>
        </w:tc>
      </w:tr>
      <w:tr w:rsidR="00E43A86" w:rsidRPr="008408E5" w:rsidTr="00C67765">
        <w:trPr>
          <w:jc w:val="center"/>
        </w:trPr>
        <w:tc>
          <w:tcPr>
            <w:tcW w:w="3369" w:type="dxa"/>
            <w:gridSpan w:val="2"/>
          </w:tcPr>
          <w:p w:rsidR="00E43A86" w:rsidRPr="008408E5" w:rsidRDefault="00E43A86" w:rsidP="005578AC">
            <w:pPr>
              <w:pStyle w:val="33"/>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7</w:t>
            </w:r>
          </w:p>
        </w:tc>
        <w:tc>
          <w:tcPr>
            <w:tcW w:w="2031" w:type="dxa"/>
          </w:tcPr>
          <w:p w:rsidR="00E43A86" w:rsidRPr="008408E5" w:rsidRDefault="00A12861" w:rsidP="00CA0167">
            <w:pPr>
              <w:pStyle w:val="33"/>
              <w:jc w:val="center"/>
              <w:rPr>
                <w:rFonts w:ascii="Times New Roman" w:hAnsi="Times New Roman"/>
                <w:b w:val="0"/>
              </w:rPr>
            </w:pPr>
            <w:r w:rsidRPr="008408E5">
              <w:rPr>
                <w:rFonts w:ascii="Times New Roman" w:hAnsi="Times New Roman"/>
                <w:b w:val="0"/>
              </w:rPr>
              <w:t>7,17</w:t>
            </w:r>
            <w:r w:rsidR="00CA0167" w:rsidRPr="008408E5">
              <w:rPr>
                <w:rFonts w:ascii="Times New Roman" w:hAnsi="Times New Roman"/>
                <w:b w:val="0"/>
              </w:rPr>
              <w:t xml:space="preserve"> ± 1,84</w:t>
            </w:r>
          </w:p>
        </w:tc>
        <w:tc>
          <w:tcPr>
            <w:tcW w:w="2126" w:type="dxa"/>
          </w:tcPr>
          <w:p w:rsidR="00E43A86" w:rsidRPr="008408E5" w:rsidRDefault="00CA0167" w:rsidP="005578AC">
            <w:pPr>
              <w:pStyle w:val="33"/>
              <w:jc w:val="center"/>
              <w:rPr>
                <w:rFonts w:ascii="Times New Roman" w:hAnsi="Times New Roman"/>
                <w:b w:val="0"/>
              </w:rPr>
            </w:pPr>
            <w:r w:rsidRPr="008408E5">
              <w:rPr>
                <w:rFonts w:ascii="Times New Roman" w:hAnsi="Times New Roman"/>
                <w:b w:val="0"/>
              </w:rPr>
              <w:t>7,9</w:t>
            </w:r>
            <w:r w:rsidR="00A12861" w:rsidRPr="008408E5">
              <w:rPr>
                <w:rFonts w:ascii="Times New Roman" w:hAnsi="Times New Roman"/>
                <w:b w:val="0"/>
              </w:rPr>
              <w:t>3</w:t>
            </w:r>
            <w:r w:rsidRPr="008408E5">
              <w:rPr>
                <w:rFonts w:ascii="Times New Roman" w:hAnsi="Times New Roman"/>
                <w:b w:val="0"/>
              </w:rPr>
              <w:t xml:space="preserve"> ± 1,66</w:t>
            </w:r>
          </w:p>
        </w:tc>
        <w:tc>
          <w:tcPr>
            <w:tcW w:w="1241" w:type="dxa"/>
          </w:tcPr>
          <w:p w:rsidR="00E43A86" w:rsidRPr="008408E5" w:rsidRDefault="00362653" w:rsidP="00362653">
            <w:pPr>
              <w:pStyle w:val="33"/>
              <w:jc w:val="center"/>
              <w:rPr>
                <w:rFonts w:ascii="Times New Roman" w:hAnsi="Times New Roman"/>
              </w:rPr>
            </w:pPr>
            <w:r w:rsidRPr="008408E5">
              <w:rPr>
                <w:rFonts w:ascii="Times New Roman" w:hAnsi="Times New Roman"/>
              </w:rPr>
              <w:t>&gt; 0,05</w:t>
            </w:r>
          </w:p>
        </w:tc>
      </w:tr>
      <w:tr w:rsidR="00E43A86" w:rsidRPr="008408E5" w:rsidTr="00C67765">
        <w:trPr>
          <w:jc w:val="center"/>
        </w:trPr>
        <w:tc>
          <w:tcPr>
            <w:tcW w:w="3369" w:type="dxa"/>
            <w:gridSpan w:val="2"/>
          </w:tcPr>
          <w:p w:rsidR="00E43A86" w:rsidRPr="008408E5" w:rsidRDefault="00E43A86" w:rsidP="005578AC">
            <w:pPr>
              <w:pStyle w:val="33"/>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14</w:t>
            </w:r>
          </w:p>
        </w:tc>
        <w:tc>
          <w:tcPr>
            <w:tcW w:w="2031" w:type="dxa"/>
          </w:tcPr>
          <w:p w:rsidR="00E43A86" w:rsidRPr="008408E5" w:rsidRDefault="00A12861" w:rsidP="005578AC">
            <w:pPr>
              <w:pStyle w:val="33"/>
              <w:jc w:val="center"/>
              <w:rPr>
                <w:rFonts w:ascii="Times New Roman" w:hAnsi="Times New Roman"/>
                <w:b w:val="0"/>
              </w:rPr>
            </w:pPr>
            <w:r w:rsidRPr="008408E5">
              <w:rPr>
                <w:rFonts w:ascii="Times New Roman" w:hAnsi="Times New Roman"/>
                <w:b w:val="0"/>
              </w:rPr>
              <w:t>4,23</w:t>
            </w:r>
            <w:r w:rsidR="00CA0167" w:rsidRPr="008408E5">
              <w:rPr>
                <w:rFonts w:ascii="Times New Roman" w:hAnsi="Times New Roman"/>
                <w:b w:val="0"/>
              </w:rPr>
              <w:t xml:space="preserve"> ± 1,61</w:t>
            </w:r>
          </w:p>
        </w:tc>
        <w:tc>
          <w:tcPr>
            <w:tcW w:w="2126" w:type="dxa"/>
          </w:tcPr>
          <w:p w:rsidR="00E43A86" w:rsidRPr="008408E5" w:rsidRDefault="00CA0167" w:rsidP="005578AC">
            <w:pPr>
              <w:pStyle w:val="33"/>
              <w:jc w:val="center"/>
              <w:rPr>
                <w:rFonts w:ascii="Times New Roman" w:hAnsi="Times New Roman"/>
                <w:b w:val="0"/>
              </w:rPr>
            </w:pPr>
            <w:r w:rsidRPr="008408E5">
              <w:rPr>
                <w:rFonts w:ascii="Times New Roman" w:hAnsi="Times New Roman"/>
                <w:b w:val="0"/>
              </w:rPr>
              <w:t>5,8</w:t>
            </w:r>
            <w:r w:rsidR="00A12861" w:rsidRPr="008408E5">
              <w:rPr>
                <w:rFonts w:ascii="Times New Roman" w:hAnsi="Times New Roman"/>
                <w:b w:val="0"/>
              </w:rPr>
              <w:t>0</w:t>
            </w:r>
            <w:r w:rsidRPr="008408E5">
              <w:rPr>
                <w:rFonts w:ascii="Times New Roman" w:hAnsi="Times New Roman"/>
                <w:b w:val="0"/>
              </w:rPr>
              <w:t xml:space="preserve"> ± 1,85</w:t>
            </w:r>
          </w:p>
        </w:tc>
        <w:tc>
          <w:tcPr>
            <w:tcW w:w="1241" w:type="dxa"/>
          </w:tcPr>
          <w:p w:rsidR="00E43A86" w:rsidRPr="008408E5" w:rsidRDefault="00362653" w:rsidP="005578AC">
            <w:pPr>
              <w:pStyle w:val="33"/>
              <w:jc w:val="center"/>
              <w:rPr>
                <w:rFonts w:ascii="Times New Roman" w:hAnsi="Times New Roman"/>
              </w:rPr>
            </w:pPr>
            <w:r w:rsidRPr="008408E5">
              <w:rPr>
                <w:rFonts w:ascii="Times New Roman" w:hAnsi="Times New Roman"/>
              </w:rPr>
              <w:t>&lt; 0,01</w:t>
            </w:r>
          </w:p>
        </w:tc>
      </w:tr>
      <w:tr w:rsidR="00E43A86" w:rsidRPr="008408E5" w:rsidTr="00C67765">
        <w:trPr>
          <w:jc w:val="center"/>
        </w:trPr>
        <w:tc>
          <w:tcPr>
            <w:tcW w:w="3369" w:type="dxa"/>
            <w:gridSpan w:val="2"/>
          </w:tcPr>
          <w:p w:rsidR="00E43A86" w:rsidRPr="008408E5" w:rsidRDefault="00E43A86" w:rsidP="005578AC">
            <w:pPr>
              <w:pStyle w:val="33"/>
              <w:jc w:val="center"/>
              <w:rPr>
                <w:rFonts w:ascii="Times New Roman" w:hAnsi="Times New Roman"/>
              </w:rPr>
            </w:pPr>
            <w:r w:rsidRPr="008408E5">
              <w:rPr>
                <w:rFonts w:ascii="Times New Roman" w:hAnsi="Times New Roman"/>
              </w:rPr>
              <w:t>D</w:t>
            </w:r>
            <w:r w:rsidRPr="008408E5">
              <w:rPr>
                <w:rFonts w:ascii="Times New Roman" w:hAnsi="Times New Roman"/>
                <w:vertAlign w:val="subscript"/>
              </w:rPr>
              <w:t>20</w:t>
            </w:r>
          </w:p>
        </w:tc>
        <w:tc>
          <w:tcPr>
            <w:tcW w:w="2031" w:type="dxa"/>
          </w:tcPr>
          <w:p w:rsidR="00E43A86" w:rsidRPr="008408E5" w:rsidRDefault="00CA0167" w:rsidP="005578AC">
            <w:pPr>
              <w:pStyle w:val="33"/>
              <w:jc w:val="center"/>
              <w:rPr>
                <w:rFonts w:ascii="Times New Roman" w:hAnsi="Times New Roman"/>
                <w:b w:val="0"/>
              </w:rPr>
            </w:pPr>
            <w:r w:rsidRPr="008408E5">
              <w:rPr>
                <w:rFonts w:ascii="Times New Roman" w:hAnsi="Times New Roman"/>
                <w:b w:val="0"/>
              </w:rPr>
              <w:t>1,9</w:t>
            </w:r>
            <w:r w:rsidR="00A12861" w:rsidRPr="008408E5">
              <w:rPr>
                <w:rFonts w:ascii="Times New Roman" w:hAnsi="Times New Roman"/>
                <w:b w:val="0"/>
              </w:rPr>
              <w:t>3</w:t>
            </w:r>
            <w:r w:rsidRPr="008408E5">
              <w:rPr>
                <w:rFonts w:ascii="Times New Roman" w:hAnsi="Times New Roman"/>
                <w:b w:val="0"/>
              </w:rPr>
              <w:t xml:space="preserve"> ± 1,31</w:t>
            </w:r>
          </w:p>
        </w:tc>
        <w:tc>
          <w:tcPr>
            <w:tcW w:w="2126" w:type="dxa"/>
          </w:tcPr>
          <w:p w:rsidR="00E43A86" w:rsidRPr="008408E5" w:rsidRDefault="000A19DB" w:rsidP="00A12861">
            <w:pPr>
              <w:pStyle w:val="33"/>
              <w:jc w:val="center"/>
              <w:rPr>
                <w:rFonts w:ascii="Times New Roman" w:hAnsi="Times New Roman"/>
                <w:b w:val="0"/>
              </w:rPr>
            </w:pPr>
            <w:r w:rsidRPr="008408E5">
              <w:rPr>
                <w:rFonts w:ascii="Times New Roman" w:hAnsi="Times New Roman"/>
                <w:b w:val="0"/>
              </w:rPr>
              <w:t>4,</w:t>
            </w:r>
            <w:r w:rsidR="00A12861" w:rsidRPr="008408E5">
              <w:rPr>
                <w:rFonts w:ascii="Times New Roman" w:hAnsi="Times New Roman"/>
                <w:b w:val="0"/>
              </w:rPr>
              <w:t>27</w:t>
            </w:r>
            <w:r w:rsidR="00CA0167" w:rsidRPr="008408E5">
              <w:rPr>
                <w:rFonts w:ascii="Times New Roman" w:hAnsi="Times New Roman"/>
                <w:b w:val="0"/>
              </w:rPr>
              <w:t xml:space="preserve"> ± 1,46</w:t>
            </w:r>
          </w:p>
        </w:tc>
        <w:tc>
          <w:tcPr>
            <w:tcW w:w="1241" w:type="dxa"/>
          </w:tcPr>
          <w:p w:rsidR="00E43A86" w:rsidRPr="008408E5" w:rsidRDefault="00362653" w:rsidP="005578AC">
            <w:pPr>
              <w:pStyle w:val="33"/>
              <w:jc w:val="center"/>
              <w:rPr>
                <w:rFonts w:ascii="Times New Roman" w:hAnsi="Times New Roman"/>
              </w:rPr>
            </w:pPr>
            <w:r w:rsidRPr="008408E5">
              <w:rPr>
                <w:rFonts w:ascii="Times New Roman" w:hAnsi="Times New Roman"/>
              </w:rPr>
              <w:t>&lt; 0,01</w:t>
            </w:r>
          </w:p>
        </w:tc>
      </w:tr>
      <w:tr w:rsidR="006E3DBE" w:rsidRPr="008408E5" w:rsidTr="00C67765">
        <w:trPr>
          <w:jc w:val="center"/>
        </w:trPr>
        <w:tc>
          <w:tcPr>
            <w:tcW w:w="1330" w:type="dxa"/>
            <w:vMerge w:val="restart"/>
          </w:tcPr>
          <w:p w:rsidR="006E3DBE" w:rsidRPr="008408E5" w:rsidRDefault="006E3DBE" w:rsidP="00C67765">
            <w:pPr>
              <w:pStyle w:val="33"/>
              <w:spacing w:before="240" w:after="240" w:line="240" w:lineRule="auto"/>
              <w:jc w:val="center"/>
              <w:rPr>
                <w:rFonts w:ascii="Times New Roman" w:hAnsi="Times New Roman"/>
              </w:rPr>
            </w:pPr>
            <w:r w:rsidRPr="008408E5">
              <w:rPr>
                <w:rFonts w:ascii="Times New Roman" w:hAnsi="Times New Roman"/>
              </w:rPr>
              <w:t>Hiệu suất giảm</w:t>
            </w:r>
          </w:p>
        </w:tc>
        <w:tc>
          <w:tcPr>
            <w:tcW w:w="2039" w:type="dxa"/>
          </w:tcPr>
          <w:p w:rsidR="006E3DBE" w:rsidRPr="008408E5" w:rsidRDefault="006E3DBE" w:rsidP="005578AC">
            <w:pPr>
              <w:pStyle w:val="33"/>
              <w:jc w:val="center"/>
              <w:rPr>
                <w:rFonts w:ascii="Times New Roman" w:hAnsi="Times New Roman"/>
                <w:b w:val="0"/>
              </w:rPr>
            </w:pPr>
            <w:r w:rsidRPr="008408E5">
              <w:rPr>
                <w:rFonts w:ascii="Times New Roman" w:hAnsi="Times New Roman"/>
              </w:rPr>
              <w:t>p</w:t>
            </w:r>
            <w:r w:rsidR="00D20A82" w:rsidRPr="008408E5">
              <w:rPr>
                <w:rFonts w:ascii="Times New Roman" w:hAnsi="Times New Roman"/>
                <w:vertAlign w:val="subscript"/>
              </w:rPr>
              <w:t>(7</w:t>
            </w:r>
            <w:r w:rsidRPr="008408E5">
              <w:rPr>
                <w:rFonts w:ascii="Times New Roman" w:hAnsi="Times New Roman"/>
                <w:vertAlign w:val="subscript"/>
              </w:rPr>
              <w:t xml:space="preserve"> - 0)</w:t>
            </w:r>
          </w:p>
        </w:tc>
        <w:tc>
          <w:tcPr>
            <w:tcW w:w="2031" w:type="dxa"/>
          </w:tcPr>
          <w:p w:rsidR="006E3DBE" w:rsidRPr="008408E5" w:rsidRDefault="00CA0167" w:rsidP="005578AC">
            <w:pPr>
              <w:pStyle w:val="33"/>
              <w:jc w:val="center"/>
              <w:rPr>
                <w:rFonts w:ascii="Times New Roman" w:hAnsi="Times New Roman"/>
                <w:b w:val="0"/>
              </w:rPr>
            </w:pPr>
            <w:r w:rsidRPr="008408E5">
              <w:rPr>
                <w:rFonts w:ascii="Times New Roman" w:hAnsi="Times New Roman"/>
                <w:b w:val="0"/>
              </w:rPr>
              <w:t>-4,07 ± 1,20</w:t>
            </w:r>
          </w:p>
        </w:tc>
        <w:tc>
          <w:tcPr>
            <w:tcW w:w="2126" w:type="dxa"/>
          </w:tcPr>
          <w:p w:rsidR="006E3DBE" w:rsidRPr="008408E5" w:rsidRDefault="001B3D12" w:rsidP="005578AC">
            <w:pPr>
              <w:pStyle w:val="33"/>
              <w:jc w:val="center"/>
              <w:rPr>
                <w:rFonts w:ascii="Times New Roman" w:hAnsi="Times New Roman"/>
                <w:b w:val="0"/>
              </w:rPr>
            </w:pPr>
            <w:r w:rsidRPr="008408E5">
              <w:rPr>
                <w:rFonts w:ascii="Times New Roman" w:hAnsi="Times New Roman"/>
                <w:b w:val="0"/>
              </w:rPr>
              <w:t>-2,50</w:t>
            </w:r>
            <w:r w:rsidR="00CA0167" w:rsidRPr="008408E5">
              <w:rPr>
                <w:rFonts w:ascii="Times New Roman" w:hAnsi="Times New Roman"/>
                <w:b w:val="0"/>
              </w:rPr>
              <w:t xml:space="preserve"> ± 1,</w:t>
            </w:r>
            <w:r w:rsidRPr="008408E5">
              <w:rPr>
                <w:rFonts w:ascii="Times New Roman" w:hAnsi="Times New Roman"/>
                <w:b w:val="0"/>
              </w:rPr>
              <w:t>31</w:t>
            </w:r>
          </w:p>
        </w:tc>
        <w:tc>
          <w:tcPr>
            <w:tcW w:w="1241" w:type="dxa"/>
          </w:tcPr>
          <w:p w:rsidR="006E3DBE" w:rsidRPr="008408E5" w:rsidRDefault="00E43A86" w:rsidP="005578AC">
            <w:pPr>
              <w:pStyle w:val="33"/>
              <w:jc w:val="center"/>
              <w:rPr>
                <w:rFonts w:ascii="Times New Roman" w:hAnsi="Times New Roman"/>
              </w:rPr>
            </w:pPr>
            <w:r w:rsidRPr="008408E5">
              <w:rPr>
                <w:rFonts w:ascii="Times New Roman" w:hAnsi="Times New Roman"/>
              </w:rPr>
              <w:t>&lt; 0,01</w:t>
            </w:r>
          </w:p>
        </w:tc>
      </w:tr>
      <w:tr w:rsidR="006E3DBE" w:rsidRPr="008408E5" w:rsidTr="00C67765">
        <w:trPr>
          <w:jc w:val="center"/>
        </w:trPr>
        <w:tc>
          <w:tcPr>
            <w:tcW w:w="1330" w:type="dxa"/>
            <w:vMerge/>
          </w:tcPr>
          <w:p w:rsidR="006E3DBE" w:rsidRPr="008408E5" w:rsidRDefault="006E3DBE" w:rsidP="005578AC">
            <w:pPr>
              <w:pStyle w:val="33"/>
              <w:jc w:val="center"/>
              <w:rPr>
                <w:rFonts w:ascii="Times New Roman" w:hAnsi="Times New Roman"/>
                <w:b w:val="0"/>
              </w:rPr>
            </w:pPr>
          </w:p>
        </w:tc>
        <w:tc>
          <w:tcPr>
            <w:tcW w:w="2039" w:type="dxa"/>
          </w:tcPr>
          <w:p w:rsidR="006E3DBE" w:rsidRPr="008408E5" w:rsidRDefault="006E3DBE" w:rsidP="005578AC">
            <w:pPr>
              <w:pStyle w:val="33"/>
              <w:jc w:val="center"/>
              <w:rPr>
                <w:rFonts w:ascii="Times New Roman" w:hAnsi="Times New Roman"/>
                <w:b w:val="0"/>
              </w:rPr>
            </w:pPr>
            <w:r w:rsidRPr="008408E5">
              <w:rPr>
                <w:rFonts w:ascii="Times New Roman" w:hAnsi="Times New Roman"/>
              </w:rPr>
              <w:t>p</w:t>
            </w:r>
            <w:r w:rsidRPr="008408E5">
              <w:rPr>
                <w:rFonts w:ascii="Times New Roman" w:hAnsi="Times New Roman"/>
                <w:vertAlign w:val="subscript"/>
              </w:rPr>
              <w:t>(14 - 0)</w:t>
            </w:r>
          </w:p>
        </w:tc>
        <w:tc>
          <w:tcPr>
            <w:tcW w:w="2031" w:type="dxa"/>
          </w:tcPr>
          <w:p w:rsidR="006E3DBE" w:rsidRPr="008408E5" w:rsidRDefault="00CA0167" w:rsidP="005578AC">
            <w:pPr>
              <w:pStyle w:val="33"/>
              <w:jc w:val="center"/>
              <w:rPr>
                <w:rFonts w:ascii="Times New Roman" w:hAnsi="Times New Roman"/>
                <w:b w:val="0"/>
              </w:rPr>
            </w:pPr>
            <w:r w:rsidRPr="008408E5">
              <w:rPr>
                <w:rFonts w:ascii="Times New Roman" w:hAnsi="Times New Roman"/>
                <w:b w:val="0"/>
              </w:rPr>
              <w:t>-7,00 ± 1,89</w:t>
            </w:r>
          </w:p>
        </w:tc>
        <w:tc>
          <w:tcPr>
            <w:tcW w:w="2126" w:type="dxa"/>
          </w:tcPr>
          <w:p w:rsidR="006E3DBE" w:rsidRPr="008408E5" w:rsidRDefault="00E862FB" w:rsidP="005578AC">
            <w:pPr>
              <w:pStyle w:val="33"/>
              <w:jc w:val="center"/>
              <w:rPr>
                <w:rFonts w:ascii="Times New Roman" w:hAnsi="Times New Roman"/>
                <w:b w:val="0"/>
              </w:rPr>
            </w:pPr>
            <w:r w:rsidRPr="008408E5">
              <w:rPr>
                <w:rFonts w:ascii="Times New Roman" w:hAnsi="Times New Roman"/>
                <w:b w:val="0"/>
              </w:rPr>
              <w:t>-4,63</w:t>
            </w:r>
            <w:r w:rsidR="00CA0167" w:rsidRPr="008408E5">
              <w:rPr>
                <w:rFonts w:ascii="Times New Roman" w:hAnsi="Times New Roman"/>
                <w:b w:val="0"/>
              </w:rPr>
              <w:t xml:space="preserve"> ± 1,2</w:t>
            </w:r>
            <w:r w:rsidRPr="008408E5">
              <w:rPr>
                <w:rFonts w:ascii="Times New Roman" w:hAnsi="Times New Roman"/>
                <w:b w:val="0"/>
              </w:rPr>
              <w:t>5</w:t>
            </w:r>
          </w:p>
        </w:tc>
        <w:tc>
          <w:tcPr>
            <w:tcW w:w="1241" w:type="dxa"/>
          </w:tcPr>
          <w:p w:rsidR="006E3DBE" w:rsidRPr="008408E5" w:rsidRDefault="00E43A86" w:rsidP="005578AC">
            <w:pPr>
              <w:pStyle w:val="33"/>
              <w:jc w:val="center"/>
              <w:rPr>
                <w:rFonts w:ascii="Times New Roman" w:hAnsi="Times New Roman"/>
              </w:rPr>
            </w:pPr>
            <w:r w:rsidRPr="008408E5">
              <w:rPr>
                <w:rFonts w:ascii="Times New Roman" w:hAnsi="Times New Roman"/>
              </w:rPr>
              <w:t>&lt; 0,01</w:t>
            </w:r>
          </w:p>
        </w:tc>
      </w:tr>
      <w:tr w:rsidR="006E3DBE" w:rsidRPr="008408E5" w:rsidTr="00C67765">
        <w:trPr>
          <w:jc w:val="center"/>
        </w:trPr>
        <w:tc>
          <w:tcPr>
            <w:tcW w:w="1330" w:type="dxa"/>
            <w:vMerge/>
          </w:tcPr>
          <w:p w:rsidR="006E3DBE" w:rsidRPr="008408E5" w:rsidRDefault="006E3DBE" w:rsidP="005578AC">
            <w:pPr>
              <w:pStyle w:val="33"/>
              <w:jc w:val="center"/>
              <w:rPr>
                <w:rFonts w:ascii="Times New Roman" w:hAnsi="Times New Roman"/>
                <w:b w:val="0"/>
              </w:rPr>
            </w:pPr>
          </w:p>
        </w:tc>
        <w:tc>
          <w:tcPr>
            <w:tcW w:w="2039" w:type="dxa"/>
          </w:tcPr>
          <w:p w:rsidR="006E3DBE" w:rsidRPr="008408E5" w:rsidRDefault="006E3DBE" w:rsidP="005578AC">
            <w:pPr>
              <w:pStyle w:val="33"/>
              <w:jc w:val="center"/>
              <w:rPr>
                <w:rFonts w:ascii="Times New Roman" w:hAnsi="Times New Roman"/>
              </w:rPr>
            </w:pPr>
            <w:r w:rsidRPr="008408E5">
              <w:rPr>
                <w:rFonts w:ascii="Times New Roman" w:hAnsi="Times New Roman"/>
              </w:rPr>
              <w:t>p</w:t>
            </w:r>
            <w:r w:rsidR="00D20A82" w:rsidRPr="008408E5">
              <w:rPr>
                <w:rFonts w:ascii="Times New Roman" w:hAnsi="Times New Roman"/>
                <w:vertAlign w:val="subscript"/>
              </w:rPr>
              <w:t>(20</w:t>
            </w:r>
            <w:r w:rsidRPr="008408E5">
              <w:rPr>
                <w:rFonts w:ascii="Times New Roman" w:hAnsi="Times New Roman"/>
                <w:vertAlign w:val="subscript"/>
              </w:rPr>
              <w:t xml:space="preserve"> - 0)</w:t>
            </w:r>
          </w:p>
        </w:tc>
        <w:tc>
          <w:tcPr>
            <w:tcW w:w="2031" w:type="dxa"/>
          </w:tcPr>
          <w:p w:rsidR="006E3DBE" w:rsidRPr="008408E5" w:rsidRDefault="00CA0167" w:rsidP="005578AC">
            <w:pPr>
              <w:pStyle w:val="33"/>
              <w:jc w:val="center"/>
              <w:rPr>
                <w:rFonts w:ascii="Times New Roman" w:hAnsi="Times New Roman"/>
                <w:b w:val="0"/>
              </w:rPr>
            </w:pPr>
            <w:r w:rsidRPr="008408E5">
              <w:rPr>
                <w:rFonts w:ascii="Times New Roman" w:hAnsi="Times New Roman"/>
                <w:b w:val="0"/>
              </w:rPr>
              <w:t>-9,3</w:t>
            </w:r>
            <w:r w:rsidR="00A12861" w:rsidRPr="008408E5">
              <w:rPr>
                <w:rFonts w:ascii="Times New Roman" w:hAnsi="Times New Roman"/>
                <w:b w:val="0"/>
              </w:rPr>
              <w:t>0</w:t>
            </w:r>
            <w:r w:rsidRPr="008408E5">
              <w:rPr>
                <w:rFonts w:ascii="Times New Roman" w:hAnsi="Times New Roman"/>
                <w:b w:val="0"/>
              </w:rPr>
              <w:t xml:space="preserve"> ± 2,02</w:t>
            </w:r>
          </w:p>
        </w:tc>
        <w:tc>
          <w:tcPr>
            <w:tcW w:w="2126" w:type="dxa"/>
          </w:tcPr>
          <w:p w:rsidR="006E3DBE" w:rsidRPr="008408E5" w:rsidRDefault="00E862FB" w:rsidP="005578AC">
            <w:pPr>
              <w:pStyle w:val="33"/>
              <w:jc w:val="center"/>
              <w:rPr>
                <w:rFonts w:ascii="Times New Roman" w:hAnsi="Times New Roman"/>
                <w:b w:val="0"/>
              </w:rPr>
            </w:pPr>
            <w:r w:rsidRPr="008408E5">
              <w:rPr>
                <w:rFonts w:ascii="Times New Roman" w:hAnsi="Times New Roman"/>
                <w:b w:val="0"/>
              </w:rPr>
              <w:t>-6,17</w:t>
            </w:r>
            <w:r w:rsidR="00CA0167" w:rsidRPr="008408E5">
              <w:rPr>
                <w:rFonts w:ascii="Times New Roman" w:hAnsi="Times New Roman"/>
                <w:b w:val="0"/>
              </w:rPr>
              <w:t xml:space="preserve"> ± 1,5</w:t>
            </w:r>
            <w:r w:rsidRPr="008408E5">
              <w:rPr>
                <w:rFonts w:ascii="Times New Roman" w:hAnsi="Times New Roman"/>
                <w:b w:val="0"/>
              </w:rPr>
              <w:t>8</w:t>
            </w:r>
          </w:p>
        </w:tc>
        <w:tc>
          <w:tcPr>
            <w:tcW w:w="1241" w:type="dxa"/>
          </w:tcPr>
          <w:p w:rsidR="006E3DBE" w:rsidRPr="008408E5" w:rsidRDefault="00E43A86" w:rsidP="005578AC">
            <w:pPr>
              <w:pStyle w:val="33"/>
              <w:jc w:val="center"/>
              <w:rPr>
                <w:rFonts w:ascii="Times New Roman" w:hAnsi="Times New Roman"/>
              </w:rPr>
            </w:pPr>
            <w:r w:rsidRPr="008408E5">
              <w:rPr>
                <w:rFonts w:ascii="Times New Roman" w:hAnsi="Times New Roman"/>
              </w:rPr>
              <w:t>&lt; 0,01</w:t>
            </w:r>
          </w:p>
        </w:tc>
      </w:tr>
      <w:tr w:rsidR="005A09F3" w:rsidRPr="008408E5" w:rsidTr="00C67765">
        <w:trPr>
          <w:jc w:val="center"/>
        </w:trPr>
        <w:tc>
          <w:tcPr>
            <w:tcW w:w="3369" w:type="dxa"/>
            <w:gridSpan w:val="2"/>
          </w:tcPr>
          <w:p w:rsidR="005A09F3" w:rsidRPr="008408E5" w:rsidRDefault="005A09F3" w:rsidP="00B10A52">
            <w:pPr>
              <w:pStyle w:val="33"/>
              <w:jc w:val="center"/>
              <w:rPr>
                <w:rFonts w:ascii="Times New Roman" w:hAnsi="Times New Roman"/>
                <w:b w:val="0"/>
              </w:rPr>
            </w:pPr>
            <w:r w:rsidRPr="008408E5">
              <w:rPr>
                <w:rFonts w:ascii="Times New Roman" w:hAnsi="Times New Roman"/>
              </w:rPr>
              <w:t>p</w:t>
            </w:r>
            <w:r w:rsidRPr="008408E5">
              <w:rPr>
                <w:rFonts w:ascii="Times New Roman" w:hAnsi="Times New Roman"/>
                <w:vertAlign w:val="subscript"/>
              </w:rPr>
              <w:t>(20 - 0)</w:t>
            </w:r>
          </w:p>
        </w:tc>
        <w:tc>
          <w:tcPr>
            <w:tcW w:w="2031" w:type="dxa"/>
          </w:tcPr>
          <w:p w:rsidR="005A09F3" w:rsidRPr="008408E5" w:rsidRDefault="005A09F3" w:rsidP="00B10A52">
            <w:pPr>
              <w:pStyle w:val="33"/>
              <w:jc w:val="center"/>
              <w:rPr>
                <w:rFonts w:ascii="Times New Roman" w:hAnsi="Times New Roman"/>
              </w:rPr>
            </w:pPr>
            <w:r w:rsidRPr="008408E5">
              <w:rPr>
                <w:rFonts w:ascii="Times New Roman" w:hAnsi="Times New Roman"/>
              </w:rPr>
              <w:t>&lt; 0,01</w:t>
            </w:r>
          </w:p>
        </w:tc>
        <w:tc>
          <w:tcPr>
            <w:tcW w:w="2126" w:type="dxa"/>
          </w:tcPr>
          <w:p w:rsidR="005A09F3" w:rsidRPr="008408E5" w:rsidRDefault="005A09F3" w:rsidP="00B10A52">
            <w:pPr>
              <w:pStyle w:val="33"/>
              <w:jc w:val="center"/>
              <w:rPr>
                <w:rFonts w:ascii="Times New Roman" w:hAnsi="Times New Roman"/>
              </w:rPr>
            </w:pPr>
            <w:r w:rsidRPr="008408E5">
              <w:rPr>
                <w:rFonts w:ascii="Times New Roman" w:hAnsi="Times New Roman"/>
              </w:rPr>
              <w:t>&lt; 0,01</w:t>
            </w:r>
          </w:p>
        </w:tc>
        <w:tc>
          <w:tcPr>
            <w:tcW w:w="1241" w:type="dxa"/>
          </w:tcPr>
          <w:p w:rsidR="005A09F3" w:rsidRPr="008408E5" w:rsidRDefault="005A09F3" w:rsidP="005578AC">
            <w:pPr>
              <w:pStyle w:val="33"/>
              <w:jc w:val="center"/>
              <w:rPr>
                <w:rFonts w:ascii="Times New Roman" w:hAnsi="Times New Roman"/>
                <w:b w:val="0"/>
              </w:rPr>
            </w:pPr>
          </w:p>
        </w:tc>
      </w:tr>
    </w:tbl>
    <w:p w:rsidR="003C3601" w:rsidRPr="008408E5" w:rsidRDefault="003C3601" w:rsidP="00E360AB">
      <w:pPr>
        <w:pStyle w:val="33"/>
        <w:spacing w:before="120"/>
        <w:rPr>
          <w:rFonts w:ascii="Times New Roman" w:hAnsi="Times New Roman"/>
          <w:i/>
        </w:rPr>
      </w:pPr>
      <w:r w:rsidRPr="008408E5">
        <w:rPr>
          <w:rFonts w:ascii="Times New Roman" w:hAnsi="Times New Roman"/>
          <w:i/>
        </w:rPr>
        <w:t>Nhận xét:</w:t>
      </w:r>
    </w:p>
    <w:p w:rsidR="002D6472" w:rsidRPr="008408E5" w:rsidRDefault="002D6472" w:rsidP="00E360AB">
      <w:pPr>
        <w:pStyle w:val="33"/>
        <w:ind w:firstLine="425"/>
        <w:rPr>
          <w:rFonts w:ascii="Times New Roman" w:hAnsi="Times New Roman"/>
          <w:b w:val="0"/>
        </w:rPr>
      </w:pPr>
      <w:r w:rsidRPr="008408E5">
        <w:rPr>
          <w:rFonts w:ascii="Times New Roman" w:hAnsi="Times New Roman"/>
          <w:b w:val="0"/>
        </w:rPr>
        <w:t>-</w:t>
      </w:r>
      <w:r w:rsidRPr="008408E5">
        <w:rPr>
          <w:rFonts w:ascii="Times New Roman" w:hAnsi="Times New Roman"/>
          <w:b w:val="0"/>
        </w:rPr>
        <w:tab/>
        <w:t>Hiệu suất giảm</w:t>
      </w:r>
      <w:r w:rsidR="00E360AB" w:rsidRPr="008408E5">
        <w:rPr>
          <w:rFonts w:ascii="Times New Roman" w:hAnsi="Times New Roman"/>
          <w:b w:val="0"/>
        </w:rPr>
        <w:t xml:space="preserve"> sau 20 ngày</w:t>
      </w:r>
      <w:r w:rsidRPr="008408E5">
        <w:rPr>
          <w:rFonts w:ascii="Times New Roman" w:hAnsi="Times New Roman"/>
          <w:b w:val="0"/>
        </w:rPr>
        <w:t xml:space="preserve"> của nhóm NC là -9,30 ± 2,02</w:t>
      </w:r>
      <w:r w:rsidR="00367FBC" w:rsidRPr="008408E5">
        <w:rPr>
          <w:rFonts w:ascii="Times New Roman" w:hAnsi="Times New Roman"/>
          <w:b w:val="0"/>
        </w:rPr>
        <w:t xml:space="preserve"> (điểm)</w:t>
      </w:r>
      <w:r w:rsidRPr="008408E5">
        <w:rPr>
          <w:rFonts w:ascii="Times New Roman" w:hAnsi="Times New Roman"/>
          <w:b w:val="0"/>
        </w:rPr>
        <w:t xml:space="preserve"> và của nhóm ĐC</w:t>
      </w:r>
      <w:r w:rsidR="00E862FB" w:rsidRPr="008408E5">
        <w:rPr>
          <w:rFonts w:ascii="Times New Roman" w:hAnsi="Times New Roman"/>
          <w:b w:val="0"/>
        </w:rPr>
        <w:t xml:space="preserve"> là -6,17 ± 1,58</w:t>
      </w:r>
      <w:r w:rsidR="00367FBC" w:rsidRPr="008408E5">
        <w:rPr>
          <w:rFonts w:ascii="Times New Roman" w:hAnsi="Times New Roman"/>
          <w:b w:val="0"/>
        </w:rPr>
        <w:t xml:space="preserve"> (điểm)</w:t>
      </w:r>
      <w:r w:rsidRPr="008408E5">
        <w:rPr>
          <w:rFonts w:ascii="Times New Roman" w:hAnsi="Times New Roman"/>
          <w:b w:val="0"/>
        </w:rPr>
        <w:t>, sự khác biệt có ý nghĩa thống kê (p &lt; 0,01).</w:t>
      </w:r>
    </w:p>
    <w:p w:rsidR="00750CE7" w:rsidRPr="008408E5" w:rsidRDefault="00750CE7" w:rsidP="003C3601">
      <w:pPr>
        <w:pStyle w:val="33"/>
        <w:rPr>
          <w:rFonts w:ascii="Times New Roman" w:hAnsi="Times New Roman"/>
          <w:i/>
        </w:rPr>
      </w:pPr>
      <w:r w:rsidRPr="008408E5">
        <w:rPr>
          <w:rFonts w:ascii="Times New Roman" w:hAnsi="Times New Roman"/>
          <w:i/>
        </w:rPr>
        <w:t>3.3.2.2. Chỉ số WOMAC cứng khớp trung bình</w:t>
      </w:r>
    </w:p>
    <w:p w:rsidR="00E360AB" w:rsidRPr="008408E5" w:rsidRDefault="00E360AB" w:rsidP="00E360AB">
      <w:pPr>
        <w:pStyle w:val="33"/>
        <w:jc w:val="center"/>
        <w:rPr>
          <w:rFonts w:ascii="Times New Roman" w:hAnsi="Times New Roman"/>
          <w:b w:val="0"/>
          <w:i/>
        </w:rPr>
      </w:pPr>
      <w:r w:rsidRPr="008408E5">
        <w:rPr>
          <w:rFonts w:ascii="Times New Roman" w:hAnsi="Times New Roman"/>
          <w:b w:val="0"/>
          <w:i/>
        </w:rPr>
        <w:t>Biểu đồ 3.</w:t>
      </w:r>
      <w:r w:rsidR="00EC3398" w:rsidRPr="008408E5">
        <w:rPr>
          <w:rFonts w:ascii="Times New Roman" w:hAnsi="Times New Roman"/>
          <w:b w:val="0"/>
          <w:i/>
        </w:rPr>
        <w:t>4</w:t>
      </w:r>
      <w:r w:rsidRPr="008408E5">
        <w:rPr>
          <w:rFonts w:ascii="Times New Roman" w:hAnsi="Times New Roman"/>
          <w:b w:val="0"/>
          <w:i/>
        </w:rPr>
        <w:t>. Chỉ số WOMAC cứng khớp trung bình</w:t>
      </w:r>
    </w:p>
    <w:p w:rsidR="00E360AB" w:rsidRPr="008408E5" w:rsidRDefault="00E360AB" w:rsidP="003C3601">
      <w:pPr>
        <w:pStyle w:val="33"/>
        <w:rPr>
          <w:rFonts w:ascii="Times New Roman" w:hAnsi="Times New Roman"/>
          <w:i/>
        </w:rPr>
      </w:pPr>
      <w:r w:rsidRPr="008408E5">
        <w:rPr>
          <w:rFonts w:ascii="Times New Roman" w:hAnsi="Times New Roman"/>
          <w:i/>
          <w:noProof/>
        </w:rPr>
        <w:drawing>
          <wp:inline distT="0" distB="0" distL="0" distR="0">
            <wp:extent cx="5571719" cy="2926080"/>
            <wp:effectExtent l="19050" t="0" r="9931" b="762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F3FA5" w:rsidRPr="008408E5" w:rsidRDefault="004F3FA5" w:rsidP="003C3601">
      <w:pPr>
        <w:pStyle w:val="33"/>
        <w:rPr>
          <w:rFonts w:ascii="Times New Roman" w:hAnsi="Times New Roman"/>
          <w:b w:val="0"/>
        </w:rPr>
      </w:pPr>
      <w:r w:rsidRPr="008408E5">
        <w:rPr>
          <w:rFonts w:ascii="Times New Roman" w:hAnsi="Times New Roman"/>
        </w:rPr>
        <w:lastRenderedPageBreak/>
        <w:t>Nhận xét:</w:t>
      </w:r>
    </w:p>
    <w:p w:rsidR="004F3FA5" w:rsidRPr="008408E5" w:rsidRDefault="004F3FA5" w:rsidP="004E131D">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t>Tại thời điểm trước điều trị, chỉ số WOMAC cứng khớp gi</w:t>
      </w:r>
      <w:r w:rsidR="004E131D" w:rsidRPr="008408E5">
        <w:rPr>
          <w:rFonts w:ascii="Times New Roman" w:hAnsi="Times New Roman"/>
          <w:b w:val="0"/>
        </w:rPr>
        <w:t>ữa hai nhóm là không có sự khác biệt có ý nghĩa thống kê (p &gt; 0,05).</w:t>
      </w:r>
    </w:p>
    <w:p w:rsidR="004E131D" w:rsidRPr="008408E5" w:rsidRDefault="004E131D" w:rsidP="004E131D">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t>Sau điều trị, chỉ số WOMAC cứng khớp có xu hướng giảm tại các thời điểm D</w:t>
      </w:r>
      <w:r w:rsidRPr="008408E5">
        <w:rPr>
          <w:rFonts w:ascii="Times New Roman" w:hAnsi="Times New Roman"/>
          <w:b w:val="0"/>
          <w:vertAlign w:val="subscript"/>
        </w:rPr>
        <w:t>7</w:t>
      </w:r>
      <w:r w:rsidRPr="008408E5">
        <w:rPr>
          <w:rFonts w:ascii="Times New Roman" w:hAnsi="Times New Roman"/>
          <w:b w:val="0"/>
        </w:rPr>
        <w:t>, D</w:t>
      </w:r>
      <w:r w:rsidRPr="008408E5">
        <w:rPr>
          <w:rFonts w:ascii="Times New Roman" w:hAnsi="Times New Roman"/>
          <w:b w:val="0"/>
          <w:vertAlign w:val="subscript"/>
        </w:rPr>
        <w:t>14</w:t>
      </w:r>
      <w:r w:rsidRPr="008408E5">
        <w:rPr>
          <w:rFonts w:ascii="Times New Roman" w:hAnsi="Times New Roman"/>
          <w:b w:val="0"/>
        </w:rPr>
        <w:t>, D</w:t>
      </w:r>
      <w:r w:rsidRPr="008408E5">
        <w:rPr>
          <w:rFonts w:ascii="Times New Roman" w:hAnsi="Times New Roman"/>
          <w:b w:val="0"/>
          <w:vertAlign w:val="subscript"/>
        </w:rPr>
        <w:t>20</w:t>
      </w:r>
      <w:r w:rsidRPr="008408E5">
        <w:rPr>
          <w:rFonts w:ascii="Times New Roman" w:hAnsi="Times New Roman"/>
          <w:b w:val="0"/>
        </w:rPr>
        <w:t>, trong đó nhóm N</w:t>
      </w:r>
      <w:r w:rsidR="002E0E12" w:rsidRPr="008408E5">
        <w:rPr>
          <w:rFonts w:ascii="Times New Roman" w:hAnsi="Times New Roman"/>
          <w:b w:val="0"/>
        </w:rPr>
        <w:t>C có xu hướng giảm nhanh</w:t>
      </w:r>
      <w:r w:rsidRPr="008408E5">
        <w:rPr>
          <w:rFonts w:ascii="Times New Roman" w:hAnsi="Times New Roman"/>
          <w:b w:val="0"/>
        </w:rPr>
        <w:t xml:space="preserve"> hơn so với nhóm ĐC, sự khác biệt</w:t>
      </w:r>
      <w:r w:rsidR="002E0E12" w:rsidRPr="008408E5">
        <w:rPr>
          <w:rFonts w:ascii="Times New Roman" w:hAnsi="Times New Roman"/>
          <w:b w:val="0"/>
        </w:rPr>
        <w:t xml:space="preserve"> không</w:t>
      </w:r>
      <w:r w:rsidRPr="008408E5">
        <w:rPr>
          <w:rFonts w:ascii="Times New Roman" w:hAnsi="Times New Roman"/>
          <w:b w:val="0"/>
        </w:rPr>
        <w:t xml:space="preserve"> có ý nghĩa thống kê (</w:t>
      </w:r>
      <w:r w:rsidR="002E0E12" w:rsidRPr="008408E5">
        <w:rPr>
          <w:rFonts w:ascii="Times New Roman" w:hAnsi="Times New Roman"/>
          <w:b w:val="0"/>
        </w:rPr>
        <w:t>p &gt; 0,05</w:t>
      </w:r>
      <w:r w:rsidRPr="008408E5">
        <w:rPr>
          <w:rFonts w:ascii="Times New Roman" w:hAnsi="Times New Roman"/>
          <w:b w:val="0"/>
        </w:rPr>
        <w:t xml:space="preserve">). </w:t>
      </w:r>
    </w:p>
    <w:p w:rsidR="00D97A35" w:rsidRPr="008408E5" w:rsidRDefault="00D97A35" w:rsidP="00D97A35">
      <w:pPr>
        <w:pStyle w:val="B"/>
        <w:rPr>
          <w:rFonts w:ascii="Times New Roman" w:hAnsi="Times New Roman" w:cs="Times New Roman"/>
        </w:rPr>
      </w:pPr>
      <w:r w:rsidRPr="008408E5">
        <w:rPr>
          <w:rFonts w:ascii="Times New Roman" w:hAnsi="Times New Roman" w:cs="Times New Roman"/>
        </w:rPr>
        <w:t xml:space="preserve">Bảng 3.16. Hiệu quả </w:t>
      </w:r>
      <w:r w:rsidRPr="008408E5">
        <w:rPr>
          <w:rFonts w:ascii="Times New Roman" w:hAnsi="Times New Roman"/>
        </w:rPr>
        <w:t xml:space="preserve">điều trị theo </w:t>
      </w:r>
      <w:r w:rsidR="00452426" w:rsidRPr="008408E5">
        <w:rPr>
          <w:rFonts w:ascii="Times New Roman" w:hAnsi="Times New Roman"/>
        </w:rPr>
        <w:t>chỉ số</w:t>
      </w:r>
      <w:r w:rsidRPr="008408E5">
        <w:rPr>
          <w:rFonts w:ascii="Times New Roman" w:hAnsi="Times New Roman"/>
        </w:rPr>
        <w:t xml:space="preserve"> WOMAC cứng khớp</w:t>
      </w:r>
    </w:p>
    <w:tbl>
      <w:tblPr>
        <w:tblStyle w:val="TableGrid"/>
        <w:tblW w:w="0" w:type="auto"/>
        <w:jc w:val="center"/>
        <w:tblLook w:val="04A0" w:firstRow="1" w:lastRow="0" w:firstColumn="1" w:lastColumn="0" w:noHBand="0" w:noVBand="1"/>
      </w:tblPr>
      <w:tblGrid>
        <w:gridCol w:w="1330"/>
        <w:gridCol w:w="1755"/>
        <w:gridCol w:w="2203"/>
        <w:gridCol w:w="2268"/>
        <w:gridCol w:w="1241"/>
      </w:tblGrid>
      <w:tr w:rsidR="00316BC9" w:rsidRPr="008408E5" w:rsidTr="00C67765">
        <w:trPr>
          <w:trHeight w:val="722"/>
          <w:jc w:val="center"/>
        </w:trPr>
        <w:tc>
          <w:tcPr>
            <w:tcW w:w="3085" w:type="dxa"/>
            <w:gridSpan w:val="2"/>
            <w:vMerge w:val="restart"/>
            <w:vAlign w:val="center"/>
          </w:tcPr>
          <w:p w:rsidR="00316BC9" w:rsidRPr="008408E5" w:rsidRDefault="00316BC9" w:rsidP="00C67765">
            <w:pPr>
              <w:pStyle w:val="33"/>
              <w:jc w:val="center"/>
              <w:rPr>
                <w:rFonts w:ascii="Times New Roman" w:hAnsi="Times New Roman"/>
                <w:b w:val="0"/>
              </w:rPr>
            </w:pPr>
          </w:p>
          <w:p w:rsidR="00316BC9" w:rsidRPr="008408E5" w:rsidRDefault="00316BC9" w:rsidP="00C67765">
            <w:pPr>
              <w:pStyle w:val="33"/>
              <w:jc w:val="center"/>
              <w:rPr>
                <w:rFonts w:ascii="Times New Roman" w:hAnsi="Times New Roman"/>
              </w:rPr>
            </w:pPr>
            <w:r w:rsidRPr="008408E5">
              <w:rPr>
                <w:rFonts w:ascii="Times New Roman" w:hAnsi="Times New Roman"/>
              </w:rPr>
              <w:t>Thời điểm nghiên cứu</w:t>
            </w:r>
          </w:p>
        </w:tc>
        <w:tc>
          <w:tcPr>
            <w:tcW w:w="4471" w:type="dxa"/>
            <w:gridSpan w:val="2"/>
            <w:vAlign w:val="center"/>
          </w:tcPr>
          <w:p w:rsidR="00C67765" w:rsidRDefault="00316BC9" w:rsidP="00C67765">
            <w:pPr>
              <w:pStyle w:val="33"/>
              <w:jc w:val="center"/>
              <w:rPr>
                <w:rFonts w:ascii="Times New Roman" w:hAnsi="Times New Roman"/>
              </w:rPr>
            </w:pPr>
            <w:r w:rsidRPr="008408E5">
              <w:rPr>
                <w:rFonts w:ascii="Times New Roman" w:hAnsi="Times New Roman"/>
              </w:rPr>
              <w:t xml:space="preserve">Điểm WOMAC cứng khớp </w:t>
            </w:r>
          </w:p>
          <w:p w:rsidR="00316BC9" w:rsidRPr="008408E5" w:rsidRDefault="00316BC9" w:rsidP="00C67765">
            <w:pPr>
              <w:pStyle w:val="33"/>
              <w:jc w:val="center"/>
              <w:rPr>
                <w:rFonts w:ascii="Times New Roman" w:hAnsi="Times New Roman"/>
              </w:rPr>
            </w:pPr>
            <w:r w:rsidRPr="008408E5">
              <w:rPr>
                <w:rFonts w:ascii="Times New Roman" w:hAnsi="Times New Roman"/>
              </w:rPr>
              <w:t>trung bình</w:t>
            </w:r>
          </w:p>
          <w:p w:rsidR="00316BC9" w:rsidRPr="008408E5" w:rsidRDefault="00C67765" w:rsidP="00C67765">
            <w:pPr>
              <w:spacing w:line="360" w:lineRule="auto"/>
              <w:jc w:val="center"/>
              <w:rPr>
                <w:rFonts w:ascii="Times New Roman" w:hAnsi="Times New Roman" w:cs="Times New Roman"/>
                <w:sz w:val="28"/>
                <w:szCs w:val="28"/>
              </w:rPr>
            </w:pPr>
            <w:r w:rsidRPr="008408E5">
              <w:rPr>
                <w:rFonts w:ascii="Times New Roman" w:hAnsi="Times New Roman"/>
                <w:noProof/>
              </w:rPr>
              <w:pict>
                <v:shape id="_x0000_s1174" type="#_x0000_t32" style="position:absolute;left:0;text-align:left;margin-left:83.15pt;margin-top:1pt;width:10.35pt;height:.05pt;z-index:251774976;mso-position-horizontal-relative:text;mso-position-vertical-relative:text" o:connectortype="straight"/>
              </w:pict>
            </w:r>
            <w:r w:rsidR="00316BC9" w:rsidRPr="008408E5">
              <w:rPr>
                <w:rFonts w:ascii="Times New Roman" w:hAnsi="Times New Roman" w:cs="Times New Roman"/>
                <w:sz w:val="28"/>
                <w:szCs w:val="28"/>
              </w:rPr>
              <w:t>(X  ± SD)</w:t>
            </w:r>
          </w:p>
        </w:tc>
        <w:tc>
          <w:tcPr>
            <w:tcW w:w="1241" w:type="dxa"/>
            <w:vMerge w:val="restart"/>
            <w:vAlign w:val="center"/>
          </w:tcPr>
          <w:p w:rsidR="00174E07" w:rsidRPr="008408E5" w:rsidRDefault="00174E07" w:rsidP="00C67765">
            <w:pPr>
              <w:pStyle w:val="33"/>
              <w:jc w:val="center"/>
              <w:rPr>
                <w:rFonts w:ascii="Times New Roman" w:hAnsi="Times New Roman"/>
                <w:b w:val="0"/>
              </w:rPr>
            </w:pPr>
          </w:p>
          <w:p w:rsidR="00316BC9" w:rsidRPr="008408E5" w:rsidRDefault="008159C2" w:rsidP="00C67765">
            <w:pPr>
              <w:pStyle w:val="33"/>
              <w:jc w:val="center"/>
              <w:rPr>
                <w:rFonts w:ascii="Times New Roman" w:hAnsi="Times New Roman"/>
                <w:b w:val="0"/>
              </w:rPr>
            </w:pPr>
            <w:r w:rsidRPr="008408E5">
              <w:rPr>
                <w:rFonts w:ascii="Times New Roman" w:hAnsi="Times New Roman"/>
                <w:b w:val="0"/>
              </w:rPr>
              <w:t>P</w:t>
            </w:r>
            <w:r w:rsidRPr="008408E5">
              <w:rPr>
                <w:rFonts w:ascii="Times New Roman" w:hAnsi="Times New Roman"/>
                <w:b w:val="0"/>
                <w:sz w:val="24"/>
                <w:szCs w:val="24"/>
                <w:vertAlign w:val="subscript"/>
              </w:rPr>
              <w:t>NC-ĐC</w:t>
            </w:r>
          </w:p>
        </w:tc>
      </w:tr>
      <w:tr w:rsidR="00316BC9" w:rsidRPr="008408E5" w:rsidTr="00C67765">
        <w:trPr>
          <w:trHeight w:val="704"/>
          <w:jc w:val="center"/>
        </w:trPr>
        <w:tc>
          <w:tcPr>
            <w:tcW w:w="3085" w:type="dxa"/>
            <w:gridSpan w:val="2"/>
            <w:vMerge/>
          </w:tcPr>
          <w:p w:rsidR="00316BC9" w:rsidRPr="008408E5" w:rsidRDefault="00316BC9" w:rsidP="005578AC">
            <w:pPr>
              <w:pStyle w:val="33"/>
              <w:rPr>
                <w:rFonts w:ascii="Times New Roman" w:hAnsi="Times New Roman"/>
                <w:b w:val="0"/>
              </w:rPr>
            </w:pPr>
          </w:p>
        </w:tc>
        <w:tc>
          <w:tcPr>
            <w:tcW w:w="2203" w:type="dxa"/>
          </w:tcPr>
          <w:p w:rsidR="00174E07" w:rsidRPr="008408E5" w:rsidRDefault="00174E07" w:rsidP="005578AC">
            <w:pPr>
              <w:spacing w:before="60" w:after="6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316BC9" w:rsidRPr="008408E5" w:rsidRDefault="00174E07" w:rsidP="005578AC">
            <w:pPr>
              <w:pStyle w:val="33"/>
              <w:jc w:val="center"/>
              <w:rPr>
                <w:rFonts w:ascii="Times New Roman" w:hAnsi="Times New Roman"/>
                <w:b w:val="0"/>
              </w:rPr>
            </w:pPr>
            <w:r w:rsidRPr="008408E5">
              <w:rPr>
                <w:rFonts w:ascii="Times New Roman" w:hAnsi="Times New Roman"/>
                <w:b w:val="0"/>
                <w:bCs w:val="0"/>
              </w:rPr>
              <w:t>(n=30)</w:t>
            </w:r>
          </w:p>
        </w:tc>
        <w:tc>
          <w:tcPr>
            <w:tcW w:w="2268" w:type="dxa"/>
          </w:tcPr>
          <w:p w:rsidR="00311F6F" w:rsidRPr="008408E5" w:rsidRDefault="00311F6F" w:rsidP="005578AC">
            <w:pPr>
              <w:spacing w:before="60" w:after="6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316BC9" w:rsidRPr="008408E5" w:rsidRDefault="00311F6F" w:rsidP="005578AC">
            <w:pPr>
              <w:pStyle w:val="33"/>
              <w:jc w:val="center"/>
              <w:rPr>
                <w:rFonts w:ascii="Times New Roman" w:hAnsi="Times New Roman"/>
                <w:b w:val="0"/>
              </w:rPr>
            </w:pPr>
            <w:r w:rsidRPr="008408E5">
              <w:rPr>
                <w:rFonts w:ascii="Times New Roman" w:hAnsi="Times New Roman"/>
                <w:b w:val="0"/>
                <w:bCs w:val="0"/>
              </w:rPr>
              <w:t>(n=30)</w:t>
            </w:r>
          </w:p>
        </w:tc>
        <w:tc>
          <w:tcPr>
            <w:tcW w:w="1241" w:type="dxa"/>
            <w:vMerge/>
          </w:tcPr>
          <w:p w:rsidR="00316BC9" w:rsidRPr="008408E5" w:rsidRDefault="00316BC9" w:rsidP="005578AC">
            <w:pPr>
              <w:pStyle w:val="33"/>
              <w:rPr>
                <w:rFonts w:ascii="Times New Roman" w:hAnsi="Times New Roman"/>
                <w:b w:val="0"/>
              </w:rPr>
            </w:pPr>
          </w:p>
        </w:tc>
      </w:tr>
      <w:tr w:rsidR="00316BC9" w:rsidRPr="008408E5" w:rsidTr="00C67765">
        <w:trPr>
          <w:jc w:val="center"/>
        </w:trPr>
        <w:tc>
          <w:tcPr>
            <w:tcW w:w="3085" w:type="dxa"/>
            <w:gridSpan w:val="2"/>
          </w:tcPr>
          <w:p w:rsidR="00316BC9" w:rsidRPr="008408E5" w:rsidRDefault="00316BC9" w:rsidP="003F186D">
            <w:pPr>
              <w:pStyle w:val="33"/>
              <w:spacing w:before="80" w:after="80"/>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0</w:t>
            </w:r>
          </w:p>
        </w:tc>
        <w:tc>
          <w:tcPr>
            <w:tcW w:w="2203" w:type="dxa"/>
          </w:tcPr>
          <w:p w:rsidR="00316BC9" w:rsidRPr="008408E5" w:rsidRDefault="00A12861" w:rsidP="003F186D">
            <w:pPr>
              <w:pStyle w:val="33"/>
              <w:spacing w:before="80" w:after="80"/>
              <w:jc w:val="center"/>
              <w:rPr>
                <w:rFonts w:ascii="Times New Roman" w:hAnsi="Times New Roman"/>
                <w:b w:val="0"/>
              </w:rPr>
            </w:pPr>
            <w:r w:rsidRPr="008408E5">
              <w:rPr>
                <w:rFonts w:ascii="Times New Roman" w:hAnsi="Times New Roman"/>
                <w:b w:val="0"/>
              </w:rPr>
              <w:t>4,37</w:t>
            </w:r>
            <w:r w:rsidR="005E26D6" w:rsidRPr="008408E5">
              <w:rPr>
                <w:rFonts w:ascii="Times New Roman" w:hAnsi="Times New Roman"/>
                <w:b w:val="0"/>
              </w:rPr>
              <w:t>± 1,56</w:t>
            </w:r>
          </w:p>
        </w:tc>
        <w:tc>
          <w:tcPr>
            <w:tcW w:w="2268" w:type="dxa"/>
          </w:tcPr>
          <w:p w:rsidR="00316BC9" w:rsidRPr="008408E5" w:rsidRDefault="00E71874" w:rsidP="003F186D">
            <w:pPr>
              <w:pStyle w:val="33"/>
              <w:spacing w:before="80" w:after="80"/>
              <w:jc w:val="center"/>
              <w:rPr>
                <w:rFonts w:ascii="Times New Roman" w:hAnsi="Times New Roman"/>
                <w:b w:val="0"/>
              </w:rPr>
            </w:pPr>
            <w:r w:rsidRPr="008408E5">
              <w:rPr>
                <w:rFonts w:ascii="Times New Roman" w:hAnsi="Times New Roman"/>
                <w:b w:val="0"/>
              </w:rPr>
              <w:t>4,5</w:t>
            </w:r>
            <w:r w:rsidR="008159C2" w:rsidRPr="008408E5">
              <w:rPr>
                <w:rFonts w:ascii="Times New Roman" w:hAnsi="Times New Roman"/>
                <w:b w:val="0"/>
              </w:rPr>
              <w:t>0 ± 1,66</w:t>
            </w:r>
          </w:p>
        </w:tc>
        <w:tc>
          <w:tcPr>
            <w:tcW w:w="1241" w:type="dxa"/>
          </w:tcPr>
          <w:p w:rsidR="00316BC9" w:rsidRPr="008408E5" w:rsidRDefault="00E5321C" w:rsidP="003F186D">
            <w:pPr>
              <w:pStyle w:val="33"/>
              <w:spacing w:before="80" w:after="80"/>
              <w:jc w:val="center"/>
              <w:rPr>
                <w:rFonts w:ascii="Times New Roman" w:hAnsi="Times New Roman"/>
              </w:rPr>
            </w:pPr>
            <w:r w:rsidRPr="008408E5">
              <w:rPr>
                <w:rFonts w:ascii="Times New Roman" w:hAnsi="Times New Roman"/>
              </w:rPr>
              <w:t>&gt; 0,05</w:t>
            </w:r>
          </w:p>
        </w:tc>
      </w:tr>
      <w:tr w:rsidR="00E5321C" w:rsidRPr="008408E5" w:rsidTr="00C67765">
        <w:trPr>
          <w:jc w:val="center"/>
        </w:trPr>
        <w:tc>
          <w:tcPr>
            <w:tcW w:w="3085" w:type="dxa"/>
            <w:gridSpan w:val="2"/>
          </w:tcPr>
          <w:p w:rsidR="00E5321C" w:rsidRPr="008408E5" w:rsidRDefault="00E5321C" w:rsidP="003F186D">
            <w:pPr>
              <w:pStyle w:val="33"/>
              <w:spacing w:before="80" w:after="80"/>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7</w:t>
            </w:r>
          </w:p>
        </w:tc>
        <w:tc>
          <w:tcPr>
            <w:tcW w:w="2203" w:type="dxa"/>
          </w:tcPr>
          <w:p w:rsidR="00E5321C" w:rsidRPr="008408E5" w:rsidRDefault="00A12861" w:rsidP="003F186D">
            <w:pPr>
              <w:pStyle w:val="33"/>
              <w:spacing w:before="80" w:after="80"/>
              <w:jc w:val="center"/>
              <w:rPr>
                <w:rFonts w:ascii="Times New Roman" w:hAnsi="Times New Roman"/>
                <w:b w:val="0"/>
              </w:rPr>
            </w:pPr>
            <w:r w:rsidRPr="008408E5">
              <w:rPr>
                <w:rFonts w:ascii="Times New Roman" w:hAnsi="Times New Roman"/>
                <w:b w:val="0"/>
              </w:rPr>
              <w:t>2,97</w:t>
            </w:r>
            <w:r w:rsidR="005E26D6" w:rsidRPr="008408E5">
              <w:rPr>
                <w:rFonts w:ascii="Times New Roman" w:hAnsi="Times New Roman"/>
                <w:b w:val="0"/>
              </w:rPr>
              <w:t>± 1,45</w:t>
            </w:r>
          </w:p>
        </w:tc>
        <w:tc>
          <w:tcPr>
            <w:tcW w:w="2268" w:type="dxa"/>
          </w:tcPr>
          <w:p w:rsidR="00E5321C" w:rsidRPr="008408E5" w:rsidRDefault="005E26D6" w:rsidP="003F186D">
            <w:pPr>
              <w:pStyle w:val="33"/>
              <w:spacing w:before="80" w:after="80"/>
              <w:jc w:val="center"/>
              <w:rPr>
                <w:rFonts w:ascii="Times New Roman" w:hAnsi="Times New Roman"/>
                <w:b w:val="0"/>
              </w:rPr>
            </w:pPr>
            <w:r w:rsidRPr="008408E5">
              <w:rPr>
                <w:rFonts w:ascii="Times New Roman" w:hAnsi="Times New Roman"/>
                <w:b w:val="0"/>
              </w:rPr>
              <w:t>3,4</w:t>
            </w:r>
            <w:r w:rsidR="00A12861" w:rsidRPr="008408E5">
              <w:rPr>
                <w:rFonts w:ascii="Times New Roman" w:hAnsi="Times New Roman"/>
                <w:b w:val="0"/>
              </w:rPr>
              <w:t>3</w:t>
            </w:r>
            <w:r w:rsidR="00E71874" w:rsidRPr="008408E5">
              <w:rPr>
                <w:rFonts w:ascii="Times New Roman" w:hAnsi="Times New Roman"/>
                <w:b w:val="0"/>
              </w:rPr>
              <w:t xml:space="preserve"> ± 1,57</w:t>
            </w:r>
          </w:p>
        </w:tc>
        <w:tc>
          <w:tcPr>
            <w:tcW w:w="1241" w:type="dxa"/>
          </w:tcPr>
          <w:p w:rsidR="00E5321C" w:rsidRPr="008408E5" w:rsidRDefault="002B5257" w:rsidP="003F186D">
            <w:pPr>
              <w:pStyle w:val="33"/>
              <w:spacing w:before="80" w:after="80"/>
              <w:jc w:val="center"/>
              <w:rPr>
                <w:rFonts w:ascii="Times New Roman" w:hAnsi="Times New Roman"/>
              </w:rPr>
            </w:pPr>
            <w:r w:rsidRPr="008408E5">
              <w:rPr>
                <w:rFonts w:ascii="Times New Roman" w:hAnsi="Times New Roman"/>
              </w:rPr>
              <w:t>&gt; 0,05</w:t>
            </w:r>
          </w:p>
        </w:tc>
      </w:tr>
      <w:tr w:rsidR="00E5321C" w:rsidRPr="008408E5" w:rsidTr="00C67765">
        <w:trPr>
          <w:jc w:val="center"/>
        </w:trPr>
        <w:tc>
          <w:tcPr>
            <w:tcW w:w="3085" w:type="dxa"/>
            <w:gridSpan w:val="2"/>
          </w:tcPr>
          <w:p w:rsidR="00E5321C" w:rsidRPr="008408E5" w:rsidRDefault="00E5321C" w:rsidP="003F186D">
            <w:pPr>
              <w:pStyle w:val="33"/>
              <w:spacing w:before="80" w:after="80"/>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14</w:t>
            </w:r>
          </w:p>
        </w:tc>
        <w:tc>
          <w:tcPr>
            <w:tcW w:w="2203" w:type="dxa"/>
          </w:tcPr>
          <w:p w:rsidR="00E5321C" w:rsidRPr="008408E5" w:rsidRDefault="005E26D6" w:rsidP="003F186D">
            <w:pPr>
              <w:pStyle w:val="33"/>
              <w:spacing w:before="80" w:after="80"/>
              <w:jc w:val="center"/>
              <w:rPr>
                <w:rFonts w:ascii="Times New Roman" w:hAnsi="Times New Roman"/>
                <w:b w:val="0"/>
              </w:rPr>
            </w:pPr>
            <w:r w:rsidRPr="008408E5">
              <w:rPr>
                <w:rFonts w:ascii="Times New Roman" w:hAnsi="Times New Roman"/>
                <w:b w:val="0"/>
              </w:rPr>
              <w:t>1,7</w:t>
            </w:r>
            <w:r w:rsidR="00A12861" w:rsidRPr="008408E5">
              <w:rPr>
                <w:rFonts w:ascii="Times New Roman" w:hAnsi="Times New Roman"/>
                <w:b w:val="0"/>
              </w:rPr>
              <w:t>0</w:t>
            </w:r>
            <w:r w:rsidRPr="008408E5">
              <w:rPr>
                <w:rFonts w:ascii="Times New Roman" w:hAnsi="Times New Roman"/>
                <w:b w:val="0"/>
              </w:rPr>
              <w:t>± 1,24</w:t>
            </w:r>
          </w:p>
        </w:tc>
        <w:tc>
          <w:tcPr>
            <w:tcW w:w="2268" w:type="dxa"/>
          </w:tcPr>
          <w:p w:rsidR="00E5321C" w:rsidRPr="008408E5" w:rsidRDefault="005E26D6" w:rsidP="003F186D">
            <w:pPr>
              <w:pStyle w:val="33"/>
              <w:spacing w:before="80" w:after="80"/>
              <w:jc w:val="center"/>
              <w:rPr>
                <w:rFonts w:ascii="Times New Roman" w:hAnsi="Times New Roman"/>
                <w:b w:val="0"/>
              </w:rPr>
            </w:pPr>
            <w:r w:rsidRPr="008408E5">
              <w:rPr>
                <w:rFonts w:ascii="Times New Roman" w:hAnsi="Times New Roman"/>
                <w:b w:val="0"/>
              </w:rPr>
              <w:t>2,6</w:t>
            </w:r>
            <w:r w:rsidR="00A12861" w:rsidRPr="008408E5">
              <w:rPr>
                <w:rFonts w:ascii="Times New Roman" w:hAnsi="Times New Roman"/>
                <w:b w:val="0"/>
              </w:rPr>
              <w:t>0</w:t>
            </w:r>
            <w:r w:rsidRPr="008408E5">
              <w:rPr>
                <w:rFonts w:ascii="Times New Roman" w:hAnsi="Times New Roman"/>
                <w:b w:val="0"/>
              </w:rPr>
              <w:t>± 1,61</w:t>
            </w:r>
          </w:p>
        </w:tc>
        <w:tc>
          <w:tcPr>
            <w:tcW w:w="1241" w:type="dxa"/>
          </w:tcPr>
          <w:p w:rsidR="00E5321C" w:rsidRPr="008408E5" w:rsidRDefault="002B5257" w:rsidP="003F186D">
            <w:pPr>
              <w:pStyle w:val="33"/>
              <w:spacing w:before="80" w:after="80"/>
              <w:jc w:val="center"/>
              <w:rPr>
                <w:rFonts w:ascii="Times New Roman" w:hAnsi="Times New Roman"/>
              </w:rPr>
            </w:pPr>
            <w:r w:rsidRPr="008408E5">
              <w:rPr>
                <w:rFonts w:ascii="Times New Roman" w:hAnsi="Times New Roman"/>
              </w:rPr>
              <w:t>&gt; 0,05</w:t>
            </w:r>
          </w:p>
        </w:tc>
      </w:tr>
      <w:tr w:rsidR="00E5321C" w:rsidRPr="008408E5" w:rsidTr="00C67765">
        <w:trPr>
          <w:jc w:val="center"/>
        </w:trPr>
        <w:tc>
          <w:tcPr>
            <w:tcW w:w="3085" w:type="dxa"/>
            <w:gridSpan w:val="2"/>
          </w:tcPr>
          <w:p w:rsidR="00E5321C" w:rsidRPr="008408E5" w:rsidRDefault="00E5321C" w:rsidP="003F186D">
            <w:pPr>
              <w:pStyle w:val="33"/>
              <w:spacing w:before="80" w:after="80"/>
              <w:jc w:val="center"/>
              <w:rPr>
                <w:rFonts w:ascii="Times New Roman" w:hAnsi="Times New Roman"/>
              </w:rPr>
            </w:pPr>
            <w:r w:rsidRPr="008408E5">
              <w:rPr>
                <w:rFonts w:ascii="Times New Roman" w:hAnsi="Times New Roman"/>
              </w:rPr>
              <w:t>D</w:t>
            </w:r>
            <w:r w:rsidRPr="008408E5">
              <w:rPr>
                <w:rFonts w:ascii="Times New Roman" w:hAnsi="Times New Roman"/>
                <w:vertAlign w:val="subscript"/>
              </w:rPr>
              <w:t>20</w:t>
            </w:r>
          </w:p>
        </w:tc>
        <w:tc>
          <w:tcPr>
            <w:tcW w:w="2203" w:type="dxa"/>
          </w:tcPr>
          <w:p w:rsidR="00E5321C" w:rsidRPr="008408E5" w:rsidRDefault="00A12861" w:rsidP="003F186D">
            <w:pPr>
              <w:pStyle w:val="33"/>
              <w:spacing w:before="80" w:after="80"/>
              <w:jc w:val="center"/>
              <w:rPr>
                <w:rFonts w:ascii="Times New Roman" w:hAnsi="Times New Roman"/>
                <w:b w:val="0"/>
              </w:rPr>
            </w:pPr>
            <w:r w:rsidRPr="008408E5">
              <w:rPr>
                <w:rFonts w:ascii="Times New Roman" w:hAnsi="Times New Roman"/>
                <w:b w:val="0"/>
              </w:rPr>
              <w:t>1,07</w:t>
            </w:r>
            <w:r w:rsidR="005E26D6" w:rsidRPr="008408E5">
              <w:rPr>
                <w:rFonts w:ascii="Times New Roman" w:hAnsi="Times New Roman"/>
                <w:b w:val="0"/>
              </w:rPr>
              <w:t>± 0,87</w:t>
            </w:r>
          </w:p>
        </w:tc>
        <w:tc>
          <w:tcPr>
            <w:tcW w:w="2268" w:type="dxa"/>
          </w:tcPr>
          <w:p w:rsidR="00E5321C" w:rsidRPr="008408E5" w:rsidRDefault="00A12861" w:rsidP="003F186D">
            <w:pPr>
              <w:pStyle w:val="33"/>
              <w:spacing w:before="80" w:after="80"/>
              <w:jc w:val="center"/>
              <w:rPr>
                <w:rFonts w:ascii="Times New Roman" w:hAnsi="Times New Roman"/>
                <w:b w:val="0"/>
              </w:rPr>
            </w:pPr>
            <w:r w:rsidRPr="008408E5">
              <w:rPr>
                <w:rFonts w:ascii="Times New Roman" w:hAnsi="Times New Roman"/>
                <w:b w:val="0"/>
              </w:rPr>
              <w:t>2,07</w:t>
            </w:r>
            <w:r w:rsidR="005E26D6" w:rsidRPr="008408E5">
              <w:rPr>
                <w:rFonts w:ascii="Times New Roman" w:hAnsi="Times New Roman"/>
                <w:b w:val="0"/>
              </w:rPr>
              <w:t>± 1,20</w:t>
            </w:r>
          </w:p>
        </w:tc>
        <w:tc>
          <w:tcPr>
            <w:tcW w:w="1241" w:type="dxa"/>
          </w:tcPr>
          <w:p w:rsidR="00E5321C" w:rsidRPr="008408E5" w:rsidRDefault="00C3138B" w:rsidP="003F186D">
            <w:pPr>
              <w:pStyle w:val="33"/>
              <w:spacing w:before="80" w:after="80"/>
              <w:jc w:val="center"/>
              <w:rPr>
                <w:rFonts w:ascii="Times New Roman" w:hAnsi="Times New Roman"/>
              </w:rPr>
            </w:pPr>
            <w:r w:rsidRPr="008408E5">
              <w:rPr>
                <w:rFonts w:ascii="Times New Roman" w:hAnsi="Times New Roman"/>
              </w:rPr>
              <w:t>&lt; 0,01</w:t>
            </w:r>
          </w:p>
        </w:tc>
      </w:tr>
      <w:tr w:rsidR="00316BC9" w:rsidRPr="008408E5" w:rsidTr="00C67765">
        <w:trPr>
          <w:jc w:val="center"/>
        </w:trPr>
        <w:tc>
          <w:tcPr>
            <w:tcW w:w="1330" w:type="dxa"/>
            <w:vMerge w:val="restart"/>
          </w:tcPr>
          <w:p w:rsidR="00316BC9" w:rsidRPr="008408E5" w:rsidRDefault="00316BC9" w:rsidP="003F186D">
            <w:pPr>
              <w:pStyle w:val="33"/>
              <w:spacing w:before="80" w:after="80" w:line="240" w:lineRule="auto"/>
              <w:jc w:val="center"/>
              <w:rPr>
                <w:rFonts w:ascii="Times New Roman" w:hAnsi="Times New Roman"/>
              </w:rPr>
            </w:pPr>
            <w:r w:rsidRPr="008408E5">
              <w:rPr>
                <w:rFonts w:ascii="Times New Roman" w:hAnsi="Times New Roman"/>
              </w:rPr>
              <w:t>Hiệu suất giảm</w:t>
            </w:r>
          </w:p>
        </w:tc>
        <w:tc>
          <w:tcPr>
            <w:tcW w:w="1755" w:type="dxa"/>
          </w:tcPr>
          <w:p w:rsidR="00316BC9" w:rsidRPr="008408E5" w:rsidRDefault="00316BC9" w:rsidP="003F186D">
            <w:pPr>
              <w:pStyle w:val="33"/>
              <w:spacing w:before="80" w:after="80"/>
              <w:jc w:val="center"/>
              <w:rPr>
                <w:rFonts w:ascii="Times New Roman" w:hAnsi="Times New Roman"/>
                <w:b w:val="0"/>
              </w:rPr>
            </w:pPr>
            <w:r w:rsidRPr="008408E5">
              <w:rPr>
                <w:rFonts w:ascii="Times New Roman" w:hAnsi="Times New Roman"/>
              </w:rPr>
              <w:t>p</w:t>
            </w:r>
            <w:r w:rsidR="00E5321C" w:rsidRPr="008408E5">
              <w:rPr>
                <w:rFonts w:ascii="Times New Roman" w:hAnsi="Times New Roman"/>
                <w:vertAlign w:val="subscript"/>
              </w:rPr>
              <w:t>(7</w:t>
            </w:r>
            <w:r w:rsidRPr="008408E5">
              <w:rPr>
                <w:rFonts w:ascii="Times New Roman" w:hAnsi="Times New Roman"/>
                <w:vertAlign w:val="subscript"/>
              </w:rPr>
              <w:t xml:space="preserve"> - 0)</w:t>
            </w:r>
          </w:p>
        </w:tc>
        <w:tc>
          <w:tcPr>
            <w:tcW w:w="2203" w:type="dxa"/>
          </w:tcPr>
          <w:p w:rsidR="00316BC9" w:rsidRPr="008408E5" w:rsidRDefault="00A12861" w:rsidP="003F186D">
            <w:pPr>
              <w:pStyle w:val="33"/>
              <w:spacing w:before="80" w:after="80"/>
              <w:jc w:val="center"/>
              <w:rPr>
                <w:rFonts w:ascii="Times New Roman" w:hAnsi="Times New Roman"/>
                <w:b w:val="0"/>
              </w:rPr>
            </w:pPr>
            <w:r w:rsidRPr="008408E5">
              <w:rPr>
                <w:rFonts w:ascii="Times New Roman" w:hAnsi="Times New Roman"/>
                <w:b w:val="0"/>
              </w:rPr>
              <w:t>-1,40 ± 0,68</w:t>
            </w:r>
          </w:p>
        </w:tc>
        <w:tc>
          <w:tcPr>
            <w:tcW w:w="2268" w:type="dxa"/>
          </w:tcPr>
          <w:p w:rsidR="00316BC9" w:rsidRPr="008408E5" w:rsidRDefault="008159C2" w:rsidP="003F186D">
            <w:pPr>
              <w:pStyle w:val="33"/>
              <w:spacing w:before="80" w:after="80"/>
              <w:jc w:val="center"/>
              <w:rPr>
                <w:rFonts w:ascii="Times New Roman" w:hAnsi="Times New Roman"/>
                <w:b w:val="0"/>
              </w:rPr>
            </w:pPr>
            <w:r w:rsidRPr="008408E5">
              <w:rPr>
                <w:rFonts w:ascii="Times New Roman" w:hAnsi="Times New Roman"/>
                <w:b w:val="0"/>
              </w:rPr>
              <w:t>-1,07</w:t>
            </w:r>
            <w:r w:rsidR="00A12861" w:rsidRPr="008408E5">
              <w:rPr>
                <w:rFonts w:ascii="Times New Roman" w:hAnsi="Times New Roman"/>
                <w:b w:val="0"/>
              </w:rPr>
              <w:t xml:space="preserve"> ± 0,6</w:t>
            </w:r>
            <w:r w:rsidRPr="008408E5">
              <w:rPr>
                <w:rFonts w:ascii="Times New Roman" w:hAnsi="Times New Roman"/>
                <w:b w:val="0"/>
              </w:rPr>
              <w:t>9</w:t>
            </w:r>
          </w:p>
        </w:tc>
        <w:tc>
          <w:tcPr>
            <w:tcW w:w="1241" w:type="dxa"/>
          </w:tcPr>
          <w:p w:rsidR="00316BC9" w:rsidRPr="008408E5" w:rsidRDefault="007C3BC7" w:rsidP="003F186D">
            <w:pPr>
              <w:pStyle w:val="33"/>
              <w:spacing w:before="80" w:after="80"/>
              <w:jc w:val="center"/>
              <w:rPr>
                <w:rFonts w:ascii="Times New Roman" w:hAnsi="Times New Roman"/>
              </w:rPr>
            </w:pPr>
            <w:r w:rsidRPr="008408E5">
              <w:rPr>
                <w:rFonts w:ascii="Times New Roman" w:hAnsi="Times New Roman"/>
              </w:rPr>
              <w:t>&gt; 0,05</w:t>
            </w:r>
          </w:p>
        </w:tc>
      </w:tr>
      <w:tr w:rsidR="00316BC9" w:rsidRPr="008408E5" w:rsidTr="00C67765">
        <w:trPr>
          <w:jc w:val="center"/>
        </w:trPr>
        <w:tc>
          <w:tcPr>
            <w:tcW w:w="1330" w:type="dxa"/>
            <w:vMerge/>
          </w:tcPr>
          <w:p w:rsidR="00316BC9" w:rsidRPr="008408E5" w:rsidRDefault="00316BC9" w:rsidP="003F186D">
            <w:pPr>
              <w:pStyle w:val="33"/>
              <w:spacing w:before="80" w:after="80"/>
              <w:jc w:val="center"/>
              <w:rPr>
                <w:rFonts w:ascii="Times New Roman" w:hAnsi="Times New Roman"/>
                <w:b w:val="0"/>
              </w:rPr>
            </w:pPr>
          </w:p>
        </w:tc>
        <w:tc>
          <w:tcPr>
            <w:tcW w:w="1755" w:type="dxa"/>
          </w:tcPr>
          <w:p w:rsidR="00316BC9" w:rsidRPr="008408E5" w:rsidRDefault="00316BC9" w:rsidP="003F186D">
            <w:pPr>
              <w:pStyle w:val="33"/>
              <w:spacing w:before="80" w:after="80"/>
              <w:jc w:val="center"/>
              <w:rPr>
                <w:rFonts w:ascii="Times New Roman" w:hAnsi="Times New Roman"/>
                <w:b w:val="0"/>
              </w:rPr>
            </w:pPr>
            <w:r w:rsidRPr="008408E5">
              <w:rPr>
                <w:rFonts w:ascii="Times New Roman" w:hAnsi="Times New Roman"/>
              </w:rPr>
              <w:t>p</w:t>
            </w:r>
            <w:r w:rsidRPr="008408E5">
              <w:rPr>
                <w:rFonts w:ascii="Times New Roman" w:hAnsi="Times New Roman"/>
                <w:vertAlign w:val="subscript"/>
              </w:rPr>
              <w:t>(14 - 0)</w:t>
            </w:r>
          </w:p>
        </w:tc>
        <w:tc>
          <w:tcPr>
            <w:tcW w:w="2203" w:type="dxa"/>
          </w:tcPr>
          <w:p w:rsidR="00316BC9" w:rsidRPr="008408E5" w:rsidRDefault="00A12861" w:rsidP="003F186D">
            <w:pPr>
              <w:pStyle w:val="33"/>
              <w:spacing w:before="80" w:after="80"/>
              <w:jc w:val="center"/>
              <w:rPr>
                <w:rFonts w:ascii="Times New Roman" w:hAnsi="Times New Roman"/>
                <w:b w:val="0"/>
              </w:rPr>
            </w:pPr>
            <w:r w:rsidRPr="008408E5">
              <w:rPr>
                <w:rFonts w:ascii="Times New Roman" w:hAnsi="Times New Roman"/>
                <w:b w:val="0"/>
              </w:rPr>
              <w:t>-2,67 ± 0,99</w:t>
            </w:r>
          </w:p>
        </w:tc>
        <w:tc>
          <w:tcPr>
            <w:tcW w:w="2268" w:type="dxa"/>
          </w:tcPr>
          <w:p w:rsidR="00316BC9" w:rsidRPr="008408E5" w:rsidRDefault="00A12861" w:rsidP="003F186D">
            <w:pPr>
              <w:pStyle w:val="33"/>
              <w:spacing w:before="80" w:after="80"/>
              <w:jc w:val="center"/>
              <w:rPr>
                <w:rFonts w:ascii="Times New Roman" w:hAnsi="Times New Roman"/>
                <w:b w:val="0"/>
              </w:rPr>
            </w:pPr>
            <w:r w:rsidRPr="008408E5">
              <w:rPr>
                <w:rFonts w:ascii="Times New Roman" w:hAnsi="Times New Roman"/>
                <w:b w:val="0"/>
              </w:rPr>
              <w:t>-1,9</w:t>
            </w:r>
            <w:r w:rsidR="008159C2" w:rsidRPr="008408E5">
              <w:rPr>
                <w:rFonts w:ascii="Times New Roman" w:hAnsi="Times New Roman"/>
                <w:b w:val="0"/>
              </w:rPr>
              <w:t>0</w:t>
            </w:r>
            <w:r w:rsidRPr="008408E5">
              <w:rPr>
                <w:rFonts w:ascii="Times New Roman" w:hAnsi="Times New Roman"/>
                <w:b w:val="0"/>
              </w:rPr>
              <w:t xml:space="preserve"> ± 0,7</w:t>
            </w:r>
            <w:r w:rsidR="008159C2" w:rsidRPr="008408E5">
              <w:rPr>
                <w:rFonts w:ascii="Times New Roman" w:hAnsi="Times New Roman"/>
                <w:b w:val="0"/>
              </w:rPr>
              <w:t>6</w:t>
            </w:r>
          </w:p>
        </w:tc>
        <w:tc>
          <w:tcPr>
            <w:tcW w:w="1241" w:type="dxa"/>
          </w:tcPr>
          <w:p w:rsidR="00316BC9" w:rsidRPr="008408E5" w:rsidRDefault="007C3BC7" w:rsidP="003F186D">
            <w:pPr>
              <w:pStyle w:val="33"/>
              <w:spacing w:before="80" w:after="80"/>
              <w:jc w:val="center"/>
              <w:rPr>
                <w:rFonts w:ascii="Times New Roman" w:hAnsi="Times New Roman"/>
              </w:rPr>
            </w:pPr>
            <w:r w:rsidRPr="008408E5">
              <w:rPr>
                <w:rFonts w:ascii="Times New Roman" w:hAnsi="Times New Roman"/>
              </w:rPr>
              <w:t>&gt; 0,05</w:t>
            </w:r>
          </w:p>
        </w:tc>
      </w:tr>
      <w:tr w:rsidR="00316BC9" w:rsidRPr="008408E5" w:rsidTr="003F186D">
        <w:trPr>
          <w:trHeight w:val="373"/>
          <w:jc w:val="center"/>
        </w:trPr>
        <w:tc>
          <w:tcPr>
            <w:tcW w:w="1330" w:type="dxa"/>
            <w:vMerge/>
          </w:tcPr>
          <w:p w:rsidR="00316BC9" w:rsidRPr="008408E5" w:rsidRDefault="00316BC9" w:rsidP="003F186D">
            <w:pPr>
              <w:pStyle w:val="33"/>
              <w:spacing w:before="80" w:after="80"/>
              <w:jc w:val="center"/>
              <w:rPr>
                <w:rFonts w:ascii="Times New Roman" w:hAnsi="Times New Roman"/>
                <w:b w:val="0"/>
              </w:rPr>
            </w:pPr>
          </w:p>
        </w:tc>
        <w:tc>
          <w:tcPr>
            <w:tcW w:w="1755" w:type="dxa"/>
          </w:tcPr>
          <w:p w:rsidR="00316BC9" w:rsidRPr="008408E5" w:rsidRDefault="00316BC9" w:rsidP="003F186D">
            <w:pPr>
              <w:pStyle w:val="33"/>
              <w:spacing w:before="80" w:after="80"/>
              <w:jc w:val="center"/>
              <w:rPr>
                <w:rFonts w:ascii="Times New Roman" w:hAnsi="Times New Roman"/>
              </w:rPr>
            </w:pPr>
            <w:r w:rsidRPr="008408E5">
              <w:rPr>
                <w:rFonts w:ascii="Times New Roman" w:hAnsi="Times New Roman"/>
              </w:rPr>
              <w:t>p</w:t>
            </w:r>
            <w:r w:rsidR="00E5321C" w:rsidRPr="008408E5">
              <w:rPr>
                <w:rFonts w:ascii="Times New Roman" w:hAnsi="Times New Roman"/>
                <w:vertAlign w:val="subscript"/>
              </w:rPr>
              <w:t>(20</w:t>
            </w:r>
            <w:r w:rsidRPr="008408E5">
              <w:rPr>
                <w:rFonts w:ascii="Times New Roman" w:hAnsi="Times New Roman"/>
                <w:vertAlign w:val="subscript"/>
              </w:rPr>
              <w:t xml:space="preserve"> - 0)</w:t>
            </w:r>
          </w:p>
        </w:tc>
        <w:tc>
          <w:tcPr>
            <w:tcW w:w="2203" w:type="dxa"/>
          </w:tcPr>
          <w:p w:rsidR="00316BC9" w:rsidRPr="008408E5" w:rsidRDefault="00A12861" w:rsidP="003F186D">
            <w:pPr>
              <w:pStyle w:val="33"/>
              <w:spacing w:before="80" w:after="80"/>
              <w:jc w:val="center"/>
              <w:rPr>
                <w:rFonts w:ascii="Times New Roman" w:hAnsi="Times New Roman"/>
                <w:b w:val="0"/>
              </w:rPr>
            </w:pPr>
            <w:r w:rsidRPr="008408E5">
              <w:rPr>
                <w:rFonts w:ascii="Times New Roman" w:hAnsi="Times New Roman"/>
                <w:b w:val="0"/>
              </w:rPr>
              <w:t>-3,30 ± 1,12</w:t>
            </w:r>
          </w:p>
        </w:tc>
        <w:tc>
          <w:tcPr>
            <w:tcW w:w="2268" w:type="dxa"/>
          </w:tcPr>
          <w:p w:rsidR="00316BC9" w:rsidRPr="008408E5" w:rsidRDefault="008159C2" w:rsidP="003F186D">
            <w:pPr>
              <w:pStyle w:val="33"/>
              <w:spacing w:before="80" w:after="80"/>
              <w:jc w:val="center"/>
              <w:rPr>
                <w:rFonts w:ascii="Times New Roman" w:hAnsi="Times New Roman"/>
                <w:b w:val="0"/>
              </w:rPr>
            </w:pPr>
            <w:r w:rsidRPr="008408E5">
              <w:rPr>
                <w:rFonts w:ascii="Times New Roman" w:hAnsi="Times New Roman"/>
                <w:b w:val="0"/>
              </w:rPr>
              <w:t>-2,43</w:t>
            </w:r>
            <w:r w:rsidR="00A12861" w:rsidRPr="008408E5">
              <w:rPr>
                <w:rFonts w:ascii="Times New Roman" w:hAnsi="Times New Roman"/>
                <w:b w:val="0"/>
              </w:rPr>
              <w:t xml:space="preserve"> ± </w:t>
            </w:r>
            <w:r w:rsidRPr="008408E5">
              <w:rPr>
                <w:rFonts w:ascii="Times New Roman" w:hAnsi="Times New Roman"/>
                <w:b w:val="0"/>
              </w:rPr>
              <w:t>0,97</w:t>
            </w:r>
          </w:p>
        </w:tc>
        <w:tc>
          <w:tcPr>
            <w:tcW w:w="1241" w:type="dxa"/>
          </w:tcPr>
          <w:p w:rsidR="00316BC9" w:rsidRPr="008408E5" w:rsidRDefault="002E0E12" w:rsidP="003F186D">
            <w:pPr>
              <w:pStyle w:val="33"/>
              <w:spacing w:before="80" w:after="80"/>
              <w:jc w:val="center"/>
              <w:rPr>
                <w:rFonts w:ascii="Times New Roman" w:hAnsi="Times New Roman"/>
              </w:rPr>
            </w:pPr>
            <w:r w:rsidRPr="008408E5">
              <w:rPr>
                <w:rFonts w:ascii="Times New Roman" w:hAnsi="Times New Roman"/>
              </w:rPr>
              <w:t>&gt; 0,05</w:t>
            </w:r>
          </w:p>
        </w:tc>
      </w:tr>
      <w:tr w:rsidR="005A09F3" w:rsidRPr="008408E5" w:rsidTr="00C67765">
        <w:trPr>
          <w:jc w:val="center"/>
        </w:trPr>
        <w:tc>
          <w:tcPr>
            <w:tcW w:w="3085" w:type="dxa"/>
            <w:gridSpan w:val="2"/>
          </w:tcPr>
          <w:p w:rsidR="005A09F3" w:rsidRPr="008408E5" w:rsidRDefault="005A09F3" w:rsidP="003F186D">
            <w:pPr>
              <w:pStyle w:val="33"/>
              <w:spacing w:before="80" w:after="80"/>
              <w:jc w:val="center"/>
              <w:rPr>
                <w:rFonts w:ascii="Times New Roman" w:hAnsi="Times New Roman"/>
                <w:b w:val="0"/>
              </w:rPr>
            </w:pPr>
            <w:r w:rsidRPr="008408E5">
              <w:rPr>
                <w:rFonts w:ascii="Times New Roman" w:hAnsi="Times New Roman"/>
              </w:rPr>
              <w:t>p</w:t>
            </w:r>
            <w:r w:rsidRPr="008408E5">
              <w:rPr>
                <w:rFonts w:ascii="Times New Roman" w:hAnsi="Times New Roman"/>
                <w:vertAlign w:val="subscript"/>
              </w:rPr>
              <w:t>(20 - 0)</w:t>
            </w:r>
          </w:p>
        </w:tc>
        <w:tc>
          <w:tcPr>
            <w:tcW w:w="2203" w:type="dxa"/>
          </w:tcPr>
          <w:p w:rsidR="005A09F3" w:rsidRPr="008408E5" w:rsidRDefault="005A09F3" w:rsidP="003F186D">
            <w:pPr>
              <w:pStyle w:val="33"/>
              <w:spacing w:before="80" w:after="80"/>
              <w:jc w:val="center"/>
              <w:rPr>
                <w:rFonts w:ascii="Times New Roman" w:hAnsi="Times New Roman"/>
              </w:rPr>
            </w:pPr>
            <w:r w:rsidRPr="008408E5">
              <w:rPr>
                <w:rFonts w:ascii="Times New Roman" w:hAnsi="Times New Roman"/>
              </w:rPr>
              <w:t>&lt; 0,01</w:t>
            </w:r>
          </w:p>
        </w:tc>
        <w:tc>
          <w:tcPr>
            <w:tcW w:w="2268" w:type="dxa"/>
          </w:tcPr>
          <w:p w:rsidR="005A09F3" w:rsidRPr="008408E5" w:rsidRDefault="005A09F3" w:rsidP="003F186D">
            <w:pPr>
              <w:pStyle w:val="33"/>
              <w:spacing w:before="80" w:after="80"/>
              <w:jc w:val="center"/>
              <w:rPr>
                <w:rFonts w:ascii="Times New Roman" w:hAnsi="Times New Roman"/>
              </w:rPr>
            </w:pPr>
            <w:r w:rsidRPr="008408E5">
              <w:rPr>
                <w:rFonts w:ascii="Times New Roman" w:hAnsi="Times New Roman"/>
              </w:rPr>
              <w:t>&lt; 0,01</w:t>
            </w:r>
          </w:p>
        </w:tc>
        <w:tc>
          <w:tcPr>
            <w:tcW w:w="1241" w:type="dxa"/>
          </w:tcPr>
          <w:p w:rsidR="005A09F3" w:rsidRPr="008408E5" w:rsidRDefault="005A09F3" w:rsidP="003F186D">
            <w:pPr>
              <w:pStyle w:val="33"/>
              <w:spacing w:before="80" w:after="80"/>
              <w:jc w:val="center"/>
              <w:rPr>
                <w:rFonts w:ascii="Times New Roman" w:hAnsi="Times New Roman"/>
                <w:b w:val="0"/>
              </w:rPr>
            </w:pPr>
          </w:p>
        </w:tc>
      </w:tr>
    </w:tbl>
    <w:p w:rsidR="00D97A35" w:rsidRPr="008408E5" w:rsidRDefault="004E131D" w:rsidP="004E131D">
      <w:pPr>
        <w:pStyle w:val="33"/>
        <w:rPr>
          <w:rFonts w:ascii="Times New Roman" w:hAnsi="Times New Roman"/>
        </w:rPr>
      </w:pPr>
      <w:r w:rsidRPr="008408E5">
        <w:rPr>
          <w:rFonts w:ascii="Times New Roman" w:hAnsi="Times New Roman"/>
        </w:rPr>
        <w:t>Nhận xét:</w:t>
      </w:r>
    </w:p>
    <w:p w:rsidR="004E131D" w:rsidRPr="008408E5" w:rsidRDefault="004E131D" w:rsidP="00794BDE">
      <w:pPr>
        <w:pStyle w:val="33"/>
        <w:ind w:firstLine="426"/>
        <w:rPr>
          <w:rFonts w:ascii="Times New Roman" w:hAnsi="Times New Roman"/>
          <w:b w:val="0"/>
        </w:rPr>
      </w:pPr>
      <w:r w:rsidRPr="008408E5">
        <w:rPr>
          <w:rFonts w:ascii="Times New Roman" w:hAnsi="Times New Roman"/>
          <w:b w:val="0"/>
        </w:rPr>
        <w:t>-</w:t>
      </w:r>
      <w:r w:rsidRPr="008408E5">
        <w:rPr>
          <w:rFonts w:ascii="Times New Roman" w:hAnsi="Times New Roman"/>
          <w:b w:val="0"/>
        </w:rPr>
        <w:tab/>
        <w:t>Hiệu số giảm sau 20 ngày điều trị về chỉ số WOMAC cứng khớp của nhóm NC là -3,30</w:t>
      </w:r>
      <w:r w:rsidR="008159C2" w:rsidRPr="008408E5">
        <w:rPr>
          <w:rFonts w:ascii="Times New Roman" w:hAnsi="Times New Roman"/>
          <w:b w:val="0"/>
        </w:rPr>
        <w:t xml:space="preserve"> ± 1,12 (điểm) và nhóm ĐC là -2,43 ± 0,97 (điểm)</w:t>
      </w:r>
      <w:r w:rsidRPr="008408E5">
        <w:rPr>
          <w:rFonts w:ascii="Times New Roman" w:hAnsi="Times New Roman"/>
          <w:b w:val="0"/>
        </w:rPr>
        <w:t>, sự khác biệt</w:t>
      </w:r>
      <w:r w:rsidR="002E0E12" w:rsidRPr="008408E5">
        <w:rPr>
          <w:rFonts w:ascii="Times New Roman" w:hAnsi="Times New Roman"/>
          <w:b w:val="0"/>
        </w:rPr>
        <w:t xml:space="preserve"> không</w:t>
      </w:r>
      <w:r w:rsidRPr="008408E5">
        <w:rPr>
          <w:rFonts w:ascii="Times New Roman" w:hAnsi="Times New Roman"/>
          <w:b w:val="0"/>
        </w:rPr>
        <w:t xml:space="preserve"> có ý nghĩa thống kê (p </w:t>
      </w:r>
      <w:r w:rsidR="002E0E12" w:rsidRPr="008408E5">
        <w:rPr>
          <w:rFonts w:ascii="Times New Roman" w:hAnsi="Times New Roman"/>
          <w:b w:val="0"/>
        </w:rPr>
        <w:t>&gt; 0,05</w:t>
      </w:r>
      <w:r w:rsidRPr="008408E5">
        <w:rPr>
          <w:rFonts w:ascii="Times New Roman" w:hAnsi="Times New Roman"/>
          <w:b w:val="0"/>
        </w:rPr>
        <w:t>).</w:t>
      </w:r>
    </w:p>
    <w:p w:rsidR="00D97A35" w:rsidRPr="008408E5" w:rsidRDefault="00750CE7" w:rsidP="003C3601">
      <w:pPr>
        <w:pStyle w:val="33"/>
        <w:rPr>
          <w:rFonts w:ascii="Times New Roman" w:hAnsi="Times New Roman"/>
          <w:i/>
        </w:rPr>
      </w:pPr>
      <w:r w:rsidRPr="008408E5">
        <w:rPr>
          <w:rFonts w:ascii="Times New Roman" w:hAnsi="Times New Roman"/>
          <w:i/>
        </w:rPr>
        <w:lastRenderedPageBreak/>
        <w:t>3.3.2.3. Chỉ số WOMAC vận động trung bình</w:t>
      </w:r>
    </w:p>
    <w:p w:rsidR="002D6472" w:rsidRPr="008408E5" w:rsidRDefault="002D6472" w:rsidP="002D6472">
      <w:pPr>
        <w:pStyle w:val="33"/>
        <w:jc w:val="center"/>
        <w:rPr>
          <w:rFonts w:ascii="Times New Roman" w:hAnsi="Times New Roman"/>
          <w:i/>
        </w:rPr>
      </w:pPr>
      <w:r w:rsidRPr="008408E5">
        <w:rPr>
          <w:rFonts w:ascii="Times New Roman" w:hAnsi="Times New Roman"/>
          <w:i/>
          <w:noProof/>
        </w:rPr>
        <w:drawing>
          <wp:inline distT="0" distB="0" distL="0" distR="0">
            <wp:extent cx="5580380" cy="3400097"/>
            <wp:effectExtent l="19050" t="0" r="2032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6472" w:rsidRPr="008408E5" w:rsidRDefault="000C2583" w:rsidP="002D6472">
      <w:pPr>
        <w:pStyle w:val="33"/>
        <w:jc w:val="center"/>
        <w:rPr>
          <w:rFonts w:ascii="Times New Roman" w:hAnsi="Times New Roman"/>
          <w:b w:val="0"/>
          <w:i/>
        </w:rPr>
      </w:pPr>
      <w:r w:rsidRPr="008408E5">
        <w:rPr>
          <w:rFonts w:ascii="Times New Roman" w:hAnsi="Times New Roman"/>
          <w:b w:val="0"/>
          <w:i/>
        </w:rPr>
        <w:t>Biểu đồ 3.5</w:t>
      </w:r>
      <w:r w:rsidR="002D6472" w:rsidRPr="008408E5">
        <w:rPr>
          <w:rFonts w:ascii="Times New Roman" w:hAnsi="Times New Roman"/>
          <w:b w:val="0"/>
          <w:i/>
        </w:rPr>
        <w:t>. Chỉ số WOMAC vận động trung bình</w:t>
      </w:r>
    </w:p>
    <w:p w:rsidR="002D6472" w:rsidRPr="008408E5" w:rsidRDefault="002D6472" w:rsidP="003C3601">
      <w:pPr>
        <w:pStyle w:val="33"/>
        <w:rPr>
          <w:rFonts w:ascii="Times New Roman" w:hAnsi="Times New Roman"/>
        </w:rPr>
      </w:pPr>
      <w:r w:rsidRPr="008408E5">
        <w:rPr>
          <w:rFonts w:ascii="Times New Roman" w:hAnsi="Times New Roman"/>
        </w:rPr>
        <w:t>Nhận xét:</w:t>
      </w:r>
    </w:p>
    <w:p w:rsidR="00367FBC" w:rsidRPr="008408E5" w:rsidRDefault="00367FBC" w:rsidP="00367FBC">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t>Trước điều trị, c</w:t>
      </w:r>
      <w:r w:rsidR="002D6472" w:rsidRPr="008408E5">
        <w:rPr>
          <w:rFonts w:ascii="Times New Roman" w:hAnsi="Times New Roman"/>
          <w:b w:val="0"/>
        </w:rPr>
        <w:t xml:space="preserve">hỉ số WOMAC vận động </w:t>
      </w:r>
      <w:r w:rsidRPr="008408E5">
        <w:rPr>
          <w:rFonts w:ascii="Times New Roman" w:hAnsi="Times New Roman"/>
          <w:b w:val="0"/>
        </w:rPr>
        <w:t>trung bình của hai nhóm là không có sự khác biệt có ý nghĩa thống kê (p &gt; 0,05).</w:t>
      </w:r>
    </w:p>
    <w:p w:rsidR="002D6472" w:rsidRPr="008408E5" w:rsidRDefault="00367FBC" w:rsidP="00367FBC">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t>Sau điều trị, chỉ số WOMAC vận động của hai nhóm đều giảm,</w:t>
      </w:r>
      <w:r w:rsidR="00850F9C" w:rsidRPr="008408E5">
        <w:rPr>
          <w:rFonts w:ascii="Times New Roman" w:hAnsi="Times New Roman"/>
          <w:b w:val="0"/>
        </w:rPr>
        <w:t xml:space="preserve"> và nhóm NC có xu hướng giảm nhanh</w:t>
      </w:r>
      <w:r w:rsidRPr="008408E5">
        <w:rPr>
          <w:rFonts w:ascii="Times New Roman" w:hAnsi="Times New Roman"/>
          <w:b w:val="0"/>
        </w:rPr>
        <w:t xml:space="preserve"> hơn so với nhóm ĐC, sự khác biệt có ý nghĩa thống kê (p &lt; 0,01). </w:t>
      </w:r>
    </w:p>
    <w:p w:rsidR="00621EFC" w:rsidRPr="008408E5" w:rsidRDefault="00621EFC" w:rsidP="00621EFC">
      <w:pPr>
        <w:pStyle w:val="33"/>
        <w:rPr>
          <w:rFonts w:ascii="Times New Roman" w:hAnsi="Times New Roman"/>
          <w:b w:val="0"/>
        </w:rPr>
      </w:pPr>
    </w:p>
    <w:p w:rsidR="00621EFC" w:rsidRPr="008408E5" w:rsidRDefault="00621EFC" w:rsidP="00621EFC">
      <w:pPr>
        <w:pStyle w:val="33"/>
        <w:rPr>
          <w:rFonts w:ascii="Times New Roman" w:hAnsi="Times New Roman"/>
          <w:b w:val="0"/>
        </w:rPr>
      </w:pPr>
    </w:p>
    <w:p w:rsidR="00621EFC" w:rsidRPr="008408E5" w:rsidRDefault="00621EFC" w:rsidP="00621EFC">
      <w:pPr>
        <w:pStyle w:val="33"/>
        <w:rPr>
          <w:rFonts w:ascii="Times New Roman" w:hAnsi="Times New Roman"/>
          <w:b w:val="0"/>
        </w:rPr>
      </w:pPr>
    </w:p>
    <w:p w:rsidR="00621EFC" w:rsidRPr="008408E5" w:rsidRDefault="00621EFC" w:rsidP="00621EFC">
      <w:pPr>
        <w:pStyle w:val="33"/>
        <w:rPr>
          <w:rFonts w:ascii="Times New Roman" w:hAnsi="Times New Roman"/>
          <w:b w:val="0"/>
        </w:rPr>
      </w:pPr>
    </w:p>
    <w:p w:rsidR="00621EFC" w:rsidRPr="008408E5" w:rsidRDefault="00621EFC" w:rsidP="00621EFC">
      <w:pPr>
        <w:pStyle w:val="33"/>
        <w:rPr>
          <w:rFonts w:ascii="Times New Roman" w:hAnsi="Times New Roman"/>
          <w:b w:val="0"/>
        </w:rPr>
      </w:pPr>
    </w:p>
    <w:p w:rsidR="00621EFC" w:rsidRPr="008408E5" w:rsidRDefault="00621EFC" w:rsidP="00621EFC">
      <w:pPr>
        <w:pStyle w:val="33"/>
        <w:rPr>
          <w:rFonts w:ascii="Times New Roman" w:hAnsi="Times New Roman"/>
          <w:b w:val="0"/>
        </w:rPr>
      </w:pPr>
    </w:p>
    <w:p w:rsidR="00621EFC" w:rsidRPr="008408E5" w:rsidRDefault="00621EFC" w:rsidP="00621EFC">
      <w:pPr>
        <w:pStyle w:val="33"/>
        <w:rPr>
          <w:rFonts w:ascii="Times New Roman" w:hAnsi="Times New Roman"/>
          <w:b w:val="0"/>
        </w:rPr>
      </w:pPr>
    </w:p>
    <w:p w:rsidR="003C3601" w:rsidRPr="008408E5" w:rsidRDefault="003C3601" w:rsidP="003C3601">
      <w:pPr>
        <w:pStyle w:val="B"/>
        <w:rPr>
          <w:rFonts w:ascii="Times New Roman" w:hAnsi="Times New Roman" w:cs="Times New Roman"/>
        </w:rPr>
      </w:pPr>
      <w:r w:rsidRPr="008408E5">
        <w:rPr>
          <w:rFonts w:ascii="Times New Roman" w:hAnsi="Times New Roman" w:cs="Times New Roman"/>
        </w:rPr>
        <w:lastRenderedPageBreak/>
        <w:t>Bảng 3.1</w:t>
      </w:r>
      <w:r w:rsidR="003F0783" w:rsidRPr="008408E5">
        <w:rPr>
          <w:rFonts w:ascii="Times New Roman" w:hAnsi="Times New Roman" w:cs="Times New Roman"/>
        </w:rPr>
        <w:t>7</w:t>
      </w:r>
      <w:r w:rsidRPr="008408E5">
        <w:rPr>
          <w:rFonts w:ascii="Times New Roman" w:hAnsi="Times New Roman" w:cs="Times New Roman"/>
        </w:rPr>
        <w:t xml:space="preserve">. Hiệu quả </w:t>
      </w:r>
      <w:r w:rsidRPr="008408E5">
        <w:rPr>
          <w:rFonts w:ascii="Times New Roman" w:hAnsi="Times New Roman"/>
        </w:rPr>
        <w:t xml:space="preserve">điều trị theo </w:t>
      </w:r>
      <w:r w:rsidR="00452426" w:rsidRPr="008408E5">
        <w:rPr>
          <w:rFonts w:ascii="Times New Roman" w:hAnsi="Times New Roman"/>
        </w:rPr>
        <w:t>chỉ số</w:t>
      </w:r>
      <w:r w:rsidRPr="008408E5">
        <w:rPr>
          <w:rFonts w:ascii="Times New Roman" w:hAnsi="Times New Roman"/>
        </w:rPr>
        <w:t xml:space="preserve"> WOMAC vận động</w:t>
      </w:r>
    </w:p>
    <w:tbl>
      <w:tblPr>
        <w:tblStyle w:val="TableGrid"/>
        <w:tblW w:w="0" w:type="auto"/>
        <w:jc w:val="center"/>
        <w:tblLook w:val="04A0" w:firstRow="1" w:lastRow="0" w:firstColumn="1" w:lastColumn="0" w:noHBand="0" w:noVBand="1"/>
      </w:tblPr>
      <w:tblGrid>
        <w:gridCol w:w="1330"/>
        <w:gridCol w:w="1755"/>
        <w:gridCol w:w="2410"/>
        <w:gridCol w:w="2116"/>
        <w:gridCol w:w="1241"/>
      </w:tblGrid>
      <w:tr w:rsidR="003C3601" w:rsidRPr="008408E5" w:rsidTr="003F186D">
        <w:trPr>
          <w:trHeight w:val="722"/>
          <w:jc w:val="center"/>
        </w:trPr>
        <w:tc>
          <w:tcPr>
            <w:tcW w:w="3085" w:type="dxa"/>
            <w:gridSpan w:val="2"/>
            <w:vMerge w:val="restart"/>
            <w:vAlign w:val="center"/>
          </w:tcPr>
          <w:p w:rsidR="003C3601" w:rsidRPr="008408E5" w:rsidRDefault="003C3601" w:rsidP="003F186D">
            <w:pPr>
              <w:pStyle w:val="33"/>
              <w:spacing w:before="120" w:after="120" w:line="312" w:lineRule="auto"/>
              <w:jc w:val="center"/>
              <w:rPr>
                <w:rFonts w:ascii="Times New Roman" w:hAnsi="Times New Roman"/>
                <w:b w:val="0"/>
              </w:rPr>
            </w:pPr>
          </w:p>
          <w:p w:rsidR="003C3601" w:rsidRPr="008408E5" w:rsidRDefault="003C3601" w:rsidP="003F186D">
            <w:pPr>
              <w:pStyle w:val="33"/>
              <w:spacing w:before="120" w:after="120" w:line="312" w:lineRule="auto"/>
              <w:jc w:val="center"/>
              <w:rPr>
                <w:rFonts w:ascii="Times New Roman" w:hAnsi="Times New Roman"/>
              </w:rPr>
            </w:pPr>
            <w:r w:rsidRPr="008408E5">
              <w:rPr>
                <w:rFonts w:ascii="Times New Roman" w:hAnsi="Times New Roman"/>
              </w:rPr>
              <w:t>Thời điểm nghiên cứu</w:t>
            </w:r>
          </w:p>
        </w:tc>
        <w:tc>
          <w:tcPr>
            <w:tcW w:w="4526" w:type="dxa"/>
            <w:gridSpan w:val="2"/>
          </w:tcPr>
          <w:p w:rsidR="003F186D" w:rsidRDefault="003C3601" w:rsidP="003F186D">
            <w:pPr>
              <w:pStyle w:val="33"/>
              <w:spacing w:before="120" w:after="120" w:line="240" w:lineRule="auto"/>
              <w:jc w:val="center"/>
              <w:rPr>
                <w:rFonts w:ascii="Times New Roman" w:hAnsi="Times New Roman"/>
              </w:rPr>
            </w:pPr>
            <w:r w:rsidRPr="008408E5">
              <w:rPr>
                <w:rFonts w:ascii="Times New Roman" w:hAnsi="Times New Roman"/>
              </w:rPr>
              <w:t xml:space="preserve">Điểm WOMAC vận động </w:t>
            </w:r>
          </w:p>
          <w:p w:rsidR="003C3601" w:rsidRPr="008408E5" w:rsidRDefault="003C3601" w:rsidP="003F186D">
            <w:pPr>
              <w:pStyle w:val="33"/>
              <w:spacing w:before="120" w:after="120" w:line="240" w:lineRule="auto"/>
              <w:jc w:val="center"/>
              <w:rPr>
                <w:rFonts w:ascii="Times New Roman" w:hAnsi="Times New Roman"/>
              </w:rPr>
            </w:pPr>
            <w:r w:rsidRPr="008408E5">
              <w:rPr>
                <w:rFonts w:ascii="Times New Roman" w:hAnsi="Times New Roman"/>
              </w:rPr>
              <w:t>trung bình</w:t>
            </w:r>
          </w:p>
          <w:p w:rsidR="003C3601" w:rsidRPr="008408E5" w:rsidRDefault="008408E5" w:rsidP="003F186D">
            <w:pPr>
              <w:spacing w:before="120" w:after="120"/>
              <w:jc w:val="center"/>
              <w:rPr>
                <w:rFonts w:ascii="Times New Roman" w:hAnsi="Times New Roman" w:cs="Times New Roman"/>
                <w:sz w:val="28"/>
                <w:szCs w:val="28"/>
              </w:rPr>
            </w:pPr>
            <w:r w:rsidRPr="008408E5">
              <w:rPr>
                <w:rFonts w:ascii="Times New Roman" w:hAnsi="Times New Roman"/>
                <w:noProof/>
              </w:rPr>
              <w:pict>
                <v:shape id="_x0000_s1169" type="#_x0000_t32" style="position:absolute;left:0;text-align:left;margin-left:84.45pt;margin-top:.35pt;width:10.35pt;height:.05pt;z-index:251770880;mso-position-horizontal-relative:text;mso-position-vertical-relative:text" o:connectortype="straight"/>
              </w:pict>
            </w:r>
            <w:r w:rsidR="003C3601" w:rsidRPr="008408E5">
              <w:rPr>
                <w:rFonts w:ascii="Times New Roman" w:hAnsi="Times New Roman" w:cs="Times New Roman"/>
                <w:sz w:val="28"/>
                <w:szCs w:val="28"/>
              </w:rPr>
              <w:t>(X  ± SD)</w:t>
            </w:r>
          </w:p>
        </w:tc>
        <w:tc>
          <w:tcPr>
            <w:tcW w:w="1241" w:type="dxa"/>
            <w:vMerge w:val="restart"/>
            <w:vAlign w:val="center"/>
          </w:tcPr>
          <w:p w:rsidR="00174E07" w:rsidRPr="008408E5" w:rsidRDefault="00174E07" w:rsidP="003F186D">
            <w:pPr>
              <w:pStyle w:val="33"/>
              <w:spacing w:before="120" w:after="120" w:line="312" w:lineRule="auto"/>
              <w:jc w:val="center"/>
              <w:rPr>
                <w:rFonts w:ascii="Times New Roman" w:hAnsi="Times New Roman"/>
                <w:b w:val="0"/>
              </w:rPr>
            </w:pPr>
          </w:p>
          <w:p w:rsidR="003C3601" w:rsidRPr="008408E5" w:rsidRDefault="00D86B25" w:rsidP="003F186D">
            <w:pPr>
              <w:pStyle w:val="33"/>
              <w:spacing w:before="120" w:after="120" w:line="312" w:lineRule="auto"/>
              <w:jc w:val="center"/>
              <w:rPr>
                <w:rFonts w:ascii="Times New Roman" w:hAnsi="Times New Roman"/>
                <w:b w:val="0"/>
              </w:rPr>
            </w:pPr>
            <w:r w:rsidRPr="008408E5">
              <w:rPr>
                <w:rFonts w:ascii="Times New Roman" w:hAnsi="Times New Roman"/>
                <w:b w:val="0"/>
              </w:rPr>
              <w:t>p</w:t>
            </w:r>
            <w:r w:rsidRPr="008408E5">
              <w:rPr>
                <w:rFonts w:ascii="Times New Roman" w:hAnsi="Times New Roman"/>
                <w:b w:val="0"/>
                <w:vertAlign w:val="subscript"/>
              </w:rPr>
              <w:t>NC-ĐC</w:t>
            </w:r>
          </w:p>
        </w:tc>
      </w:tr>
      <w:tr w:rsidR="003C3601" w:rsidRPr="008408E5" w:rsidTr="008408E5">
        <w:trPr>
          <w:trHeight w:val="704"/>
          <w:jc w:val="center"/>
        </w:trPr>
        <w:tc>
          <w:tcPr>
            <w:tcW w:w="3085" w:type="dxa"/>
            <w:gridSpan w:val="2"/>
            <w:vMerge/>
          </w:tcPr>
          <w:p w:rsidR="003C3601" w:rsidRPr="008408E5" w:rsidRDefault="003C3601" w:rsidP="003F186D">
            <w:pPr>
              <w:pStyle w:val="33"/>
              <w:spacing w:before="120" w:after="120" w:line="312" w:lineRule="auto"/>
              <w:rPr>
                <w:rFonts w:ascii="Times New Roman" w:hAnsi="Times New Roman"/>
                <w:b w:val="0"/>
              </w:rPr>
            </w:pPr>
          </w:p>
        </w:tc>
        <w:tc>
          <w:tcPr>
            <w:tcW w:w="2410" w:type="dxa"/>
          </w:tcPr>
          <w:p w:rsidR="00174E07" w:rsidRPr="008408E5" w:rsidRDefault="00174E07" w:rsidP="003F186D">
            <w:pPr>
              <w:spacing w:before="120" w:after="120" w:line="312"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3C3601" w:rsidRPr="008408E5" w:rsidRDefault="00174E07" w:rsidP="003F186D">
            <w:pPr>
              <w:pStyle w:val="33"/>
              <w:spacing w:before="120" w:after="120" w:line="312" w:lineRule="auto"/>
              <w:jc w:val="center"/>
              <w:rPr>
                <w:rFonts w:ascii="Times New Roman" w:hAnsi="Times New Roman"/>
                <w:b w:val="0"/>
              </w:rPr>
            </w:pPr>
            <w:r w:rsidRPr="008408E5">
              <w:rPr>
                <w:rFonts w:ascii="Times New Roman" w:hAnsi="Times New Roman"/>
                <w:b w:val="0"/>
                <w:bCs w:val="0"/>
              </w:rPr>
              <w:t>(n=30)</w:t>
            </w:r>
          </w:p>
        </w:tc>
        <w:tc>
          <w:tcPr>
            <w:tcW w:w="2116" w:type="dxa"/>
          </w:tcPr>
          <w:p w:rsidR="00311F6F" w:rsidRPr="008408E5" w:rsidRDefault="00311F6F" w:rsidP="003F186D">
            <w:pPr>
              <w:spacing w:before="120" w:after="120"/>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3C3601" w:rsidRPr="008408E5" w:rsidRDefault="00311F6F" w:rsidP="003F186D">
            <w:pPr>
              <w:pStyle w:val="33"/>
              <w:spacing w:before="120" w:after="120" w:line="240" w:lineRule="auto"/>
              <w:jc w:val="center"/>
              <w:rPr>
                <w:rFonts w:ascii="Times New Roman" w:hAnsi="Times New Roman"/>
                <w:b w:val="0"/>
              </w:rPr>
            </w:pPr>
            <w:r w:rsidRPr="008408E5">
              <w:rPr>
                <w:rFonts w:ascii="Times New Roman" w:hAnsi="Times New Roman"/>
                <w:b w:val="0"/>
                <w:bCs w:val="0"/>
              </w:rPr>
              <w:t>(n=30)</w:t>
            </w:r>
          </w:p>
        </w:tc>
        <w:tc>
          <w:tcPr>
            <w:tcW w:w="1241" w:type="dxa"/>
            <w:vMerge/>
          </w:tcPr>
          <w:p w:rsidR="003C3601" w:rsidRPr="008408E5" w:rsidRDefault="003C3601" w:rsidP="003F186D">
            <w:pPr>
              <w:pStyle w:val="33"/>
              <w:spacing w:before="120" w:after="120" w:line="312" w:lineRule="auto"/>
              <w:rPr>
                <w:rFonts w:ascii="Times New Roman" w:hAnsi="Times New Roman"/>
                <w:b w:val="0"/>
              </w:rPr>
            </w:pPr>
          </w:p>
        </w:tc>
      </w:tr>
      <w:tr w:rsidR="00316BC9" w:rsidRPr="008408E5" w:rsidTr="008408E5">
        <w:trPr>
          <w:jc w:val="center"/>
        </w:trPr>
        <w:tc>
          <w:tcPr>
            <w:tcW w:w="3085" w:type="dxa"/>
            <w:gridSpan w:val="2"/>
          </w:tcPr>
          <w:p w:rsidR="00316BC9" w:rsidRPr="008408E5" w:rsidRDefault="00316BC9" w:rsidP="003F186D">
            <w:pPr>
              <w:pStyle w:val="33"/>
              <w:spacing w:before="120" w:after="120" w:line="312" w:lineRule="auto"/>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0</w:t>
            </w:r>
          </w:p>
        </w:tc>
        <w:tc>
          <w:tcPr>
            <w:tcW w:w="2410" w:type="dxa"/>
          </w:tcPr>
          <w:p w:rsidR="00316BC9" w:rsidRPr="008408E5" w:rsidRDefault="00366BA9" w:rsidP="003F186D">
            <w:pPr>
              <w:pStyle w:val="33"/>
              <w:spacing w:before="120" w:after="120" w:line="312" w:lineRule="auto"/>
              <w:jc w:val="center"/>
              <w:rPr>
                <w:rFonts w:ascii="Times New Roman" w:hAnsi="Times New Roman"/>
                <w:b w:val="0"/>
              </w:rPr>
            </w:pPr>
            <w:r w:rsidRPr="008408E5">
              <w:rPr>
                <w:rFonts w:ascii="Times New Roman" w:hAnsi="Times New Roman"/>
                <w:b w:val="0"/>
              </w:rPr>
              <w:t>34,67 ± 7,45</w:t>
            </w:r>
          </w:p>
        </w:tc>
        <w:tc>
          <w:tcPr>
            <w:tcW w:w="2116" w:type="dxa"/>
          </w:tcPr>
          <w:p w:rsidR="005578AC" w:rsidRPr="008408E5" w:rsidRDefault="00366BA9" w:rsidP="003F186D">
            <w:pPr>
              <w:pStyle w:val="33"/>
              <w:spacing w:before="120" w:after="120" w:line="312" w:lineRule="auto"/>
              <w:jc w:val="center"/>
              <w:rPr>
                <w:rFonts w:ascii="Times New Roman" w:hAnsi="Times New Roman"/>
                <w:b w:val="0"/>
              </w:rPr>
            </w:pPr>
            <w:r w:rsidRPr="008408E5">
              <w:rPr>
                <w:rFonts w:ascii="Times New Roman" w:hAnsi="Times New Roman"/>
                <w:b w:val="0"/>
              </w:rPr>
              <w:t>33,73 ± 6,37</w:t>
            </w:r>
          </w:p>
        </w:tc>
        <w:tc>
          <w:tcPr>
            <w:tcW w:w="1241" w:type="dxa"/>
          </w:tcPr>
          <w:p w:rsidR="00316BC9" w:rsidRPr="008408E5" w:rsidRDefault="00703D83" w:rsidP="003F186D">
            <w:pPr>
              <w:pStyle w:val="33"/>
              <w:spacing w:before="120" w:after="120" w:line="312" w:lineRule="auto"/>
              <w:jc w:val="center"/>
              <w:rPr>
                <w:rFonts w:ascii="Times New Roman" w:hAnsi="Times New Roman"/>
              </w:rPr>
            </w:pPr>
            <w:r w:rsidRPr="008408E5">
              <w:rPr>
                <w:rFonts w:ascii="Times New Roman" w:hAnsi="Times New Roman"/>
              </w:rPr>
              <w:t>&gt; 0,05</w:t>
            </w:r>
          </w:p>
        </w:tc>
      </w:tr>
      <w:tr w:rsidR="00703D83" w:rsidRPr="008408E5" w:rsidTr="008408E5">
        <w:trPr>
          <w:jc w:val="center"/>
        </w:trPr>
        <w:tc>
          <w:tcPr>
            <w:tcW w:w="3085" w:type="dxa"/>
            <w:gridSpan w:val="2"/>
          </w:tcPr>
          <w:p w:rsidR="00703D83" w:rsidRPr="008408E5" w:rsidRDefault="00703D83" w:rsidP="003F186D">
            <w:pPr>
              <w:pStyle w:val="33"/>
              <w:spacing w:before="120" w:after="120" w:line="312" w:lineRule="auto"/>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7</w:t>
            </w:r>
          </w:p>
        </w:tc>
        <w:tc>
          <w:tcPr>
            <w:tcW w:w="2410" w:type="dxa"/>
          </w:tcPr>
          <w:p w:rsidR="00703D83" w:rsidRPr="008408E5" w:rsidRDefault="00366BA9" w:rsidP="003F186D">
            <w:pPr>
              <w:pStyle w:val="33"/>
              <w:spacing w:before="120" w:after="120" w:line="312" w:lineRule="auto"/>
              <w:jc w:val="center"/>
              <w:rPr>
                <w:rFonts w:ascii="Times New Roman" w:hAnsi="Times New Roman"/>
                <w:b w:val="0"/>
              </w:rPr>
            </w:pPr>
            <w:r w:rsidRPr="008408E5">
              <w:rPr>
                <w:rFonts w:ascii="Times New Roman" w:hAnsi="Times New Roman"/>
                <w:b w:val="0"/>
              </w:rPr>
              <w:t>24,2</w:t>
            </w:r>
            <w:r w:rsidR="00D24D65" w:rsidRPr="008408E5">
              <w:rPr>
                <w:rFonts w:ascii="Times New Roman" w:hAnsi="Times New Roman"/>
                <w:b w:val="0"/>
              </w:rPr>
              <w:t>0</w:t>
            </w:r>
            <w:r w:rsidRPr="008408E5">
              <w:rPr>
                <w:rFonts w:ascii="Times New Roman" w:hAnsi="Times New Roman"/>
                <w:b w:val="0"/>
              </w:rPr>
              <w:t xml:space="preserve"> ± 5,25</w:t>
            </w:r>
          </w:p>
        </w:tc>
        <w:tc>
          <w:tcPr>
            <w:tcW w:w="2116" w:type="dxa"/>
          </w:tcPr>
          <w:p w:rsidR="00703D83" w:rsidRPr="008408E5" w:rsidRDefault="00366BA9" w:rsidP="003F186D">
            <w:pPr>
              <w:pStyle w:val="33"/>
              <w:spacing w:before="120" w:after="120" w:line="312" w:lineRule="auto"/>
              <w:jc w:val="center"/>
              <w:rPr>
                <w:rFonts w:ascii="Times New Roman" w:hAnsi="Times New Roman"/>
                <w:b w:val="0"/>
              </w:rPr>
            </w:pPr>
            <w:r w:rsidRPr="008408E5">
              <w:rPr>
                <w:rFonts w:ascii="Times New Roman" w:hAnsi="Times New Roman"/>
                <w:b w:val="0"/>
              </w:rPr>
              <w:t>26,57 ± 3,36</w:t>
            </w:r>
          </w:p>
        </w:tc>
        <w:tc>
          <w:tcPr>
            <w:tcW w:w="1241" w:type="dxa"/>
          </w:tcPr>
          <w:p w:rsidR="00703D83" w:rsidRPr="008408E5" w:rsidRDefault="006D412D" w:rsidP="003F186D">
            <w:pPr>
              <w:pStyle w:val="33"/>
              <w:spacing w:before="120" w:after="120" w:line="312" w:lineRule="auto"/>
              <w:jc w:val="center"/>
              <w:rPr>
                <w:rFonts w:ascii="Times New Roman" w:hAnsi="Times New Roman"/>
              </w:rPr>
            </w:pPr>
            <w:r w:rsidRPr="008408E5">
              <w:rPr>
                <w:rFonts w:ascii="Times New Roman" w:hAnsi="Times New Roman"/>
              </w:rPr>
              <w:t>&gt; 0,05</w:t>
            </w:r>
          </w:p>
        </w:tc>
      </w:tr>
      <w:tr w:rsidR="00703D83" w:rsidRPr="008408E5" w:rsidTr="008408E5">
        <w:trPr>
          <w:jc w:val="center"/>
        </w:trPr>
        <w:tc>
          <w:tcPr>
            <w:tcW w:w="3085" w:type="dxa"/>
            <w:gridSpan w:val="2"/>
          </w:tcPr>
          <w:p w:rsidR="00703D83" w:rsidRPr="008408E5" w:rsidRDefault="00703D83" w:rsidP="003F186D">
            <w:pPr>
              <w:pStyle w:val="33"/>
              <w:spacing w:before="120" w:after="120" w:line="312" w:lineRule="auto"/>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14</w:t>
            </w:r>
          </w:p>
        </w:tc>
        <w:tc>
          <w:tcPr>
            <w:tcW w:w="2410" w:type="dxa"/>
          </w:tcPr>
          <w:p w:rsidR="00703D83" w:rsidRPr="008408E5" w:rsidRDefault="00366BA9" w:rsidP="003F186D">
            <w:pPr>
              <w:pStyle w:val="33"/>
              <w:spacing w:before="120" w:after="120" w:line="312" w:lineRule="auto"/>
              <w:jc w:val="center"/>
              <w:rPr>
                <w:rFonts w:ascii="Times New Roman" w:hAnsi="Times New Roman"/>
                <w:b w:val="0"/>
              </w:rPr>
            </w:pPr>
            <w:r w:rsidRPr="008408E5">
              <w:rPr>
                <w:rFonts w:ascii="Times New Roman" w:hAnsi="Times New Roman"/>
                <w:b w:val="0"/>
              </w:rPr>
              <w:t>16,30 ± 3,89</w:t>
            </w:r>
          </w:p>
        </w:tc>
        <w:tc>
          <w:tcPr>
            <w:tcW w:w="2116" w:type="dxa"/>
          </w:tcPr>
          <w:p w:rsidR="00703D83" w:rsidRPr="008408E5" w:rsidRDefault="00366BA9" w:rsidP="003F186D">
            <w:pPr>
              <w:pStyle w:val="33"/>
              <w:spacing w:before="120" w:after="120" w:line="312" w:lineRule="auto"/>
              <w:jc w:val="center"/>
              <w:rPr>
                <w:rFonts w:ascii="Times New Roman" w:hAnsi="Times New Roman"/>
                <w:b w:val="0"/>
              </w:rPr>
            </w:pPr>
            <w:r w:rsidRPr="008408E5">
              <w:rPr>
                <w:rFonts w:ascii="Times New Roman" w:hAnsi="Times New Roman"/>
                <w:b w:val="0"/>
              </w:rPr>
              <w:t>20,20 ± 3,17</w:t>
            </w:r>
          </w:p>
        </w:tc>
        <w:tc>
          <w:tcPr>
            <w:tcW w:w="1241" w:type="dxa"/>
          </w:tcPr>
          <w:p w:rsidR="00703D83" w:rsidRPr="008408E5" w:rsidRDefault="006D412D" w:rsidP="003F186D">
            <w:pPr>
              <w:pStyle w:val="33"/>
              <w:spacing w:before="120" w:after="120" w:line="312" w:lineRule="auto"/>
              <w:jc w:val="center"/>
              <w:rPr>
                <w:rFonts w:ascii="Times New Roman" w:hAnsi="Times New Roman"/>
              </w:rPr>
            </w:pPr>
            <w:r w:rsidRPr="008408E5">
              <w:rPr>
                <w:rFonts w:ascii="Times New Roman" w:hAnsi="Times New Roman"/>
              </w:rPr>
              <w:t>&lt; 0,01</w:t>
            </w:r>
          </w:p>
        </w:tc>
      </w:tr>
      <w:tr w:rsidR="00703D83" w:rsidRPr="008408E5" w:rsidTr="008408E5">
        <w:trPr>
          <w:jc w:val="center"/>
        </w:trPr>
        <w:tc>
          <w:tcPr>
            <w:tcW w:w="3085" w:type="dxa"/>
            <w:gridSpan w:val="2"/>
          </w:tcPr>
          <w:p w:rsidR="00703D83" w:rsidRPr="008408E5" w:rsidRDefault="00703D83" w:rsidP="003F186D">
            <w:pPr>
              <w:pStyle w:val="33"/>
              <w:spacing w:before="120" w:after="120" w:line="312" w:lineRule="auto"/>
              <w:jc w:val="center"/>
              <w:rPr>
                <w:rFonts w:ascii="Times New Roman" w:hAnsi="Times New Roman"/>
              </w:rPr>
            </w:pPr>
            <w:r w:rsidRPr="008408E5">
              <w:rPr>
                <w:rFonts w:ascii="Times New Roman" w:hAnsi="Times New Roman"/>
              </w:rPr>
              <w:t>D</w:t>
            </w:r>
            <w:r w:rsidRPr="008408E5">
              <w:rPr>
                <w:rFonts w:ascii="Times New Roman" w:hAnsi="Times New Roman"/>
                <w:vertAlign w:val="subscript"/>
              </w:rPr>
              <w:t>20</w:t>
            </w:r>
          </w:p>
        </w:tc>
        <w:tc>
          <w:tcPr>
            <w:tcW w:w="2410" w:type="dxa"/>
          </w:tcPr>
          <w:p w:rsidR="00703D83" w:rsidRPr="008408E5" w:rsidRDefault="00366BA9" w:rsidP="003F186D">
            <w:pPr>
              <w:pStyle w:val="33"/>
              <w:spacing w:before="120" w:after="120" w:line="312" w:lineRule="auto"/>
              <w:jc w:val="center"/>
              <w:rPr>
                <w:rFonts w:ascii="Times New Roman" w:hAnsi="Times New Roman"/>
                <w:b w:val="0"/>
              </w:rPr>
            </w:pPr>
            <w:r w:rsidRPr="008408E5">
              <w:rPr>
                <w:rFonts w:ascii="Times New Roman" w:hAnsi="Times New Roman"/>
                <w:b w:val="0"/>
              </w:rPr>
              <w:t>9,80 ± 2,78</w:t>
            </w:r>
          </w:p>
        </w:tc>
        <w:tc>
          <w:tcPr>
            <w:tcW w:w="2116" w:type="dxa"/>
          </w:tcPr>
          <w:p w:rsidR="00703D83" w:rsidRPr="008408E5" w:rsidRDefault="00366BA9" w:rsidP="003F186D">
            <w:pPr>
              <w:pStyle w:val="33"/>
              <w:spacing w:before="120" w:after="120" w:line="312" w:lineRule="auto"/>
              <w:jc w:val="center"/>
              <w:rPr>
                <w:rFonts w:ascii="Times New Roman" w:hAnsi="Times New Roman"/>
                <w:b w:val="0"/>
              </w:rPr>
            </w:pPr>
            <w:r w:rsidRPr="008408E5">
              <w:rPr>
                <w:rFonts w:ascii="Times New Roman" w:hAnsi="Times New Roman"/>
                <w:b w:val="0"/>
              </w:rPr>
              <w:t>16,10 ± 3,20</w:t>
            </w:r>
          </w:p>
        </w:tc>
        <w:tc>
          <w:tcPr>
            <w:tcW w:w="1241" w:type="dxa"/>
          </w:tcPr>
          <w:p w:rsidR="00703D83" w:rsidRPr="008408E5" w:rsidRDefault="006D412D" w:rsidP="003F186D">
            <w:pPr>
              <w:pStyle w:val="33"/>
              <w:spacing w:before="120" w:after="120" w:line="312" w:lineRule="auto"/>
              <w:jc w:val="center"/>
              <w:rPr>
                <w:rFonts w:ascii="Times New Roman" w:hAnsi="Times New Roman"/>
              </w:rPr>
            </w:pPr>
            <w:r w:rsidRPr="008408E5">
              <w:rPr>
                <w:rFonts w:ascii="Times New Roman" w:hAnsi="Times New Roman"/>
              </w:rPr>
              <w:t>&lt; 0,01</w:t>
            </w:r>
          </w:p>
        </w:tc>
      </w:tr>
      <w:tr w:rsidR="00316BC9" w:rsidRPr="008408E5" w:rsidTr="008408E5">
        <w:trPr>
          <w:jc w:val="center"/>
        </w:trPr>
        <w:tc>
          <w:tcPr>
            <w:tcW w:w="1330" w:type="dxa"/>
            <w:vMerge w:val="restart"/>
          </w:tcPr>
          <w:p w:rsidR="00316BC9" w:rsidRPr="008408E5" w:rsidRDefault="00316BC9" w:rsidP="003F186D">
            <w:pPr>
              <w:pStyle w:val="33"/>
              <w:spacing w:before="120" w:after="120" w:line="312" w:lineRule="auto"/>
              <w:jc w:val="center"/>
              <w:rPr>
                <w:rFonts w:ascii="Times New Roman" w:hAnsi="Times New Roman"/>
              </w:rPr>
            </w:pPr>
            <w:r w:rsidRPr="008408E5">
              <w:rPr>
                <w:rFonts w:ascii="Times New Roman" w:hAnsi="Times New Roman"/>
              </w:rPr>
              <w:t>Hiệu suất giảm</w:t>
            </w:r>
          </w:p>
        </w:tc>
        <w:tc>
          <w:tcPr>
            <w:tcW w:w="1755" w:type="dxa"/>
          </w:tcPr>
          <w:p w:rsidR="00316BC9" w:rsidRPr="008408E5" w:rsidRDefault="00316BC9" w:rsidP="003F186D">
            <w:pPr>
              <w:pStyle w:val="33"/>
              <w:spacing w:before="120" w:after="120" w:line="312" w:lineRule="auto"/>
              <w:jc w:val="center"/>
              <w:rPr>
                <w:rFonts w:ascii="Times New Roman" w:hAnsi="Times New Roman"/>
                <w:b w:val="0"/>
              </w:rPr>
            </w:pPr>
            <w:r w:rsidRPr="008408E5">
              <w:rPr>
                <w:rFonts w:ascii="Times New Roman" w:hAnsi="Times New Roman"/>
              </w:rPr>
              <w:t>p</w:t>
            </w:r>
            <w:r w:rsidR="005578AC" w:rsidRPr="008408E5">
              <w:rPr>
                <w:rFonts w:ascii="Times New Roman" w:hAnsi="Times New Roman"/>
                <w:vertAlign w:val="subscript"/>
              </w:rPr>
              <w:t>(7</w:t>
            </w:r>
            <w:r w:rsidRPr="008408E5">
              <w:rPr>
                <w:rFonts w:ascii="Times New Roman" w:hAnsi="Times New Roman"/>
                <w:vertAlign w:val="subscript"/>
              </w:rPr>
              <w:t xml:space="preserve"> - 0)</w:t>
            </w:r>
          </w:p>
        </w:tc>
        <w:tc>
          <w:tcPr>
            <w:tcW w:w="2410" w:type="dxa"/>
          </w:tcPr>
          <w:p w:rsidR="00316BC9" w:rsidRPr="008408E5" w:rsidRDefault="00366BA9" w:rsidP="003F186D">
            <w:pPr>
              <w:pStyle w:val="33"/>
              <w:spacing w:before="120" w:after="120" w:line="312" w:lineRule="auto"/>
              <w:jc w:val="center"/>
              <w:rPr>
                <w:rFonts w:ascii="Times New Roman" w:hAnsi="Times New Roman"/>
                <w:b w:val="0"/>
              </w:rPr>
            </w:pPr>
            <w:r w:rsidRPr="008408E5">
              <w:rPr>
                <w:rFonts w:ascii="Times New Roman" w:hAnsi="Times New Roman"/>
                <w:b w:val="0"/>
              </w:rPr>
              <w:t>-10,47 ± 6,69</w:t>
            </w:r>
          </w:p>
        </w:tc>
        <w:tc>
          <w:tcPr>
            <w:tcW w:w="2116" w:type="dxa"/>
          </w:tcPr>
          <w:p w:rsidR="00316BC9" w:rsidRPr="008408E5" w:rsidRDefault="00366BA9" w:rsidP="003F186D">
            <w:pPr>
              <w:pStyle w:val="33"/>
              <w:spacing w:before="120" w:after="120" w:line="312" w:lineRule="auto"/>
              <w:jc w:val="center"/>
              <w:rPr>
                <w:rFonts w:ascii="Times New Roman" w:hAnsi="Times New Roman"/>
                <w:b w:val="0"/>
              </w:rPr>
            </w:pPr>
            <w:r w:rsidRPr="008408E5">
              <w:rPr>
                <w:rFonts w:ascii="Times New Roman" w:hAnsi="Times New Roman"/>
                <w:b w:val="0"/>
              </w:rPr>
              <w:t>-7,17 ± 4,74</w:t>
            </w:r>
          </w:p>
        </w:tc>
        <w:tc>
          <w:tcPr>
            <w:tcW w:w="1241" w:type="dxa"/>
          </w:tcPr>
          <w:p w:rsidR="00316BC9" w:rsidRPr="008408E5" w:rsidRDefault="00357567" w:rsidP="003F186D">
            <w:pPr>
              <w:pStyle w:val="33"/>
              <w:spacing w:before="120" w:after="120" w:line="312" w:lineRule="auto"/>
              <w:jc w:val="center"/>
              <w:rPr>
                <w:rFonts w:ascii="Times New Roman" w:hAnsi="Times New Roman"/>
              </w:rPr>
            </w:pPr>
            <w:r w:rsidRPr="008408E5">
              <w:rPr>
                <w:rFonts w:ascii="Times New Roman" w:hAnsi="Times New Roman"/>
              </w:rPr>
              <w:t>&gt; 0,05</w:t>
            </w:r>
          </w:p>
        </w:tc>
      </w:tr>
      <w:tr w:rsidR="00316BC9" w:rsidRPr="008408E5" w:rsidTr="008408E5">
        <w:trPr>
          <w:jc w:val="center"/>
        </w:trPr>
        <w:tc>
          <w:tcPr>
            <w:tcW w:w="1330" w:type="dxa"/>
            <w:vMerge/>
          </w:tcPr>
          <w:p w:rsidR="00316BC9" w:rsidRPr="008408E5" w:rsidRDefault="00316BC9" w:rsidP="003F186D">
            <w:pPr>
              <w:pStyle w:val="33"/>
              <w:spacing w:before="120" w:after="120" w:line="312" w:lineRule="auto"/>
              <w:jc w:val="center"/>
              <w:rPr>
                <w:rFonts w:ascii="Times New Roman" w:hAnsi="Times New Roman"/>
                <w:b w:val="0"/>
              </w:rPr>
            </w:pPr>
          </w:p>
        </w:tc>
        <w:tc>
          <w:tcPr>
            <w:tcW w:w="1755" w:type="dxa"/>
          </w:tcPr>
          <w:p w:rsidR="00316BC9" w:rsidRPr="008408E5" w:rsidRDefault="00316BC9" w:rsidP="003F186D">
            <w:pPr>
              <w:pStyle w:val="33"/>
              <w:spacing w:before="120" w:after="120" w:line="312" w:lineRule="auto"/>
              <w:jc w:val="center"/>
              <w:rPr>
                <w:rFonts w:ascii="Times New Roman" w:hAnsi="Times New Roman"/>
                <w:b w:val="0"/>
              </w:rPr>
            </w:pPr>
            <w:r w:rsidRPr="008408E5">
              <w:rPr>
                <w:rFonts w:ascii="Times New Roman" w:hAnsi="Times New Roman"/>
              </w:rPr>
              <w:t>p</w:t>
            </w:r>
            <w:r w:rsidRPr="008408E5">
              <w:rPr>
                <w:rFonts w:ascii="Times New Roman" w:hAnsi="Times New Roman"/>
                <w:vertAlign w:val="subscript"/>
              </w:rPr>
              <w:t>(14 - 0)</w:t>
            </w:r>
          </w:p>
        </w:tc>
        <w:tc>
          <w:tcPr>
            <w:tcW w:w="2410" w:type="dxa"/>
          </w:tcPr>
          <w:p w:rsidR="00316BC9" w:rsidRPr="008408E5" w:rsidRDefault="00366BA9" w:rsidP="003F186D">
            <w:pPr>
              <w:pStyle w:val="33"/>
              <w:spacing w:before="120" w:after="120" w:line="312" w:lineRule="auto"/>
              <w:jc w:val="center"/>
              <w:rPr>
                <w:rFonts w:ascii="Times New Roman" w:hAnsi="Times New Roman"/>
                <w:b w:val="0"/>
              </w:rPr>
            </w:pPr>
            <w:r w:rsidRPr="008408E5">
              <w:rPr>
                <w:rFonts w:ascii="Times New Roman" w:hAnsi="Times New Roman"/>
                <w:b w:val="0"/>
              </w:rPr>
              <w:t>-18,37 ± 6,88</w:t>
            </w:r>
          </w:p>
        </w:tc>
        <w:tc>
          <w:tcPr>
            <w:tcW w:w="2116" w:type="dxa"/>
          </w:tcPr>
          <w:p w:rsidR="00316BC9" w:rsidRPr="008408E5" w:rsidRDefault="00F36C25" w:rsidP="003F186D">
            <w:pPr>
              <w:pStyle w:val="33"/>
              <w:spacing w:before="120" w:after="120" w:line="312" w:lineRule="auto"/>
              <w:jc w:val="center"/>
              <w:rPr>
                <w:rFonts w:ascii="Times New Roman" w:hAnsi="Times New Roman"/>
                <w:b w:val="0"/>
              </w:rPr>
            </w:pPr>
            <w:r w:rsidRPr="008408E5">
              <w:rPr>
                <w:rFonts w:ascii="Times New Roman" w:hAnsi="Times New Roman"/>
                <w:b w:val="0"/>
              </w:rPr>
              <w:t>-</w:t>
            </w:r>
            <w:r w:rsidR="00366BA9" w:rsidRPr="008408E5">
              <w:rPr>
                <w:rFonts w:ascii="Times New Roman" w:hAnsi="Times New Roman"/>
                <w:b w:val="0"/>
              </w:rPr>
              <w:t>13,53 ± 5,87</w:t>
            </w:r>
          </w:p>
        </w:tc>
        <w:tc>
          <w:tcPr>
            <w:tcW w:w="1241" w:type="dxa"/>
          </w:tcPr>
          <w:p w:rsidR="00316BC9" w:rsidRPr="008408E5" w:rsidRDefault="00357567" w:rsidP="003F186D">
            <w:pPr>
              <w:pStyle w:val="33"/>
              <w:spacing w:before="120" w:after="120" w:line="312" w:lineRule="auto"/>
              <w:jc w:val="center"/>
              <w:rPr>
                <w:rFonts w:ascii="Times New Roman" w:hAnsi="Times New Roman"/>
              </w:rPr>
            </w:pPr>
            <w:r w:rsidRPr="008408E5">
              <w:rPr>
                <w:rFonts w:ascii="Times New Roman" w:hAnsi="Times New Roman"/>
              </w:rPr>
              <w:t>&gt; 0,05</w:t>
            </w:r>
          </w:p>
        </w:tc>
      </w:tr>
      <w:tr w:rsidR="00316BC9" w:rsidRPr="008408E5" w:rsidTr="008408E5">
        <w:trPr>
          <w:jc w:val="center"/>
        </w:trPr>
        <w:tc>
          <w:tcPr>
            <w:tcW w:w="1330" w:type="dxa"/>
            <w:vMerge/>
          </w:tcPr>
          <w:p w:rsidR="00316BC9" w:rsidRPr="008408E5" w:rsidRDefault="00316BC9" w:rsidP="003F186D">
            <w:pPr>
              <w:pStyle w:val="33"/>
              <w:spacing w:before="120" w:after="120" w:line="312" w:lineRule="auto"/>
              <w:jc w:val="center"/>
              <w:rPr>
                <w:rFonts w:ascii="Times New Roman" w:hAnsi="Times New Roman"/>
                <w:b w:val="0"/>
              </w:rPr>
            </w:pPr>
          </w:p>
        </w:tc>
        <w:tc>
          <w:tcPr>
            <w:tcW w:w="1755" w:type="dxa"/>
          </w:tcPr>
          <w:p w:rsidR="00316BC9" w:rsidRPr="008408E5" w:rsidRDefault="00316BC9" w:rsidP="003F186D">
            <w:pPr>
              <w:pStyle w:val="33"/>
              <w:spacing w:before="120" w:after="120" w:line="312" w:lineRule="auto"/>
              <w:jc w:val="center"/>
              <w:rPr>
                <w:rFonts w:ascii="Times New Roman" w:hAnsi="Times New Roman"/>
              </w:rPr>
            </w:pPr>
            <w:r w:rsidRPr="008408E5">
              <w:rPr>
                <w:rFonts w:ascii="Times New Roman" w:hAnsi="Times New Roman"/>
              </w:rPr>
              <w:t>p</w:t>
            </w:r>
            <w:r w:rsidR="005578AC" w:rsidRPr="008408E5">
              <w:rPr>
                <w:rFonts w:ascii="Times New Roman" w:hAnsi="Times New Roman"/>
                <w:vertAlign w:val="subscript"/>
              </w:rPr>
              <w:t>(20</w:t>
            </w:r>
            <w:r w:rsidRPr="008408E5">
              <w:rPr>
                <w:rFonts w:ascii="Times New Roman" w:hAnsi="Times New Roman"/>
                <w:vertAlign w:val="subscript"/>
              </w:rPr>
              <w:t xml:space="preserve"> - 0)</w:t>
            </w:r>
          </w:p>
        </w:tc>
        <w:tc>
          <w:tcPr>
            <w:tcW w:w="2410" w:type="dxa"/>
          </w:tcPr>
          <w:p w:rsidR="00316BC9" w:rsidRPr="008408E5" w:rsidRDefault="00366BA9" w:rsidP="003F186D">
            <w:pPr>
              <w:pStyle w:val="33"/>
              <w:spacing w:before="120" w:after="120" w:line="312" w:lineRule="auto"/>
              <w:jc w:val="center"/>
              <w:rPr>
                <w:rFonts w:ascii="Times New Roman" w:hAnsi="Times New Roman"/>
                <w:b w:val="0"/>
              </w:rPr>
            </w:pPr>
            <w:r w:rsidRPr="008408E5">
              <w:rPr>
                <w:rFonts w:ascii="Times New Roman" w:hAnsi="Times New Roman"/>
                <w:b w:val="0"/>
              </w:rPr>
              <w:t>-24,87 ± 7,11</w:t>
            </w:r>
          </w:p>
        </w:tc>
        <w:tc>
          <w:tcPr>
            <w:tcW w:w="2116" w:type="dxa"/>
          </w:tcPr>
          <w:p w:rsidR="00316BC9" w:rsidRPr="008408E5" w:rsidRDefault="00AE3499" w:rsidP="003F186D">
            <w:pPr>
              <w:pStyle w:val="33"/>
              <w:spacing w:before="120" w:after="120" w:line="312" w:lineRule="auto"/>
              <w:jc w:val="center"/>
              <w:rPr>
                <w:rFonts w:ascii="Times New Roman" w:hAnsi="Times New Roman"/>
                <w:b w:val="0"/>
              </w:rPr>
            </w:pPr>
            <w:r w:rsidRPr="008408E5">
              <w:rPr>
                <w:rFonts w:ascii="Times New Roman" w:hAnsi="Times New Roman"/>
                <w:b w:val="0"/>
              </w:rPr>
              <w:t>-</w:t>
            </w:r>
            <w:r w:rsidR="00366BA9" w:rsidRPr="008408E5">
              <w:rPr>
                <w:rFonts w:ascii="Times New Roman" w:hAnsi="Times New Roman"/>
                <w:b w:val="0"/>
              </w:rPr>
              <w:t>17,63 ± 5,79</w:t>
            </w:r>
          </w:p>
        </w:tc>
        <w:tc>
          <w:tcPr>
            <w:tcW w:w="1241" w:type="dxa"/>
          </w:tcPr>
          <w:p w:rsidR="00316BC9" w:rsidRPr="008408E5" w:rsidRDefault="00703D83" w:rsidP="003F186D">
            <w:pPr>
              <w:pStyle w:val="33"/>
              <w:spacing w:before="120" w:after="120" w:line="312" w:lineRule="auto"/>
              <w:jc w:val="center"/>
              <w:rPr>
                <w:rFonts w:ascii="Times New Roman" w:hAnsi="Times New Roman"/>
              </w:rPr>
            </w:pPr>
            <w:r w:rsidRPr="008408E5">
              <w:rPr>
                <w:rFonts w:ascii="Times New Roman" w:hAnsi="Times New Roman"/>
              </w:rPr>
              <w:t>&lt; 0,01</w:t>
            </w:r>
          </w:p>
        </w:tc>
      </w:tr>
      <w:tr w:rsidR="005A09F3" w:rsidRPr="008408E5" w:rsidTr="008408E5">
        <w:trPr>
          <w:jc w:val="center"/>
        </w:trPr>
        <w:tc>
          <w:tcPr>
            <w:tcW w:w="3085" w:type="dxa"/>
            <w:gridSpan w:val="2"/>
          </w:tcPr>
          <w:p w:rsidR="005A09F3" w:rsidRPr="008408E5" w:rsidRDefault="005A09F3" w:rsidP="003F186D">
            <w:pPr>
              <w:pStyle w:val="33"/>
              <w:spacing w:before="120" w:after="120" w:line="312" w:lineRule="auto"/>
              <w:jc w:val="center"/>
              <w:rPr>
                <w:rFonts w:ascii="Times New Roman" w:hAnsi="Times New Roman"/>
                <w:b w:val="0"/>
              </w:rPr>
            </w:pPr>
            <w:r w:rsidRPr="008408E5">
              <w:rPr>
                <w:rFonts w:ascii="Times New Roman" w:hAnsi="Times New Roman"/>
              </w:rPr>
              <w:t>p</w:t>
            </w:r>
            <w:r w:rsidRPr="008408E5">
              <w:rPr>
                <w:rFonts w:ascii="Times New Roman" w:hAnsi="Times New Roman"/>
                <w:vertAlign w:val="subscript"/>
              </w:rPr>
              <w:t>(20 - 0)</w:t>
            </w:r>
          </w:p>
        </w:tc>
        <w:tc>
          <w:tcPr>
            <w:tcW w:w="2410" w:type="dxa"/>
          </w:tcPr>
          <w:p w:rsidR="005A09F3" w:rsidRPr="008408E5" w:rsidRDefault="005A09F3" w:rsidP="003F186D">
            <w:pPr>
              <w:pStyle w:val="33"/>
              <w:spacing w:before="120" w:after="120" w:line="312" w:lineRule="auto"/>
              <w:jc w:val="center"/>
              <w:rPr>
                <w:rFonts w:ascii="Times New Roman" w:hAnsi="Times New Roman"/>
              </w:rPr>
            </w:pPr>
            <w:r w:rsidRPr="008408E5">
              <w:rPr>
                <w:rFonts w:ascii="Times New Roman" w:hAnsi="Times New Roman"/>
              </w:rPr>
              <w:t>&lt; 0,01</w:t>
            </w:r>
          </w:p>
        </w:tc>
        <w:tc>
          <w:tcPr>
            <w:tcW w:w="2116" w:type="dxa"/>
          </w:tcPr>
          <w:p w:rsidR="005A09F3" w:rsidRPr="008408E5" w:rsidRDefault="005A09F3" w:rsidP="003F186D">
            <w:pPr>
              <w:pStyle w:val="33"/>
              <w:spacing w:before="120" w:after="120" w:line="312" w:lineRule="auto"/>
              <w:jc w:val="center"/>
              <w:rPr>
                <w:rFonts w:ascii="Times New Roman" w:hAnsi="Times New Roman"/>
              </w:rPr>
            </w:pPr>
            <w:r w:rsidRPr="008408E5">
              <w:rPr>
                <w:rFonts w:ascii="Times New Roman" w:hAnsi="Times New Roman"/>
              </w:rPr>
              <w:t>&lt; 0,01</w:t>
            </w:r>
          </w:p>
        </w:tc>
        <w:tc>
          <w:tcPr>
            <w:tcW w:w="1241" w:type="dxa"/>
          </w:tcPr>
          <w:p w:rsidR="005A09F3" w:rsidRPr="008408E5" w:rsidRDefault="005A09F3" w:rsidP="003F186D">
            <w:pPr>
              <w:pStyle w:val="33"/>
              <w:spacing w:before="120" w:after="120" w:line="312" w:lineRule="auto"/>
              <w:jc w:val="center"/>
              <w:rPr>
                <w:rFonts w:ascii="Times New Roman" w:hAnsi="Times New Roman"/>
                <w:b w:val="0"/>
              </w:rPr>
            </w:pPr>
          </w:p>
        </w:tc>
      </w:tr>
    </w:tbl>
    <w:p w:rsidR="00227DF5" w:rsidRPr="008408E5" w:rsidRDefault="003C3601" w:rsidP="00621EFC">
      <w:pPr>
        <w:pStyle w:val="33"/>
        <w:spacing w:before="120" w:line="240" w:lineRule="auto"/>
        <w:rPr>
          <w:rFonts w:ascii="Times New Roman" w:hAnsi="Times New Roman"/>
          <w:i/>
        </w:rPr>
      </w:pPr>
      <w:r w:rsidRPr="008408E5">
        <w:rPr>
          <w:rFonts w:ascii="Times New Roman" w:hAnsi="Times New Roman"/>
          <w:i/>
        </w:rPr>
        <w:t>Nhận xét:</w:t>
      </w:r>
    </w:p>
    <w:p w:rsidR="00367FBC" w:rsidRPr="008408E5" w:rsidRDefault="00367FBC" w:rsidP="00794BDE">
      <w:pPr>
        <w:pStyle w:val="33"/>
        <w:ind w:firstLine="426"/>
        <w:rPr>
          <w:rFonts w:ascii="Times New Roman" w:hAnsi="Times New Roman"/>
          <w:b w:val="0"/>
        </w:rPr>
      </w:pPr>
      <w:r w:rsidRPr="008408E5">
        <w:rPr>
          <w:rFonts w:ascii="Times New Roman" w:hAnsi="Times New Roman"/>
          <w:i/>
        </w:rPr>
        <w:t>-</w:t>
      </w:r>
      <w:r w:rsidR="00621EFC" w:rsidRPr="008408E5">
        <w:rPr>
          <w:rFonts w:ascii="Times New Roman" w:hAnsi="Times New Roman"/>
          <w:i/>
        </w:rPr>
        <w:t xml:space="preserve"> </w:t>
      </w:r>
      <w:r w:rsidR="00621EFC" w:rsidRPr="008408E5">
        <w:rPr>
          <w:rFonts w:ascii="Times New Roman" w:hAnsi="Times New Roman"/>
          <w:b w:val="0"/>
        </w:rPr>
        <w:t>H</w:t>
      </w:r>
      <w:r w:rsidRPr="008408E5">
        <w:rPr>
          <w:rFonts w:ascii="Times New Roman" w:hAnsi="Times New Roman"/>
          <w:b w:val="0"/>
        </w:rPr>
        <w:t>iệu suất giảm về chỉ số WOMAC vận động của nhóm NC</w:t>
      </w:r>
      <w:r w:rsidR="00621EFC" w:rsidRPr="008408E5">
        <w:rPr>
          <w:rFonts w:ascii="Times New Roman" w:hAnsi="Times New Roman"/>
          <w:b w:val="0"/>
        </w:rPr>
        <w:t xml:space="preserve"> là -24,87 ± 7,11 (điểm) và </w:t>
      </w:r>
      <w:r w:rsidRPr="008408E5">
        <w:rPr>
          <w:rFonts w:ascii="Times New Roman" w:hAnsi="Times New Roman"/>
          <w:b w:val="0"/>
        </w:rPr>
        <w:t>nhóm ĐC là -17,63 ±</w:t>
      </w:r>
      <w:r w:rsidR="00621EFC" w:rsidRPr="008408E5">
        <w:rPr>
          <w:rFonts w:ascii="Times New Roman" w:hAnsi="Times New Roman"/>
          <w:b w:val="0"/>
        </w:rPr>
        <w:t xml:space="preserve"> 5,79 (điểm), khác biệt </w:t>
      </w:r>
      <w:r w:rsidRPr="008408E5">
        <w:rPr>
          <w:rFonts w:ascii="Times New Roman" w:hAnsi="Times New Roman"/>
          <w:b w:val="0"/>
        </w:rPr>
        <w:t xml:space="preserve">có ý </w:t>
      </w:r>
      <w:r w:rsidR="00621EFC" w:rsidRPr="008408E5">
        <w:rPr>
          <w:rFonts w:ascii="Times New Roman" w:hAnsi="Times New Roman"/>
          <w:b w:val="0"/>
        </w:rPr>
        <w:t>nghĩa thống kê (p &lt; 0,01).</w:t>
      </w:r>
    </w:p>
    <w:p w:rsidR="003F186D" w:rsidRDefault="003F186D">
      <w:pPr>
        <w:rPr>
          <w:rFonts w:ascii="Times New Roman" w:eastAsia="Times New Roman" w:hAnsi="Times New Roman" w:cs="Times New Roman"/>
          <w:b/>
          <w:bCs/>
          <w:i/>
          <w:sz w:val="28"/>
          <w:szCs w:val="28"/>
        </w:rPr>
      </w:pPr>
      <w:r>
        <w:rPr>
          <w:rFonts w:ascii="Times New Roman" w:hAnsi="Times New Roman"/>
          <w:i/>
        </w:rPr>
        <w:br w:type="page"/>
      </w:r>
    </w:p>
    <w:p w:rsidR="00750CE7" w:rsidRPr="008408E5" w:rsidRDefault="00750CE7" w:rsidP="00D44F11">
      <w:pPr>
        <w:pStyle w:val="33"/>
        <w:rPr>
          <w:rFonts w:ascii="Times New Roman" w:hAnsi="Times New Roman"/>
          <w:i/>
        </w:rPr>
      </w:pPr>
      <w:r w:rsidRPr="008408E5">
        <w:rPr>
          <w:rFonts w:ascii="Times New Roman" w:hAnsi="Times New Roman"/>
          <w:i/>
        </w:rPr>
        <w:lastRenderedPageBreak/>
        <w:t xml:space="preserve">3.3.2.4. Chỉ số WOMAC </w:t>
      </w:r>
      <w:proofErr w:type="gramStart"/>
      <w:r w:rsidRPr="008408E5">
        <w:rPr>
          <w:rFonts w:ascii="Times New Roman" w:hAnsi="Times New Roman"/>
          <w:i/>
        </w:rPr>
        <w:t>chung</w:t>
      </w:r>
      <w:proofErr w:type="gramEnd"/>
      <w:r w:rsidRPr="008408E5">
        <w:rPr>
          <w:rFonts w:ascii="Times New Roman" w:hAnsi="Times New Roman"/>
          <w:i/>
        </w:rPr>
        <w:t xml:space="preserve"> trung bình</w:t>
      </w:r>
    </w:p>
    <w:p w:rsidR="002A45E7" w:rsidRPr="008408E5" w:rsidRDefault="002A45E7" w:rsidP="002A45E7">
      <w:pPr>
        <w:pStyle w:val="33"/>
        <w:jc w:val="center"/>
        <w:rPr>
          <w:rFonts w:ascii="Times New Roman" w:hAnsi="Times New Roman"/>
          <w:i/>
        </w:rPr>
      </w:pPr>
      <w:r w:rsidRPr="008408E5">
        <w:rPr>
          <w:rFonts w:ascii="Times New Roman" w:hAnsi="Times New Roman"/>
          <w:i/>
          <w:noProof/>
        </w:rPr>
        <w:drawing>
          <wp:inline distT="0" distB="0" distL="0" distR="0">
            <wp:extent cx="5572760" cy="3846786"/>
            <wp:effectExtent l="0" t="0" r="0"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A45E7" w:rsidRPr="008408E5" w:rsidRDefault="000C2583" w:rsidP="002A45E7">
      <w:pPr>
        <w:pStyle w:val="33"/>
        <w:jc w:val="center"/>
        <w:rPr>
          <w:rFonts w:ascii="Times New Roman" w:hAnsi="Times New Roman"/>
          <w:b w:val="0"/>
          <w:i/>
          <w:iCs/>
        </w:rPr>
      </w:pPr>
      <w:r w:rsidRPr="008408E5">
        <w:rPr>
          <w:rFonts w:ascii="Times New Roman" w:hAnsi="Times New Roman"/>
          <w:b w:val="0"/>
          <w:i/>
          <w:iCs/>
        </w:rPr>
        <w:t>Biểu đồ 3.6</w:t>
      </w:r>
      <w:r w:rsidR="002A45E7" w:rsidRPr="008408E5">
        <w:rPr>
          <w:rFonts w:ascii="Times New Roman" w:hAnsi="Times New Roman"/>
          <w:b w:val="0"/>
          <w:i/>
          <w:iCs/>
        </w:rPr>
        <w:t xml:space="preserve">. Chỉ số WOMAC </w:t>
      </w:r>
      <w:proofErr w:type="gramStart"/>
      <w:r w:rsidR="002A45E7" w:rsidRPr="008408E5">
        <w:rPr>
          <w:rFonts w:ascii="Times New Roman" w:hAnsi="Times New Roman"/>
          <w:b w:val="0"/>
          <w:i/>
          <w:iCs/>
        </w:rPr>
        <w:t>chung</w:t>
      </w:r>
      <w:proofErr w:type="gramEnd"/>
      <w:r w:rsidR="002A45E7" w:rsidRPr="008408E5">
        <w:rPr>
          <w:rFonts w:ascii="Times New Roman" w:hAnsi="Times New Roman"/>
          <w:b w:val="0"/>
          <w:i/>
          <w:iCs/>
        </w:rPr>
        <w:t xml:space="preserve"> trung bình</w:t>
      </w:r>
    </w:p>
    <w:p w:rsidR="002A45E7" w:rsidRPr="008408E5" w:rsidRDefault="000517CE" w:rsidP="00D44F11">
      <w:pPr>
        <w:pStyle w:val="33"/>
        <w:rPr>
          <w:rFonts w:ascii="Times New Roman" w:hAnsi="Times New Roman"/>
        </w:rPr>
      </w:pPr>
      <w:r w:rsidRPr="008408E5">
        <w:rPr>
          <w:rFonts w:ascii="Times New Roman" w:hAnsi="Times New Roman"/>
        </w:rPr>
        <w:t>Nhận xét:</w:t>
      </w:r>
    </w:p>
    <w:p w:rsidR="000517CE" w:rsidRPr="008408E5" w:rsidRDefault="000517CE" w:rsidP="000517CE">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t>Trước điều trị, sự khác biệt về chỉ số WOMAC chung của hai nhóm là không có ý nghĩa thống kê (p &gt; 0,05).</w:t>
      </w:r>
    </w:p>
    <w:p w:rsidR="000517CE" w:rsidRPr="008408E5" w:rsidRDefault="000517CE" w:rsidP="000517CE">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t>Sau khi can thiệp điều trị, chỉ số WOMAC chung của hai nhóm có xu hướng giảm, trong đó nhóm NC có xu hướng giảm nhanh hơn so với nhóm ĐC, sự khác biệt có ý nghĩa thống kê (p &lt; 0,01).</w:t>
      </w:r>
    </w:p>
    <w:p w:rsidR="003F186D" w:rsidRDefault="003F186D">
      <w:pPr>
        <w:rPr>
          <w:rFonts w:ascii="Times New Roman" w:eastAsia="Times New Roman" w:hAnsi="Times New Roman" w:cs="Times New Roman"/>
          <w:b/>
          <w:bCs/>
          <w:i/>
          <w:iCs/>
          <w:sz w:val="28"/>
          <w:szCs w:val="28"/>
        </w:rPr>
      </w:pPr>
      <w:r>
        <w:rPr>
          <w:rFonts w:ascii="Times New Roman" w:hAnsi="Times New Roman" w:cs="Times New Roman"/>
        </w:rPr>
        <w:br w:type="page"/>
      </w:r>
    </w:p>
    <w:p w:rsidR="00D97A35" w:rsidRPr="008408E5" w:rsidRDefault="00D97A35" w:rsidP="00D97A35">
      <w:pPr>
        <w:pStyle w:val="B"/>
        <w:rPr>
          <w:rFonts w:ascii="Times New Roman" w:hAnsi="Times New Roman" w:cs="Times New Roman"/>
        </w:rPr>
      </w:pPr>
      <w:r w:rsidRPr="008408E5">
        <w:rPr>
          <w:rFonts w:ascii="Times New Roman" w:hAnsi="Times New Roman" w:cs="Times New Roman"/>
        </w:rPr>
        <w:lastRenderedPageBreak/>
        <w:t xml:space="preserve">Bảng 3.18. Hiệu quả </w:t>
      </w:r>
      <w:r w:rsidRPr="008408E5">
        <w:rPr>
          <w:rFonts w:ascii="Times New Roman" w:hAnsi="Times New Roman"/>
        </w:rPr>
        <w:t>điều trị theo thang điểm WOMAC chung</w:t>
      </w:r>
    </w:p>
    <w:tbl>
      <w:tblPr>
        <w:tblStyle w:val="TableGrid"/>
        <w:tblW w:w="0" w:type="auto"/>
        <w:tblLook w:val="04A0" w:firstRow="1" w:lastRow="0" w:firstColumn="1" w:lastColumn="0" w:noHBand="0" w:noVBand="1"/>
      </w:tblPr>
      <w:tblGrid>
        <w:gridCol w:w="1330"/>
        <w:gridCol w:w="1755"/>
        <w:gridCol w:w="2410"/>
        <w:gridCol w:w="2268"/>
        <w:gridCol w:w="1241"/>
      </w:tblGrid>
      <w:tr w:rsidR="00D97A35" w:rsidRPr="008408E5" w:rsidTr="00316BC9">
        <w:trPr>
          <w:trHeight w:val="722"/>
        </w:trPr>
        <w:tc>
          <w:tcPr>
            <w:tcW w:w="3085" w:type="dxa"/>
            <w:gridSpan w:val="2"/>
            <w:vMerge w:val="restart"/>
          </w:tcPr>
          <w:p w:rsidR="00D97A35" w:rsidRPr="008408E5" w:rsidRDefault="00D97A35" w:rsidP="003F186D">
            <w:pPr>
              <w:pStyle w:val="33"/>
              <w:spacing w:before="120" w:after="120"/>
              <w:jc w:val="center"/>
              <w:rPr>
                <w:rFonts w:ascii="Times New Roman" w:hAnsi="Times New Roman"/>
                <w:b w:val="0"/>
              </w:rPr>
            </w:pPr>
          </w:p>
          <w:p w:rsidR="00D97A35" w:rsidRPr="008408E5" w:rsidRDefault="00D97A35" w:rsidP="003F186D">
            <w:pPr>
              <w:pStyle w:val="33"/>
              <w:spacing w:before="120" w:after="120"/>
              <w:jc w:val="center"/>
              <w:rPr>
                <w:rFonts w:ascii="Times New Roman" w:hAnsi="Times New Roman"/>
              </w:rPr>
            </w:pPr>
            <w:r w:rsidRPr="008408E5">
              <w:rPr>
                <w:rFonts w:ascii="Times New Roman" w:hAnsi="Times New Roman"/>
              </w:rPr>
              <w:t>Thời điểm nghiên cứu</w:t>
            </w:r>
          </w:p>
        </w:tc>
        <w:tc>
          <w:tcPr>
            <w:tcW w:w="4678" w:type="dxa"/>
            <w:gridSpan w:val="2"/>
          </w:tcPr>
          <w:p w:rsidR="00D97A35" w:rsidRPr="008408E5" w:rsidRDefault="008408E5" w:rsidP="003F186D">
            <w:pPr>
              <w:pStyle w:val="33"/>
              <w:spacing w:before="120" w:after="120"/>
              <w:jc w:val="center"/>
              <w:rPr>
                <w:rFonts w:ascii="Times New Roman" w:hAnsi="Times New Roman"/>
              </w:rPr>
            </w:pPr>
            <w:r w:rsidRPr="008408E5">
              <w:rPr>
                <w:rFonts w:ascii="Times New Roman" w:hAnsi="Times New Roman"/>
                <w:noProof/>
              </w:rPr>
              <w:pict>
                <v:shape id="_x0000_s1172" type="#_x0000_t32" style="position:absolute;left:0;text-align:left;margin-left:84.55pt;margin-top:19.7pt;width:10.35pt;height:.05pt;z-index:251772928;mso-position-horizontal-relative:text;mso-position-vertical-relative:text" o:connectortype="straight"/>
              </w:pict>
            </w:r>
            <w:r w:rsidR="00D97A35" w:rsidRPr="008408E5">
              <w:rPr>
                <w:rFonts w:ascii="Times New Roman" w:hAnsi="Times New Roman"/>
              </w:rPr>
              <w:t>Điểm WOMAC chung trung bình</w:t>
            </w:r>
          </w:p>
          <w:p w:rsidR="00D97A35" w:rsidRPr="008408E5" w:rsidRDefault="00D97A35" w:rsidP="003F186D">
            <w:pPr>
              <w:spacing w:before="120" w:after="120" w:line="240" w:lineRule="exact"/>
              <w:jc w:val="center"/>
              <w:rPr>
                <w:rFonts w:ascii="Times New Roman" w:hAnsi="Times New Roman" w:cs="Times New Roman"/>
                <w:sz w:val="28"/>
                <w:szCs w:val="28"/>
              </w:rPr>
            </w:pPr>
            <w:r w:rsidRPr="008408E5">
              <w:rPr>
                <w:rFonts w:ascii="Times New Roman" w:hAnsi="Times New Roman" w:cs="Times New Roman"/>
                <w:sz w:val="28"/>
                <w:szCs w:val="28"/>
              </w:rPr>
              <w:t>(X  ± SD)</w:t>
            </w:r>
          </w:p>
        </w:tc>
        <w:tc>
          <w:tcPr>
            <w:tcW w:w="1241" w:type="dxa"/>
            <w:vMerge w:val="restart"/>
          </w:tcPr>
          <w:p w:rsidR="00174E07" w:rsidRPr="008408E5" w:rsidRDefault="00174E07" w:rsidP="003F186D">
            <w:pPr>
              <w:pStyle w:val="33"/>
              <w:spacing w:before="120" w:after="120"/>
              <w:jc w:val="center"/>
              <w:rPr>
                <w:rFonts w:ascii="Times New Roman" w:hAnsi="Times New Roman"/>
                <w:b w:val="0"/>
              </w:rPr>
            </w:pPr>
          </w:p>
          <w:p w:rsidR="00D97A35" w:rsidRPr="008408E5" w:rsidRDefault="00D86B25" w:rsidP="003F186D">
            <w:pPr>
              <w:pStyle w:val="33"/>
              <w:spacing w:before="120" w:after="120"/>
              <w:jc w:val="center"/>
              <w:rPr>
                <w:rFonts w:ascii="Times New Roman" w:hAnsi="Times New Roman"/>
                <w:b w:val="0"/>
              </w:rPr>
            </w:pPr>
            <w:r w:rsidRPr="008408E5">
              <w:rPr>
                <w:rFonts w:ascii="Times New Roman" w:hAnsi="Times New Roman"/>
                <w:b w:val="0"/>
              </w:rPr>
              <w:t>p</w:t>
            </w:r>
            <w:r w:rsidRPr="008408E5">
              <w:rPr>
                <w:rFonts w:ascii="Times New Roman" w:hAnsi="Times New Roman"/>
                <w:b w:val="0"/>
                <w:vertAlign w:val="subscript"/>
              </w:rPr>
              <w:t>NC-ĐC</w:t>
            </w:r>
          </w:p>
        </w:tc>
      </w:tr>
      <w:tr w:rsidR="00D97A35" w:rsidRPr="008408E5" w:rsidTr="00316BC9">
        <w:trPr>
          <w:trHeight w:val="704"/>
        </w:trPr>
        <w:tc>
          <w:tcPr>
            <w:tcW w:w="3085" w:type="dxa"/>
            <w:gridSpan w:val="2"/>
            <w:vMerge/>
          </w:tcPr>
          <w:p w:rsidR="00D97A35" w:rsidRPr="008408E5" w:rsidRDefault="00D97A35" w:rsidP="003F186D">
            <w:pPr>
              <w:pStyle w:val="33"/>
              <w:spacing w:before="120" w:after="120"/>
              <w:rPr>
                <w:rFonts w:ascii="Times New Roman" w:hAnsi="Times New Roman"/>
                <w:b w:val="0"/>
              </w:rPr>
            </w:pPr>
          </w:p>
        </w:tc>
        <w:tc>
          <w:tcPr>
            <w:tcW w:w="2410" w:type="dxa"/>
          </w:tcPr>
          <w:p w:rsidR="00174E07" w:rsidRPr="008408E5" w:rsidRDefault="00174E07" w:rsidP="003F186D">
            <w:pPr>
              <w:spacing w:before="120" w:after="12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D97A35" w:rsidRPr="008408E5" w:rsidRDefault="00174E07" w:rsidP="003F186D">
            <w:pPr>
              <w:pStyle w:val="33"/>
              <w:spacing w:before="120" w:after="120" w:line="240" w:lineRule="auto"/>
              <w:jc w:val="center"/>
              <w:rPr>
                <w:rFonts w:ascii="Times New Roman" w:hAnsi="Times New Roman"/>
                <w:b w:val="0"/>
              </w:rPr>
            </w:pPr>
            <w:r w:rsidRPr="008408E5">
              <w:rPr>
                <w:rFonts w:ascii="Times New Roman" w:hAnsi="Times New Roman"/>
                <w:b w:val="0"/>
                <w:bCs w:val="0"/>
              </w:rPr>
              <w:t>(n=30)</w:t>
            </w:r>
          </w:p>
        </w:tc>
        <w:tc>
          <w:tcPr>
            <w:tcW w:w="2268" w:type="dxa"/>
          </w:tcPr>
          <w:p w:rsidR="00311F6F" w:rsidRPr="008408E5" w:rsidRDefault="00311F6F" w:rsidP="003F186D">
            <w:pPr>
              <w:spacing w:before="120" w:after="120" w:line="360" w:lineRule="auto"/>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D97A35" w:rsidRPr="008408E5" w:rsidRDefault="00311F6F" w:rsidP="003F186D">
            <w:pPr>
              <w:pStyle w:val="33"/>
              <w:spacing w:before="120" w:after="120" w:line="240" w:lineRule="auto"/>
              <w:jc w:val="center"/>
              <w:rPr>
                <w:rFonts w:ascii="Times New Roman" w:hAnsi="Times New Roman"/>
                <w:b w:val="0"/>
              </w:rPr>
            </w:pPr>
            <w:r w:rsidRPr="008408E5">
              <w:rPr>
                <w:rFonts w:ascii="Times New Roman" w:hAnsi="Times New Roman"/>
                <w:b w:val="0"/>
                <w:bCs w:val="0"/>
              </w:rPr>
              <w:t>(n=30)</w:t>
            </w:r>
          </w:p>
        </w:tc>
        <w:tc>
          <w:tcPr>
            <w:tcW w:w="1241" w:type="dxa"/>
            <w:vMerge/>
          </w:tcPr>
          <w:p w:rsidR="00D97A35" w:rsidRPr="008408E5" w:rsidRDefault="00D97A35" w:rsidP="003F186D">
            <w:pPr>
              <w:pStyle w:val="33"/>
              <w:spacing w:before="120" w:after="120"/>
              <w:rPr>
                <w:rFonts w:ascii="Times New Roman" w:hAnsi="Times New Roman"/>
                <w:b w:val="0"/>
              </w:rPr>
            </w:pPr>
          </w:p>
        </w:tc>
      </w:tr>
      <w:tr w:rsidR="00316BC9" w:rsidRPr="008408E5" w:rsidTr="00344F59">
        <w:tc>
          <w:tcPr>
            <w:tcW w:w="3085" w:type="dxa"/>
            <w:gridSpan w:val="2"/>
          </w:tcPr>
          <w:p w:rsidR="00316BC9" w:rsidRPr="008408E5" w:rsidRDefault="00316BC9" w:rsidP="003F186D">
            <w:pPr>
              <w:pStyle w:val="33"/>
              <w:spacing w:before="120" w:after="120"/>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0</w:t>
            </w:r>
          </w:p>
        </w:tc>
        <w:tc>
          <w:tcPr>
            <w:tcW w:w="2410" w:type="dxa"/>
          </w:tcPr>
          <w:p w:rsidR="00316BC9" w:rsidRPr="008408E5" w:rsidRDefault="00E13C89" w:rsidP="003F186D">
            <w:pPr>
              <w:pStyle w:val="33"/>
              <w:spacing w:before="120" w:after="120"/>
              <w:jc w:val="center"/>
              <w:rPr>
                <w:rFonts w:ascii="Times New Roman" w:hAnsi="Times New Roman"/>
                <w:b w:val="0"/>
              </w:rPr>
            </w:pPr>
            <w:r w:rsidRPr="008408E5">
              <w:rPr>
                <w:rFonts w:ascii="Times New Roman" w:hAnsi="Times New Roman"/>
                <w:b w:val="0"/>
              </w:rPr>
              <w:t>50,27 ± 9,45</w:t>
            </w:r>
          </w:p>
        </w:tc>
        <w:tc>
          <w:tcPr>
            <w:tcW w:w="2268" w:type="dxa"/>
          </w:tcPr>
          <w:p w:rsidR="00316BC9" w:rsidRPr="008408E5" w:rsidRDefault="00BC2A81" w:rsidP="003F186D">
            <w:pPr>
              <w:pStyle w:val="33"/>
              <w:spacing w:before="120" w:after="120"/>
              <w:jc w:val="center"/>
              <w:rPr>
                <w:rFonts w:ascii="Times New Roman" w:hAnsi="Times New Roman"/>
                <w:b w:val="0"/>
              </w:rPr>
            </w:pPr>
            <w:r w:rsidRPr="008408E5">
              <w:rPr>
                <w:rFonts w:ascii="Times New Roman" w:hAnsi="Times New Roman"/>
                <w:b w:val="0"/>
              </w:rPr>
              <w:t>48,67</w:t>
            </w:r>
            <w:r w:rsidR="00366BA9" w:rsidRPr="008408E5">
              <w:rPr>
                <w:rFonts w:ascii="Times New Roman" w:hAnsi="Times New Roman"/>
                <w:b w:val="0"/>
              </w:rPr>
              <w:t xml:space="preserve"> ± 8,</w:t>
            </w:r>
            <w:r w:rsidRPr="008408E5">
              <w:rPr>
                <w:rFonts w:ascii="Times New Roman" w:hAnsi="Times New Roman"/>
                <w:b w:val="0"/>
              </w:rPr>
              <w:t>40</w:t>
            </w:r>
          </w:p>
        </w:tc>
        <w:tc>
          <w:tcPr>
            <w:tcW w:w="1241" w:type="dxa"/>
          </w:tcPr>
          <w:p w:rsidR="00316BC9" w:rsidRPr="008408E5" w:rsidRDefault="00BD6E94" w:rsidP="003F186D">
            <w:pPr>
              <w:pStyle w:val="33"/>
              <w:spacing w:before="120" w:after="120"/>
              <w:jc w:val="center"/>
              <w:rPr>
                <w:rFonts w:ascii="Times New Roman" w:hAnsi="Times New Roman"/>
              </w:rPr>
            </w:pPr>
            <w:r w:rsidRPr="008408E5">
              <w:rPr>
                <w:rFonts w:ascii="Times New Roman" w:hAnsi="Times New Roman"/>
              </w:rPr>
              <w:t>&gt; 0,05</w:t>
            </w:r>
          </w:p>
        </w:tc>
      </w:tr>
      <w:tr w:rsidR="00BD6E94" w:rsidRPr="008408E5" w:rsidTr="00344F59">
        <w:tc>
          <w:tcPr>
            <w:tcW w:w="3085" w:type="dxa"/>
            <w:gridSpan w:val="2"/>
          </w:tcPr>
          <w:p w:rsidR="00BD6E94" w:rsidRPr="008408E5" w:rsidRDefault="00BD6E94" w:rsidP="003F186D">
            <w:pPr>
              <w:pStyle w:val="33"/>
              <w:spacing w:before="120" w:after="120"/>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7</w:t>
            </w:r>
          </w:p>
        </w:tc>
        <w:tc>
          <w:tcPr>
            <w:tcW w:w="2410" w:type="dxa"/>
          </w:tcPr>
          <w:p w:rsidR="00BD6E94" w:rsidRPr="008408E5" w:rsidRDefault="00E13C89" w:rsidP="003F186D">
            <w:pPr>
              <w:pStyle w:val="33"/>
              <w:spacing w:before="120" w:after="120"/>
              <w:jc w:val="center"/>
              <w:rPr>
                <w:rFonts w:ascii="Times New Roman" w:hAnsi="Times New Roman"/>
                <w:b w:val="0"/>
              </w:rPr>
            </w:pPr>
            <w:r w:rsidRPr="008408E5">
              <w:rPr>
                <w:rFonts w:ascii="Times New Roman" w:hAnsi="Times New Roman"/>
                <w:b w:val="0"/>
              </w:rPr>
              <w:t>34,33 ± 7,18</w:t>
            </w:r>
          </w:p>
        </w:tc>
        <w:tc>
          <w:tcPr>
            <w:tcW w:w="2268" w:type="dxa"/>
          </w:tcPr>
          <w:p w:rsidR="00BD6E94" w:rsidRPr="008408E5" w:rsidRDefault="00366BA9" w:rsidP="003F186D">
            <w:pPr>
              <w:pStyle w:val="33"/>
              <w:spacing w:before="120" w:after="120"/>
              <w:jc w:val="center"/>
              <w:rPr>
                <w:rFonts w:ascii="Times New Roman" w:hAnsi="Times New Roman"/>
                <w:b w:val="0"/>
              </w:rPr>
            </w:pPr>
            <w:r w:rsidRPr="008408E5">
              <w:rPr>
                <w:rFonts w:ascii="Times New Roman" w:hAnsi="Times New Roman"/>
                <w:b w:val="0"/>
              </w:rPr>
              <w:t>37,93 ± 5,37</w:t>
            </w:r>
          </w:p>
        </w:tc>
        <w:tc>
          <w:tcPr>
            <w:tcW w:w="1241" w:type="dxa"/>
          </w:tcPr>
          <w:p w:rsidR="00BD6E94" w:rsidRPr="008408E5" w:rsidRDefault="00BD343A" w:rsidP="003F186D">
            <w:pPr>
              <w:pStyle w:val="33"/>
              <w:spacing w:before="120" w:after="120"/>
              <w:jc w:val="center"/>
              <w:rPr>
                <w:rFonts w:ascii="Times New Roman" w:hAnsi="Times New Roman"/>
              </w:rPr>
            </w:pPr>
            <w:r w:rsidRPr="008408E5">
              <w:rPr>
                <w:rFonts w:ascii="Times New Roman" w:hAnsi="Times New Roman"/>
              </w:rPr>
              <w:t>&gt; 0,05</w:t>
            </w:r>
          </w:p>
        </w:tc>
      </w:tr>
      <w:tr w:rsidR="00BD6E94" w:rsidRPr="008408E5" w:rsidTr="00344F59">
        <w:tc>
          <w:tcPr>
            <w:tcW w:w="3085" w:type="dxa"/>
            <w:gridSpan w:val="2"/>
          </w:tcPr>
          <w:p w:rsidR="00BD6E94" w:rsidRPr="008408E5" w:rsidRDefault="00BD6E94" w:rsidP="003F186D">
            <w:pPr>
              <w:pStyle w:val="33"/>
              <w:spacing w:before="120" w:after="120"/>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14</w:t>
            </w:r>
          </w:p>
        </w:tc>
        <w:tc>
          <w:tcPr>
            <w:tcW w:w="2410" w:type="dxa"/>
          </w:tcPr>
          <w:p w:rsidR="00BD6E94" w:rsidRPr="008408E5" w:rsidRDefault="00E13C89" w:rsidP="003F186D">
            <w:pPr>
              <w:pStyle w:val="33"/>
              <w:spacing w:before="120" w:after="120"/>
              <w:jc w:val="center"/>
              <w:rPr>
                <w:rFonts w:ascii="Times New Roman" w:hAnsi="Times New Roman"/>
                <w:b w:val="0"/>
              </w:rPr>
            </w:pPr>
            <w:r w:rsidRPr="008408E5">
              <w:rPr>
                <w:rFonts w:ascii="Times New Roman" w:hAnsi="Times New Roman"/>
                <w:b w:val="0"/>
              </w:rPr>
              <w:t>22,23 ± 5,79</w:t>
            </w:r>
          </w:p>
        </w:tc>
        <w:tc>
          <w:tcPr>
            <w:tcW w:w="2268" w:type="dxa"/>
          </w:tcPr>
          <w:p w:rsidR="00BD6E94" w:rsidRPr="008408E5" w:rsidRDefault="00366BA9" w:rsidP="003F186D">
            <w:pPr>
              <w:pStyle w:val="33"/>
              <w:spacing w:before="120" w:after="120"/>
              <w:jc w:val="center"/>
              <w:rPr>
                <w:rFonts w:ascii="Times New Roman" w:hAnsi="Times New Roman"/>
                <w:b w:val="0"/>
              </w:rPr>
            </w:pPr>
            <w:r w:rsidRPr="008408E5">
              <w:rPr>
                <w:rFonts w:ascii="Times New Roman" w:hAnsi="Times New Roman"/>
                <w:b w:val="0"/>
              </w:rPr>
              <w:t>28,87 ± 5,84</w:t>
            </w:r>
          </w:p>
        </w:tc>
        <w:tc>
          <w:tcPr>
            <w:tcW w:w="1241" w:type="dxa"/>
          </w:tcPr>
          <w:p w:rsidR="00BD6E94" w:rsidRPr="008408E5" w:rsidRDefault="00BD343A" w:rsidP="003F186D">
            <w:pPr>
              <w:pStyle w:val="33"/>
              <w:spacing w:before="120" w:after="120"/>
              <w:jc w:val="center"/>
              <w:rPr>
                <w:rFonts w:ascii="Times New Roman" w:hAnsi="Times New Roman"/>
              </w:rPr>
            </w:pPr>
            <w:r w:rsidRPr="008408E5">
              <w:rPr>
                <w:rFonts w:ascii="Times New Roman" w:hAnsi="Times New Roman"/>
              </w:rPr>
              <w:t>&lt; 0,01</w:t>
            </w:r>
          </w:p>
        </w:tc>
      </w:tr>
      <w:tr w:rsidR="00BD6E94" w:rsidRPr="008408E5" w:rsidTr="00344F59">
        <w:tc>
          <w:tcPr>
            <w:tcW w:w="3085" w:type="dxa"/>
            <w:gridSpan w:val="2"/>
          </w:tcPr>
          <w:p w:rsidR="00BD6E94" w:rsidRPr="008408E5" w:rsidRDefault="00BD6E94" w:rsidP="003F186D">
            <w:pPr>
              <w:pStyle w:val="33"/>
              <w:spacing w:before="120" w:after="120"/>
              <w:jc w:val="center"/>
              <w:rPr>
                <w:rFonts w:ascii="Times New Roman" w:hAnsi="Times New Roman"/>
              </w:rPr>
            </w:pPr>
            <w:r w:rsidRPr="008408E5">
              <w:rPr>
                <w:rFonts w:ascii="Times New Roman" w:hAnsi="Times New Roman"/>
              </w:rPr>
              <w:t>D</w:t>
            </w:r>
            <w:r w:rsidRPr="008408E5">
              <w:rPr>
                <w:rFonts w:ascii="Times New Roman" w:hAnsi="Times New Roman"/>
                <w:vertAlign w:val="subscript"/>
              </w:rPr>
              <w:t>20</w:t>
            </w:r>
          </w:p>
        </w:tc>
        <w:tc>
          <w:tcPr>
            <w:tcW w:w="2410" w:type="dxa"/>
          </w:tcPr>
          <w:p w:rsidR="00BD6E94" w:rsidRPr="008408E5" w:rsidRDefault="00E13C89" w:rsidP="003F186D">
            <w:pPr>
              <w:pStyle w:val="33"/>
              <w:spacing w:before="120" w:after="120"/>
              <w:jc w:val="center"/>
              <w:rPr>
                <w:rFonts w:ascii="Times New Roman" w:hAnsi="Times New Roman"/>
                <w:b w:val="0"/>
              </w:rPr>
            </w:pPr>
            <w:r w:rsidRPr="008408E5">
              <w:rPr>
                <w:rFonts w:ascii="Times New Roman" w:hAnsi="Times New Roman"/>
                <w:b w:val="0"/>
              </w:rPr>
              <w:t>12,8 ± 4,02</w:t>
            </w:r>
          </w:p>
        </w:tc>
        <w:tc>
          <w:tcPr>
            <w:tcW w:w="2268" w:type="dxa"/>
          </w:tcPr>
          <w:p w:rsidR="00BD6E94" w:rsidRPr="008408E5" w:rsidRDefault="00366BA9" w:rsidP="003F186D">
            <w:pPr>
              <w:pStyle w:val="33"/>
              <w:spacing w:before="120" w:after="120"/>
              <w:jc w:val="center"/>
              <w:rPr>
                <w:rFonts w:ascii="Times New Roman" w:hAnsi="Times New Roman"/>
                <w:b w:val="0"/>
              </w:rPr>
            </w:pPr>
            <w:r w:rsidRPr="008408E5">
              <w:rPr>
                <w:rFonts w:ascii="Times New Roman" w:hAnsi="Times New Roman"/>
                <w:b w:val="0"/>
              </w:rPr>
              <w:t>22,43 ± 5,21</w:t>
            </w:r>
          </w:p>
        </w:tc>
        <w:tc>
          <w:tcPr>
            <w:tcW w:w="1241" w:type="dxa"/>
          </w:tcPr>
          <w:p w:rsidR="00BD6E94" w:rsidRPr="008408E5" w:rsidRDefault="00BD343A" w:rsidP="003F186D">
            <w:pPr>
              <w:pStyle w:val="33"/>
              <w:spacing w:before="120" w:after="120"/>
              <w:jc w:val="center"/>
              <w:rPr>
                <w:rFonts w:ascii="Times New Roman" w:hAnsi="Times New Roman"/>
              </w:rPr>
            </w:pPr>
            <w:r w:rsidRPr="008408E5">
              <w:rPr>
                <w:rFonts w:ascii="Times New Roman" w:hAnsi="Times New Roman"/>
              </w:rPr>
              <w:t>&lt; 0,01</w:t>
            </w:r>
          </w:p>
        </w:tc>
      </w:tr>
      <w:tr w:rsidR="00316BC9" w:rsidRPr="008408E5" w:rsidTr="00344F59">
        <w:tc>
          <w:tcPr>
            <w:tcW w:w="1330" w:type="dxa"/>
            <w:vMerge w:val="restart"/>
          </w:tcPr>
          <w:p w:rsidR="00316BC9" w:rsidRPr="008408E5" w:rsidRDefault="00316BC9" w:rsidP="003F186D">
            <w:pPr>
              <w:pStyle w:val="33"/>
              <w:spacing w:before="120" w:after="120"/>
              <w:jc w:val="center"/>
              <w:rPr>
                <w:rFonts w:ascii="Times New Roman" w:hAnsi="Times New Roman"/>
              </w:rPr>
            </w:pPr>
            <w:r w:rsidRPr="008408E5">
              <w:rPr>
                <w:rFonts w:ascii="Times New Roman" w:hAnsi="Times New Roman"/>
              </w:rPr>
              <w:t>Hiệu suất giảm</w:t>
            </w:r>
          </w:p>
        </w:tc>
        <w:tc>
          <w:tcPr>
            <w:tcW w:w="1755" w:type="dxa"/>
          </w:tcPr>
          <w:p w:rsidR="00316BC9" w:rsidRPr="008408E5" w:rsidRDefault="00316BC9" w:rsidP="003F186D">
            <w:pPr>
              <w:pStyle w:val="33"/>
              <w:spacing w:before="120" w:after="120"/>
              <w:jc w:val="center"/>
              <w:rPr>
                <w:rFonts w:ascii="Times New Roman" w:hAnsi="Times New Roman"/>
                <w:b w:val="0"/>
              </w:rPr>
            </w:pPr>
            <w:r w:rsidRPr="008408E5">
              <w:rPr>
                <w:rFonts w:ascii="Times New Roman" w:hAnsi="Times New Roman"/>
              </w:rPr>
              <w:t>p</w:t>
            </w:r>
            <w:r w:rsidR="005578AC" w:rsidRPr="008408E5">
              <w:rPr>
                <w:rFonts w:ascii="Times New Roman" w:hAnsi="Times New Roman"/>
                <w:vertAlign w:val="subscript"/>
              </w:rPr>
              <w:t>(7</w:t>
            </w:r>
            <w:r w:rsidRPr="008408E5">
              <w:rPr>
                <w:rFonts w:ascii="Times New Roman" w:hAnsi="Times New Roman"/>
                <w:vertAlign w:val="subscript"/>
              </w:rPr>
              <w:t xml:space="preserve"> - 0)</w:t>
            </w:r>
          </w:p>
        </w:tc>
        <w:tc>
          <w:tcPr>
            <w:tcW w:w="2410" w:type="dxa"/>
          </w:tcPr>
          <w:p w:rsidR="00316BC9" w:rsidRPr="008408E5" w:rsidRDefault="00E13C89" w:rsidP="003F186D">
            <w:pPr>
              <w:pStyle w:val="33"/>
              <w:spacing w:before="120" w:after="120"/>
              <w:jc w:val="center"/>
              <w:rPr>
                <w:rFonts w:ascii="Times New Roman" w:hAnsi="Times New Roman"/>
                <w:b w:val="0"/>
              </w:rPr>
            </w:pPr>
            <w:r w:rsidRPr="008408E5">
              <w:rPr>
                <w:rFonts w:ascii="Times New Roman" w:hAnsi="Times New Roman"/>
                <w:b w:val="0"/>
              </w:rPr>
              <w:t>-15,93 ± 6,58</w:t>
            </w:r>
          </w:p>
        </w:tc>
        <w:tc>
          <w:tcPr>
            <w:tcW w:w="2268" w:type="dxa"/>
          </w:tcPr>
          <w:p w:rsidR="00316BC9" w:rsidRPr="008408E5" w:rsidRDefault="00BC2A81" w:rsidP="003F186D">
            <w:pPr>
              <w:pStyle w:val="33"/>
              <w:spacing w:before="120" w:after="120"/>
              <w:jc w:val="center"/>
              <w:rPr>
                <w:rFonts w:ascii="Times New Roman" w:hAnsi="Times New Roman"/>
                <w:b w:val="0"/>
              </w:rPr>
            </w:pPr>
            <w:r w:rsidRPr="008408E5">
              <w:rPr>
                <w:rFonts w:ascii="Times New Roman" w:hAnsi="Times New Roman"/>
                <w:b w:val="0"/>
              </w:rPr>
              <w:t>-10,73</w:t>
            </w:r>
            <w:r w:rsidR="00366BA9" w:rsidRPr="008408E5">
              <w:rPr>
                <w:rFonts w:ascii="Times New Roman" w:hAnsi="Times New Roman"/>
                <w:b w:val="0"/>
              </w:rPr>
              <w:t xml:space="preserve"> ± 5,</w:t>
            </w:r>
            <w:r w:rsidRPr="008408E5">
              <w:rPr>
                <w:rFonts w:ascii="Times New Roman" w:hAnsi="Times New Roman"/>
                <w:b w:val="0"/>
              </w:rPr>
              <w:t>51</w:t>
            </w:r>
          </w:p>
        </w:tc>
        <w:tc>
          <w:tcPr>
            <w:tcW w:w="1241" w:type="dxa"/>
          </w:tcPr>
          <w:p w:rsidR="00316BC9" w:rsidRPr="008408E5" w:rsidRDefault="00BD6E94" w:rsidP="003F186D">
            <w:pPr>
              <w:pStyle w:val="33"/>
              <w:spacing w:before="120" w:after="120"/>
              <w:jc w:val="center"/>
              <w:rPr>
                <w:rFonts w:ascii="Times New Roman" w:hAnsi="Times New Roman"/>
              </w:rPr>
            </w:pPr>
            <w:r w:rsidRPr="008408E5">
              <w:rPr>
                <w:rFonts w:ascii="Times New Roman" w:hAnsi="Times New Roman"/>
              </w:rPr>
              <w:t>&lt; 0,01</w:t>
            </w:r>
          </w:p>
        </w:tc>
      </w:tr>
      <w:tr w:rsidR="00316BC9" w:rsidRPr="008408E5" w:rsidTr="008408E5">
        <w:tc>
          <w:tcPr>
            <w:tcW w:w="1330" w:type="dxa"/>
            <w:vMerge/>
          </w:tcPr>
          <w:p w:rsidR="00316BC9" w:rsidRPr="008408E5" w:rsidRDefault="00316BC9" w:rsidP="003F186D">
            <w:pPr>
              <w:pStyle w:val="33"/>
              <w:spacing w:before="120" w:after="120"/>
              <w:jc w:val="center"/>
              <w:rPr>
                <w:rFonts w:ascii="Times New Roman" w:hAnsi="Times New Roman"/>
                <w:b w:val="0"/>
              </w:rPr>
            </w:pPr>
          </w:p>
        </w:tc>
        <w:tc>
          <w:tcPr>
            <w:tcW w:w="1755" w:type="dxa"/>
          </w:tcPr>
          <w:p w:rsidR="00316BC9" w:rsidRPr="008408E5" w:rsidRDefault="00316BC9" w:rsidP="003F186D">
            <w:pPr>
              <w:pStyle w:val="33"/>
              <w:spacing w:before="120" w:after="120"/>
              <w:jc w:val="center"/>
              <w:rPr>
                <w:rFonts w:ascii="Times New Roman" w:hAnsi="Times New Roman"/>
                <w:b w:val="0"/>
              </w:rPr>
            </w:pPr>
            <w:r w:rsidRPr="008408E5">
              <w:rPr>
                <w:rFonts w:ascii="Times New Roman" w:hAnsi="Times New Roman"/>
              </w:rPr>
              <w:t>p</w:t>
            </w:r>
            <w:r w:rsidRPr="008408E5">
              <w:rPr>
                <w:rFonts w:ascii="Times New Roman" w:hAnsi="Times New Roman"/>
                <w:vertAlign w:val="subscript"/>
              </w:rPr>
              <w:t>(14 - 0)</w:t>
            </w:r>
          </w:p>
        </w:tc>
        <w:tc>
          <w:tcPr>
            <w:tcW w:w="2410" w:type="dxa"/>
          </w:tcPr>
          <w:p w:rsidR="00316BC9" w:rsidRPr="008408E5" w:rsidRDefault="00E13C89" w:rsidP="003F186D">
            <w:pPr>
              <w:pStyle w:val="33"/>
              <w:spacing w:before="120" w:after="120"/>
              <w:jc w:val="center"/>
              <w:rPr>
                <w:rFonts w:ascii="Times New Roman" w:hAnsi="Times New Roman"/>
                <w:b w:val="0"/>
              </w:rPr>
            </w:pPr>
            <w:r w:rsidRPr="008408E5">
              <w:rPr>
                <w:rFonts w:ascii="Times New Roman" w:hAnsi="Times New Roman"/>
                <w:b w:val="0"/>
              </w:rPr>
              <w:t>-28,03 ± 7,18</w:t>
            </w:r>
          </w:p>
        </w:tc>
        <w:tc>
          <w:tcPr>
            <w:tcW w:w="2268" w:type="dxa"/>
            <w:tcBorders>
              <w:bottom w:val="single" w:sz="4" w:space="0" w:color="000000" w:themeColor="text1"/>
            </w:tcBorders>
          </w:tcPr>
          <w:p w:rsidR="00316BC9" w:rsidRPr="008408E5" w:rsidRDefault="00BC2A81" w:rsidP="003F186D">
            <w:pPr>
              <w:pStyle w:val="33"/>
              <w:spacing w:before="120" w:after="120"/>
              <w:jc w:val="center"/>
              <w:rPr>
                <w:rFonts w:ascii="Times New Roman" w:hAnsi="Times New Roman"/>
                <w:b w:val="0"/>
              </w:rPr>
            </w:pPr>
            <w:r w:rsidRPr="008408E5">
              <w:rPr>
                <w:rFonts w:ascii="Times New Roman" w:hAnsi="Times New Roman"/>
                <w:b w:val="0"/>
              </w:rPr>
              <w:t>-19,80</w:t>
            </w:r>
            <w:r w:rsidR="00366BA9" w:rsidRPr="008408E5">
              <w:rPr>
                <w:rFonts w:ascii="Times New Roman" w:hAnsi="Times New Roman"/>
                <w:b w:val="0"/>
              </w:rPr>
              <w:t xml:space="preserve"> ± 6,2</w:t>
            </w:r>
            <w:r w:rsidRPr="008408E5">
              <w:rPr>
                <w:rFonts w:ascii="Times New Roman" w:hAnsi="Times New Roman"/>
                <w:b w:val="0"/>
              </w:rPr>
              <w:t>5</w:t>
            </w:r>
          </w:p>
        </w:tc>
        <w:tc>
          <w:tcPr>
            <w:tcW w:w="1241" w:type="dxa"/>
            <w:tcBorders>
              <w:bottom w:val="single" w:sz="4" w:space="0" w:color="000000" w:themeColor="text1"/>
            </w:tcBorders>
          </w:tcPr>
          <w:p w:rsidR="00316BC9" w:rsidRPr="008408E5" w:rsidRDefault="00BD6E94" w:rsidP="003F186D">
            <w:pPr>
              <w:pStyle w:val="33"/>
              <w:spacing w:before="120" w:after="120"/>
              <w:jc w:val="center"/>
              <w:rPr>
                <w:rFonts w:ascii="Times New Roman" w:hAnsi="Times New Roman"/>
              </w:rPr>
            </w:pPr>
            <w:r w:rsidRPr="008408E5">
              <w:rPr>
                <w:rFonts w:ascii="Times New Roman" w:hAnsi="Times New Roman"/>
              </w:rPr>
              <w:t>&lt; 0,01</w:t>
            </w:r>
          </w:p>
        </w:tc>
      </w:tr>
      <w:tr w:rsidR="00316BC9" w:rsidRPr="008408E5" w:rsidTr="00344F59">
        <w:tc>
          <w:tcPr>
            <w:tcW w:w="1330" w:type="dxa"/>
            <w:vMerge/>
          </w:tcPr>
          <w:p w:rsidR="00316BC9" w:rsidRPr="008408E5" w:rsidRDefault="00316BC9" w:rsidP="003F186D">
            <w:pPr>
              <w:pStyle w:val="33"/>
              <w:spacing w:before="120" w:after="120"/>
              <w:jc w:val="center"/>
              <w:rPr>
                <w:rFonts w:ascii="Times New Roman" w:hAnsi="Times New Roman"/>
                <w:b w:val="0"/>
              </w:rPr>
            </w:pPr>
          </w:p>
        </w:tc>
        <w:tc>
          <w:tcPr>
            <w:tcW w:w="1755" w:type="dxa"/>
          </w:tcPr>
          <w:p w:rsidR="00316BC9" w:rsidRPr="008408E5" w:rsidRDefault="00316BC9" w:rsidP="003F186D">
            <w:pPr>
              <w:pStyle w:val="33"/>
              <w:spacing w:before="120" w:after="120"/>
              <w:jc w:val="center"/>
              <w:rPr>
                <w:rFonts w:ascii="Times New Roman" w:hAnsi="Times New Roman"/>
              </w:rPr>
            </w:pPr>
            <w:r w:rsidRPr="008408E5">
              <w:rPr>
                <w:rFonts w:ascii="Times New Roman" w:hAnsi="Times New Roman"/>
              </w:rPr>
              <w:t>p</w:t>
            </w:r>
            <w:r w:rsidR="005578AC" w:rsidRPr="008408E5">
              <w:rPr>
                <w:rFonts w:ascii="Times New Roman" w:hAnsi="Times New Roman"/>
                <w:vertAlign w:val="subscript"/>
              </w:rPr>
              <w:t>(20</w:t>
            </w:r>
            <w:r w:rsidRPr="008408E5">
              <w:rPr>
                <w:rFonts w:ascii="Times New Roman" w:hAnsi="Times New Roman"/>
                <w:vertAlign w:val="subscript"/>
              </w:rPr>
              <w:t xml:space="preserve"> - 0)</w:t>
            </w:r>
          </w:p>
        </w:tc>
        <w:tc>
          <w:tcPr>
            <w:tcW w:w="2410" w:type="dxa"/>
          </w:tcPr>
          <w:p w:rsidR="00316BC9" w:rsidRPr="008408E5" w:rsidRDefault="00E13C89" w:rsidP="003F186D">
            <w:pPr>
              <w:pStyle w:val="33"/>
              <w:spacing w:before="120" w:after="120"/>
              <w:jc w:val="center"/>
              <w:rPr>
                <w:rFonts w:ascii="Times New Roman" w:hAnsi="Times New Roman"/>
                <w:b w:val="0"/>
              </w:rPr>
            </w:pPr>
            <w:r w:rsidRPr="008408E5">
              <w:rPr>
                <w:rFonts w:ascii="Times New Roman" w:hAnsi="Times New Roman"/>
                <w:b w:val="0"/>
              </w:rPr>
              <w:t>-37,47 ± 7,73</w:t>
            </w:r>
          </w:p>
        </w:tc>
        <w:tc>
          <w:tcPr>
            <w:tcW w:w="2268" w:type="dxa"/>
          </w:tcPr>
          <w:p w:rsidR="00316BC9" w:rsidRPr="008408E5" w:rsidRDefault="00BC2A81" w:rsidP="003F186D">
            <w:pPr>
              <w:pStyle w:val="33"/>
              <w:spacing w:before="120" w:after="120"/>
              <w:jc w:val="center"/>
              <w:rPr>
                <w:rFonts w:ascii="Times New Roman" w:hAnsi="Times New Roman"/>
                <w:b w:val="0"/>
              </w:rPr>
            </w:pPr>
            <w:r w:rsidRPr="008408E5">
              <w:rPr>
                <w:rFonts w:ascii="Times New Roman" w:hAnsi="Times New Roman"/>
                <w:b w:val="0"/>
              </w:rPr>
              <w:t>-26,23</w:t>
            </w:r>
            <w:r w:rsidR="00366BA9" w:rsidRPr="008408E5">
              <w:rPr>
                <w:rFonts w:ascii="Times New Roman" w:hAnsi="Times New Roman"/>
                <w:b w:val="0"/>
              </w:rPr>
              <w:t xml:space="preserve"> ± 6,7</w:t>
            </w:r>
            <w:r w:rsidRPr="008408E5">
              <w:rPr>
                <w:rFonts w:ascii="Times New Roman" w:hAnsi="Times New Roman"/>
                <w:b w:val="0"/>
              </w:rPr>
              <w:t>3</w:t>
            </w:r>
          </w:p>
        </w:tc>
        <w:tc>
          <w:tcPr>
            <w:tcW w:w="1241" w:type="dxa"/>
          </w:tcPr>
          <w:p w:rsidR="00316BC9" w:rsidRPr="008408E5" w:rsidRDefault="00BD6E94" w:rsidP="003F186D">
            <w:pPr>
              <w:pStyle w:val="33"/>
              <w:spacing w:before="120" w:after="120"/>
              <w:jc w:val="center"/>
              <w:rPr>
                <w:rFonts w:ascii="Times New Roman" w:hAnsi="Times New Roman"/>
              </w:rPr>
            </w:pPr>
            <w:r w:rsidRPr="008408E5">
              <w:rPr>
                <w:rFonts w:ascii="Times New Roman" w:hAnsi="Times New Roman"/>
              </w:rPr>
              <w:t>&lt; 0,01</w:t>
            </w:r>
          </w:p>
        </w:tc>
      </w:tr>
      <w:tr w:rsidR="005A09F3" w:rsidRPr="008408E5" w:rsidTr="00B10A52">
        <w:trPr>
          <w:gridAfter w:val="1"/>
          <w:wAfter w:w="1241" w:type="dxa"/>
        </w:trPr>
        <w:tc>
          <w:tcPr>
            <w:tcW w:w="3085" w:type="dxa"/>
            <w:gridSpan w:val="2"/>
          </w:tcPr>
          <w:p w:rsidR="005A09F3" w:rsidRPr="008408E5" w:rsidRDefault="005A09F3" w:rsidP="003F186D">
            <w:pPr>
              <w:pStyle w:val="33"/>
              <w:spacing w:before="120" w:after="120"/>
              <w:jc w:val="center"/>
              <w:rPr>
                <w:rFonts w:ascii="Times New Roman" w:hAnsi="Times New Roman"/>
                <w:b w:val="0"/>
              </w:rPr>
            </w:pPr>
            <w:r w:rsidRPr="008408E5">
              <w:rPr>
                <w:rFonts w:ascii="Times New Roman" w:hAnsi="Times New Roman"/>
              </w:rPr>
              <w:t>p</w:t>
            </w:r>
            <w:r w:rsidRPr="008408E5">
              <w:rPr>
                <w:rFonts w:ascii="Times New Roman" w:hAnsi="Times New Roman"/>
                <w:vertAlign w:val="subscript"/>
              </w:rPr>
              <w:t>(20 - 0)</w:t>
            </w:r>
          </w:p>
        </w:tc>
        <w:tc>
          <w:tcPr>
            <w:tcW w:w="2410" w:type="dxa"/>
          </w:tcPr>
          <w:p w:rsidR="005A09F3" w:rsidRPr="008408E5" w:rsidRDefault="005A09F3" w:rsidP="003F186D">
            <w:pPr>
              <w:pStyle w:val="33"/>
              <w:spacing w:before="120" w:after="120"/>
              <w:jc w:val="center"/>
              <w:rPr>
                <w:rFonts w:ascii="Times New Roman" w:hAnsi="Times New Roman"/>
              </w:rPr>
            </w:pPr>
            <w:r w:rsidRPr="008408E5">
              <w:rPr>
                <w:rFonts w:ascii="Times New Roman" w:hAnsi="Times New Roman"/>
              </w:rPr>
              <w:t>&lt; 0,01</w:t>
            </w:r>
          </w:p>
        </w:tc>
        <w:tc>
          <w:tcPr>
            <w:tcW w:w="2268" w:type="dxa"/>
          </w:tcPr>
          <w:p w:rsidR="005A09F3" w:rsidRPr="008408E5" w:rsidRDefault="005A09F3" w:rsidP="003F186D">
            <w:pPr>
              <w:pStyle w:val="33"/>
              <w:spacing w:before="120" w:after="120"/>
              <w:jc w:val="center"/>
              <w:rPr>
                <w:rFonts w:ascii="Times New Roman" w:hAnsi="Times New Roman"/>
              </w:rPr>
            </w:pPr>
            <w:r w:rsidRPr="008408E5">
              <w:rPr>
                <w:rFonts w:ascii="Times New Roman" w:hAnsi="Times New Roman"/>
              </w:rPr>
              <w:t>&lt; 0,01</w:t>
            </w:r>
          </w:p>
        </w:tc>
      </w:tr>
    </w:tbl>
    <w:p w:rsidR="003F186D" w:rsidRPr="003F186D" w:rsidRDefault="003F186D" w:rsidP="00D44F11">
      <w:pPr>
        <w:pStyle w:val="33"/>
        <w:rPr>
          <w:rFonts w:ascii="Times New Roman" w:hAnsi="Times New Roman"/>
          <w:sz w:val="18"/>
        </w:rPr>
      </w:pPr>
    </w:p>
    <w:p w:rsidR="00D97A35" w:rsidRPr="008408E5" w:rsidRDefault="00682832" w:rsidP="00D44F11">
      <w:pPr>
        <w:pStyle w:val="33"/>
        <w:rPr>
          <w:rFonts w:ascii="Times New Roman" w:hAnsi="Times New Roman"/>
        </w:rPr>
      </w:pPr>
      <w:r w:rsidRPr="008408E5">
        <w:rPr>
          <w:rFonts w:ascii="Times New Roman" w:hAnsi="Times New Roman"/>
        </w:rPr>
        <w:t>Nhận xét:</w:t>
      </w:r>
    </w:p>
    <w:p w:rsidR="000517CE" w:rsidRPr="008408E5" w:rsidRDefault="000517CE" w:rsidP="004D0918">
      <w:pPr>
        <w:pStyle w:val="33"/>
        <w:ind w:firstLine="567"/>
        <w:rPr>
          <w:rFonts w:ascii="Times New Roman" w:hAnsi="Times New Roman"/>
          <w:b w:val="0"/>
        </w:rPr>
      </w:pPr>
      <w:r w:rsidRPr="008408E5">
        <w:rPr>
          <w:rFonts w:ascii="Times New Roman" w:hAnsi="Times New Roman"/>
          <w:b w:val="0"/>
        </w:rPr>
        <w:t>-</w:t>
      </w:r>
      <w:r w:rsidRPr="008408E5">
        <w:rPr>
          <w:rFonts w:ascii="Times New Roman" w:hAnsi="Times New Roman"/>
          <w:b w:val="0"/>
        </w:rPr>
        <w:tab/>
        <w:t>Sau 20 ngày điều trị, chỉ số WOMAC chung của hai nhóm đều có cải thiện, trong đó nhóm NC cải thiện nhanh hơn so với nhóm ĐC, sự khác biệt giữa hai nhóm có ý nghĩa thống kê với p &lt; 0,01.</w:t>
      </w:r>
    </w:p>
    <w:p w:rsidR="000517CE" w:rsidRPr="008408E5" w:rsidRDefault="000517CE" w:rsidP="004D0918">
      <w:pPr>
        <w:pStyle w:val="33"/>
        <w:ind w:firstLine="567"/>
        <w:rPr>
          <w:rFonts w:ascii="Times New Roman" w:hAnsi="Times New Roman"/>
          <w:b w:val="0"/>
        </w:rPr>
      </w:pPr>
      <w:r w:rsidRPr="008408E5">
        <w:rPr>
          <w:rFonts w:ascii="Times New Roman" w:hAnsi="Times New Roman"/>
          <w:b w:val="0"/>
        </w:rPr>
        <w:t>-</w:t>
      </w:r>
      <w:r w:rsidRPr="008408E5">
        <w:rPr>
          <w:rFonts w:ascii="Times New Roman" w:hAnsi="Times New Roman"/>
          <w:b w:val="0"/>
        </w:rPr>
        <w:tab/>
        <w:t>Hiệu suất giảm về chỉ số WOMAC chung của nhóm NC là -37,47 ± 7,73 (điểm) và nhóm</w:t>
      </w:r>
      <w:r w:rsidR="00306EB6" w:rsidRPr="008408E5">
        <w:rPr>
          <w:rFonts w:ascii="Times New Roman" w:hAnsi="Times New Roman"/>
          <w:b w:val="0"/>
        </w:rPr>
        <w:t xml:space="preserve"> ĐC là </w:t>
      </w:r>
      <w:r w:rsidR="00BC2A81" w:rsidRPr="008408E5">
        <w:rPr>
          <w:rFonts w:ascii="Times New Roman" w:hAnsi="Times New Roman"/>
          <w:b w:val="0"/>
        </w:rPr>
        <w:t xml:space="preserve">-26,23 ± 6,73 </w:t>
      </w:r>
      <w:r w:rsidR="00306EB6" w:rsidRPr="008408E5">
        <w:rPr>
          <w:rFonts w:ascii="Times New Roman" w:hAnsi="Times New Roman"/>
          <w:b w:val="0"/>
        </w:rPr>
        <w:t xml:space="preserve">(điểm), </w:t>
      </w:r>
      <w:r w:rsidRPr="008408E5">
        <w:rPr>
          <w:rFonts w:ascii="Times New Roman" w:hAnsi="Times New Roman"/>
          <w:b w:val="0"/>
        </w:rPr>
        <w:t>khác biệt</w:t>
      </w:r>
      <w:r w:rsidR="00306EB6" w:rsidRPr="008408E5">
        <w:rPr>
          <w:rFonts w:ascii="Times New Roman" w:hAnsi="Times New Roman"/>
          <w:b w:val="0"/>
        </w:rPr>
        <w:t xml:space="preserve"> có ý nghĩa thống kê (p &lt; 0,01).</w:t>
      </w:r>
    </w:p>
    <w:p w:rsidR="008408E5" w:rsidRPr="008408E5" w:rsidRDefault="008408E5">
      <w:pPr>
        <w:rPr>
          <w:rFonts w:ascii="Times New Roman" w:eastAsia="Times New Roman" w:hAnsi="Times New Roman" w:cs="Times New Roman"/>
          <w:b/>
          <w:bCs/>
          <w:sz w:val="28"/>
          <w:szCs w:val="28"/>
        </w:rPr>
      </w:pPr>
      <w:bookmarkStart w:id="726" w:name="_Toc490217822"/>
      <w:bookmarkStart w:id="727" w:name="_Toc490217935"/>
      <w:bookmarkStart w:id="728" w:name="_Toc494194233"/>
      <w:bookmarkStart w:id="729" w:name="_Toc500364077"/>
      <w:r w:rsidRPr="008408E5">
        <w:rPr>
          <w:rFonts w:ascii="Times New Roman" w:hAnsi="Times New Roman"/>
        </w:rPr>
        <w:br w:type="page"/>
      </w:r>
    </w:p>
    <w:p w:rsidR="00D44F11" w:rsidRPr="008408E5" w:rsidRDefault="00D44F11" w:rsidP="004948DC">
      <w:pPr>
        <w:pStyle w:val="33"/>
        <w:outlineLvl w:val="2"/>
        <w:rPr>
          <w:rFonts w:ascii="Times New Roman" w:hAnsi="Times New Roman"/>
        </w:rPr>
      </w:pPr>
      <w:r w:rsidRPr="008408E5">
        <w:rPr>
          <w:rFonts w:ascii="Times New Roman" w:hAnsi="Times New Roman"/>
        </w:rPr>
        <w:lastRenderedPageBreak/>
        <w:t>3.</w:t>
      </w:r>
      <w:r w:rsidR="00C2781D" w:rsidRPr="008408E5">
        <w:rPr>
          <w:rFonts w:ascii="Times New Roman" w:hAnsi="Times New Roman"/>
        </w:rPr>
        <w:t>3</w:t>
      </w:r>
      <w:r w:rsidR="002A4E2B" w:rsidRPr="008408E5">
        <w:rPr>
          <w:rFonts w:ascii="Times New Roman" w:hAnsi="Times New Roman"/>
        </w:rPr>
        <w:t>.3</w:t>
      </w:r>
      <w:r w:rsidRPr="008408E5">
        <w:rPr>
          <w:rFonts w:ascii="Times New Roman" w:hAnsi="Times New Roman"/>
        </w:rPr>
        <w:t xml:space="preserve">. Đánh giá hiệu quả điều trị </w:t>
      </w:r>
      <w:proofErr w:type="gramStart"/>
      <w:r w:rsidRPr="008408E5">
        <w:rPr>
          <w:rFonts w:ascii="Times New Roman" w:hAnsi="Times New Roman"/>
        </w:rPr>
        <w:t>theo</w:t>
      </w:r>
      <w:proofErr w:type="gramEnd"/>
      <w:r w:rsidRPr="008408E5">
        <w:rPr>
          <w:rFonts w:ascii="Times New Roman" w:hAnsi="Times New Roman"/>
        </w:rPr>
        <w:t xml:space="preserve"> tầm vận động khớp</w:t>
      </w:r>
      <w:bookmarkEnd w:id="726"/>
      <w:bookmarkEnd w:id="727"/>
      <w:bookmarkEnd w:id="728"/>
      <w:bookmarkEnd w:id="729"/>
      <w:r w:rsidRPr="008408E5">
        <w:rPr>
          <w:rFonts w:ascii="Times New Roman" w:hAnsi="Times New Roman"/>
        </w:rPr>
        <w:t xml:space="preserve">  </w:t>
      </w:r>
    </w:p>
    <w:p w:rsidR="002E0599" w:rsidRPr="008408E5" w:rsidRDefault="002E0599" w:rsidP="00D476F2">
      <w:pPr>
        <w:pStyle w:val="33"/>
        <w:rPr>
          <w:rFonts w:ascii="Times New Roman" w:hAnsi="Times New Roman"/>
          <w:i/>
        </w:rPr>
      </w:pPr>
      <w:r w:rsidRPr="008408E5">
        <w:rPr>
          <w:rFonts w:ascii="Times New Roman" w:hAnsi="Times New Roman"/>
          <w:i/>
        </w:rPr>
        <w:t>3.3.3.1. Đánh giá hiệu quả điều trị theo tầm vận động khớp</w:t>
      </w:r>
      <w:r w:rsidR="008B67EB" w:rsidRPr="008408E5">
        <w:rPr>
          <w:rFonts w:ascii="Times New Roman" w:hAnsi="Times New Roman"/>
          <w:i/>
        </w:rPr>
        <w:t xml:space="preserve"> trung bình</w:t>
      </w:r>
    </w:p>
    <w:p w:rsidR="000517CE" w:rsidRPr="008408E5" w:rsidRDefault="000517CE" w:rsidP="000517CE">
      <w:pPr>
        <w:pStyle w:val="33"/>
        <w:jc w:val="center"/>
        <w:rPr>
          <w:rFonts w:ascii="Times New Roman" w:hAnsi="Times New Roman"/>
          <w:i/>
        </w:rPr>
      </w:pPr>
      <w:r w:rsidRPr="008408E5">
        <w:rPr>
          <w:rFonts w:ascii="Times New Roman" w:hAnsi="Times New Roman"/>
          <w:i/>
          <w:noProof/>
        </w:rPr>
        <w:drawing>
          <wp:inline distT="0" distB="0" distL="0" distR="0">
            <wp:extent cx="5577434" cy="3087014"/>
            <wp:effectExtent l="19050" t="0" r="23266" b="0"/>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517CE" w:rsidRPr="008408E5" w:rsidRDefault="000C2583" w:rsidP="000517CE">
      <w:pPr>
        <w:pStyle w:val="33"/>
        <w:spacing w:line="240" w:lineRule="auto"/>
        <w:jc w:val="center"/>
        <w:rPr>
          <w:rFonts w:ascii="Times New Roman" w:hAnsi="Times New Roman"/>
          <w:b w:val="0"/>
          <w:i/>
        </w:rPr>
      </w:pPr>
      <w:r w:rsidRPr="008408E5">
        <w:rPr>
          <w:rFonts w:ascii="Times New Roman" w:hAnsi="Times New Roman"/>
          <w:b w:val="0"/>
          <w:i/>
        </w:rPr>
        <w:t>Biểu đồ 3.7</w:t>
      </w:r>
      <w:r w:rsidR="000517CE" w:rsidRPr="008408E5">
        <w:rPr>
          <w:rFonts w:ascii="Times New Roman" w:hAnsi="Times New Roman"/>
          <w:b w:val="0"/>
          <w:i/>
        </w:rPr>
        <w:t>. Hiệu quả điều trị theo tầm vận động khớp</w:t>
      </w:r>
      <w:r w:rsidR="008B67EB" w:rsidRPr="008408E5">
        <w:rPr>
          <w:rFonts w:ascii="Times New Roman" w:hAnsi="Times New Roman"/>
          <w:b w:val="0"/>
          <w:i/>
        </w:rPr>
        <w:t xml:space="preserve"> trung bình</w:t>
      </w:r>
    </w:p>
    <w:p w:rsidR="000517CE" w:rsidRPr="008408E5" w:rsidRDefault="000517CE" w:rsidP="00306EB6">
      <w:pPr>
        <w:pStyle w:val="33"/>
        <w:spacing w:line="240" w:lineRule="auto"/>
        <w:rPr>
          <w:rFonts w:ascii="Times New Roman" w:hAnsi="Times New Roman"/>
        </w:rPr>
      </w:pPr>
      <w:r w:rsidRPr="008408E5">
        <w:rPr>
          <w:rFonts w:ascii="Times New Roman" w:hAnsi="Times New Roman"/>
        </w:rPr>
        <w:t>Nhận xét:</w:t>
      </w:r>
    </w:p>
    <w:p w:rsidR="000517CE" w:rsidRPr="008408E5" w:rsidRDefault="00306EB6" w:rsidP="000517CE">
      <w:pPr>
        <w:pStyle w:val="33"/>
        <w:numPr>
          <w:ilvl w:val="2"/>
          <w:numId w:val="8"/>
        </w:numPr>
        <w:tabs>
          <w:tab w:val="num" w:pos="709"/>
        </w:tabs>
        <w:ind w:left="0" w:firstLine="426"/>
        <w:rPr>
          <w:rFonts w:ascii="Times New Roman" w:hAnsi="Times New Roman"/>
        </w:rPr>
      </w:pPr>
      <w:r w:rsidRPr="008408E5">
        <w:rPr>
          <w:rFonts w:ascii="Times New Roman" w:hAnsi="Times New Roman"/>
          <w:b w:val="0"/>
        </w:rPr>
        <w:t>Sau điều trị</w:t>
      </w:r>
      <w:r w:rsidR="000517CE" w:rsidRPr="008408E5">
        <w:rPr>
          <w:rFonts w:ascii="Times New Roman" w:hAnsi="Times New Roman"/>
          <w:b w:val="0"/>
        </w:rPr>
        <w:t>, tầm vận động khớp của hai nhóm đều có xu hướng tăng, nhóm</w:t>
      </w:r>
      <w:r w:rsidRPr="008408E5">
        <w:rPr>
          <w:rFonts w:ascii="Times New Roman" w:hAnsi="Times New Roman"/>
          <w:b w:val="0"/>
        </w:rPr>
        <w:t xml:space="preserve"> NC có xu hướng tăng nhanh hơn </w:t>
      </w:r>
      <w:r w:rsidR="000517CE" w:rsidRPr="008408E5">
        <w:rPr>
          <w:rFonts w:ascii="Times New Roman" w:hAnsi="Times New Roman"/>
          <w:b w:val="0"/>
        </w:rPr>
        <w:t>nhóm ĐC</w:t>
      </w:r>
      <w:r w:rsidRPr="008408E5">
        <w:rPr>
          <w:rFonts w:ascii="Times New Roman" w:hAnsi="Times New Roman"/>
          <w:b w:val="0"/>
        </w:rPr>
        <w:t>. Sự khác biệt giữa 2 nhóm sau 20 ngày điều trị là có ý nghĩa thống kê (p &lt; 0,01).</w:t>
      </w:r>
    </w:p>
    <w:p w:rsidR="00D44F11" w:rsidRPr="008408E5" w:rsidRDefault="00D44F11" w:rsidP="00D44F11">
      <w:pPr>
        <w:pStyle w:val="B"/>
        <w:rPr>
          <w:rFonts w:ascii="Times New Roman" w:hAnsi="Times New Roman" w:cs="Times New Roman"/>
        </w:rPr>
      </w:pPr>
      <w:r w:rsidRPr="008408E5">
        <w:rPr>
          <w:rFonts w:ascii="Times New Roman" w:hAnsi="Times New Roman"/>
          <w:i w:val="0"/>
        </w:rPr>
        <w:tab/>
      </w:r>
      <w:r w:rsidR="002A4E2B" w:rsidRPr="008408E5">
        <w:rPr>
          <w:rFonts w:ascii="Times New Roman" w:hAnsi="Times New Roman" w:cs="Times New Roman"/>
        </w:rPr>
        <w:t>Bảng 3.1</w:t>
      </w:r>
      <w:r w:rsidR="00D97A35" w:rsidRPr="008408E5">
        <w:rPr>
          <w:rFonts w:ascii="Times New Roman" w:hAnsi="Times New Roman" w:cs="Times New Roman"/>
        </w:rPr>
        <w:t>9</w:t>
      </w:r>
      <w:r w:rsidRPr="008408E5">
        <w:rPr>
          <w:rFonts w:ascii="Times New Roman" w:hAnsi="Times New Roman" w:cs="Times New Roman"/>
        </w:rPr>
        <w:t xml:space="preserve">. Hiệu </w:t>
      </w:r>
      <w:r w:rsidRPr="008408E5">
        <w:rPr>
          <w:rFonts w:ascii="Times New Roman" w:hAnsi="Times New Roman"/>
        </w:rPr>
        <w:t>quả</w:t>
      </w:r>
      <w:r w:rsidR="000517CE" w:rsidRPr="008408E5">
        <w:rPr>
          <w:rFonts w:ascii="Times New Roman" w:hAnsi="Times New Roman"/>
        </w:rPr>
        <w:t xml:space="preserve"> </w:t>
      </w:r>
      <w:r w:rsidRPr="008408E5">
        <w:rPr>
          <w:rFonts w:ascii="Times New Roman" w:hAnsi="Times New Roman"/>
        </w:rPr>
        <w:t>điều trị theo tầm vận động khớp</w:t>
      </w:r>
    </w:p>
    <w:tbl>
      <w:tblPr>
        <w:tblStyle w:val="TableGrid"/>
        <w:tblW w:w="0" w:type="auto"/>
        <w:tblLook w:val="04A0" w:firstRow="1" w:lastRow="0" w:firstColumn="1" w:lastColumn="0" w:noHBand="0" w:noVBand="1"/>
      </w:tblPr>
      <w:tblGrid>
        <w:gridCol w:w="1330"/>
        <w:gridCol w:w="1755"/>
        <w:gridCol w:w="2410"/>
        <w:gridCol w:w="2268"/>
        <w:gridCol w:w="1241"/>
      </w:tblGrid>
      <w:tr w:rsidR="00D44F11" w:rsidRPr="008408E5" w:rsidTr="00B83769">
        <w:tc>
          <w:tcPr>
            <w:tcW w:w="3085" w:type="dxa"/>
            <w:gridSpan w:val="2"/>
            <w:vMerge w:val="restart"/>
          </w:tcPr>
          <w:p w:rsidR="00D44F11" w:rsidRPr="008408E5" w:rsidRDefault="00D44F11" w:rsidP="003F186D">
            <w:pPr>
              <w:pStyle w:val="33"/>
              <w:spacing w:before="20" w:after="20" w:line="240" w:lineRule="auto"/>
              <w:jc w:val="center"/>
              <w:rPr>
                <w:rFonts w:ascii="Times New Roman" w:hAnsi="Times New Roman"/>
                <w:b w:val="0"/>
              </w:rPr>
            </w:pPr>
          </w:p>
          <w:p w:rsidR="00D44F11" w:rsidRPr="008408E5" w:rsidRDefault="00D44F11" w:rsidP="003F186D">
            <w:pPr>
              <w:pStyle w:val="33"/>
              <w:spacing w:before="20" w:after="20" w:line="240" w:lineRule="auto"/>
              <w:jc w:val="center"/>
              <w:rPr>
                <w:rFonts w:ascii="Times New Roman" w:hAnsi="Times New Roman"/>
              </w:rPr>
            </w:pPr>
            <w:r w:rsidRPr="008408E5">
              <w:rPr>
                <w:rFonts w:ascii="Times New Roman" w:hAnsi="Times New Roman"/>
              </w:rPr>
              <w:t>Thời điểm nghiên cứu</w:t>
            </w:r>
          </w:p>
        </w:tc>
        <w:tc>
          <w:tcPr>
            <w:tcW w:w="4678" w:type="dxa"/>
            <w:gridSpan w:val="2"/>
          </w:tcPr>
          <w:p w:rsidR="00D44F11" w:rsidRPr="008408E5" w:rsidRDefault="00D44F11" w:rsidP="003F186D">
            <w:pPr>
              <w:pStyle w:val="33"/>
              <w:spacing w:before="20" w:after="20" w:line="240" w:lineRule="auto"/>
              <w:jc w:val="center"/>
              <w:rPr>
                <w:rFonts w:ascii="Times New Roman" w:hAnsi="Times New Roman"/>
              </w:rPr>
            </w:pPr>
            <w:r w:rsidRPr="008408E5">
              <w:rPr>
                <w:rFonts w:ascii="Times New Roman" w:hAnsi="Times New Roman"/>
              </w:rPr>
              <w:t xml:space="preserve">Tầm vận động khớp gối ( </w:t>
            </w:r>
            <w:r w:rsidRPr="008408E5">
              <w:rPr>
                <w:rFonts w:ascii="Times New Roman" w:hAnsi="Times New Roman"/>
                <w:vertAlign w:val="superscript"/>
              </w:rPr>
              <w:t xml:space="preserve">0  </w:t>
            </w:r>
            <w:r w:rsidRPr="008408E5">
              <w:rPr>
                <w:rFonts w:ascii="Times New Roman" w:hAnsi="Times New Roman"/>
              </w:rPr>
              <w:t>)</w:t>
            </w:r>
          </w:p>
          <w:p w:rsidR="00D44F11" w:rsidRPr="008408E5" w:rsidRDefault="008408E5" w:rsidP="003F186D">
            <w:pPr>
              <w:spacing w:before="20" w:after="20"/>
              <w:jc w:val="center"/>
              <w:rPr>
                <w:rFonts w:ascii="Times New Roman" w:hAnsi="Times New Roman" w:cs="Times New Roman"/>
                <w:sz w:val="28"/>
                <w:szCs w:val="28"/>
              </w:rPr>
            </w:pPr>
            <w:r w:rsidRPr="008408E5">
              <w:rPr>
                <w:rFonts w:ascii="Times New Roman" w:hAnsi="Times New Roman"/>
                <w:noProof/>
              </w:rPr>
              <w:pict>
                <v:shape id="_x0000_s1149" type="#_x0000_t32" style="position:absolute;left:0;text-align:left;margin-left:88.75pt;margin-top:-.15pt;width:10.35pt;height:.05pt;z-index:251752448" o:connectortype="straight"/>
              </w:pict>
            </w:r>
            <w:r w:rsidR="00D44F11" w:rsidRPr="008408E5">
              <w:rPr>
                <w:rFonts w:ascii="Times New Roman" w:hAnsi="Times New Roman" w:cs="Times New Roman"/>
                <w:sz w:val="28"/>
                <w:szCs w:val="28"/>
              </w:rPr>
              <w:t>(X  ± SD)</w:t>
            </w:r>
          </w:p>
        </w:tc>
        <w:tc>
          <w:tcPr>
            <w:tcW w:w="1241" w:type="dxa"/>
            <w:vMerge w:val="restart"/>
          </w:tcPr>
          <w:p w:rsidR="00174E07" w:rsidRPr="008408E5" w:rsidRDefault="00174E07" w:rsidP="003F186D">
            <w:pPr>
              <w:pStyle w:val="33"/>
              <w:spacing w:before="20" w:after="20" w:line="240" w:lineRule="auto"/>
              <w:jc w:val="center"/>
              <w:rPr>
                <w:rFonts w:ascii="Times New Roman" w:hAnsi="Times New Roman"/>
                <w:b w:val="0"/>
              </w:rPr>
            </w:pPr>
          </w:p>
          <w:p w:rsidR="00D44F11" w:rsidRPr="008408E5" w:rsidRDefault="00D86B25" w:rsidP="003F186D">
            <w:pPr>
              <w:pStyle w:val="33"/>
              <w:spacing w:before="20" w:after="20" w:line="240" w:lineRule="auto"/>
              <w:jc w:val="center"/>
              <w:rPr>
                <w:rFonts w:ascii="Times New Roman" w:hAnsi="Times New Roman"/>
                <w:b w:val="0"/>
              </w:rPr>
            </w:pPr>
            <w:r w:rsidRPr="008408E5">
              <w:rPr>
                <w:rFonts w:ascii="Times New Roman" w:hAnsi="Times New Roman"/>
                <w:b w:val="0"/>
              </w:rPr>
              <w:t>p</w:t>
            </w:r>
            <w:r w:rsidRPr="008408E5">
              <w:rPr>
                <w:rFonts w:ascii="Times New Roman" w:hAnsi="Times New Roman"/>
                <w:b w:val="0"/>
                <w:vertAlign w:val="subscript"/>
              </w:rPr>
              <w:t>NC-ĐC</w:t>
            </w:r>
          </w:p>
        </w:tc>
      </w:tr>
      <w:tr w:rsidR="00D44F11" w:rsidRPr="008408E5" w:rsidTr="00B83769">
        <w:tc>
          <w:tcPr>
            <w:tcW w:w="3085" w:type="dxa"/>
            <w:gridSpan w:val="2"/>
            <w:vMerge/>
          </w:tcPr>
          <w:p w:rsidR="00D44F11" w:rsidRPr="008408E5" w:rsidRDefault="00D44F11" w:rsidP="003F186D">
            <w:pPr>
              <w:pStyle w:val="33"/>
              <w:spacing w:before="20" w:after="20" w:line="240" w:lineRule="auto"/>
              <w:rPr>
                <w:rFonts w:ascii="Times New Roman" w:hAnsi="Times New Roman"/>
                <w:b w:val="0"/>
              </w:rPr>
            </w:pPr>
          </w:p>
        </w:tc>
        <w:tc>
          <w:tcPr>
            <w:tcW w:w="2410" w:type="dxa"/>
          </w:tcPr>
          <w:p w:rsidR="00174E07" w:rsidRPr="008408E5" w:rsidRDefault="00174E07" w:rsidP="003F186D">
            <w:pPr>
              <w:spacing w:before="20" w:after="20"/>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D44F11" w:rsidRPr="008408E5" w:rsidRDefault="00174E07" w:rsidP="003F186D">
            <w:pPr>
              <w:pStyle w:val="33"/>
              <w:spacing w:before="20" w:after="20" w:line="240" w:lineRule="auto"/>
              <w:jc w:val="center"/>
              <w:rPr>
                <w:rFonts w:ascii="Times New Roman" w:hAnsi="Times New Roman"/>
                <w:b w:val="0"/>
              </w:rPr>
            </w:pPr>
            <w:r w:rsidRPr="008408E5">
              <w:rPr>
                <w:rFonts w:ascii="Times New Roman" w:hAnsi="Times New Roman"/>
                <w:b w:val="0"/>
                <w:bCs w:val="0"/>
              </w:rPr>
              <w:t>(n=30)</w:t>
            </w:r>
          </w:p>
        </w:tc>
        <w:tc>
          <w:tcPr>
            <w:tcW w:w="2268" w:type="dxa"/>
          </w:tcPr>
          <w:p w:rsidR="00311F6F" w:rsidRPr="008408E5" w:rsidRDefault="00311F6F" w:rsidP="003F186D">
            <w:pPr>
              <w:spacing w:before="20" w:after="20"/>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D44F11" w:rsidRPr="008408E5" w:rsidRDefault="00311F6F" w:rsidP="003F186D">
            <w:pPr>
              <w:pStyle w:val="33"/>
              <w:spacing w:before="20" w:after="20" w:line="240" w:lineRule="auto"/>
              <w:jc w:val="center"/>
              <w:rPr>
                <w:rFonts w:ascii="Times New Roman" w:hAnsi="Times New Roman"/>
                <w:b w:val="0"/>
              </w:rPr>
            </w:pPr>
            <w:r w:rsidRPr="008408E5">
              <w:rPr>
                <w:rFonts w:ascii="Times New Roman" w:hAnsi="Times New Roman"/>
                <w:b w:val="0"/>
                <w:bCs w:val="0"/>
              </w:rPr>
              <w:t>(n=30)</w:t>
            </w:r>
          </w:p>
        </w:tc>
        <w:tc>
          <w:tcPr>
            <w:tcW w:w="1241" w:type="dxa"/>
            <w:vMerge/>
          </w:tcPr>
          <w:p w:rsidR="00D44F11" w:rsidRPr="008408E5" w:rsidRDefault="00D44F11" w:rsidP="003F186D">
            <w:pPr>
              <w:pStyle w:val="33"/>
              <w:spacing w:before="20" w:after="20" w:line="240" w:lineRule="auto"/>
              <w:rPr>
                <w:rFonts w:ascii="Times New Roman" w:hAnsi="Times New Roman"/>
                <w:b w:val="0"/>
              </w:rPr>
            </w:pPr>
          </w:p>
        </w:tc>
      </w:tr>
      <w:tr w:rsidR="00316BC9" w:rsidRPr="008408E5" w:rsidTr="00B83769">
        <w:tc>
          <w:tcPr>
            <w:tcW w:w="3085" w:type="dxa"/>
            <w:gridSpan w:val="2"/>
          </w:tcPr>
          <w:p w:rsidR="00316BC9" w:rsidRPr="008408E5" w:rsidRDefault="00316BC9" w:rsidP="003F186D">
            <w:pPr>
              <w:pStyle w:val="33"/>
              <w:spacing w:before="20" w:after="20" w:line="240" w:lineRule="auto"/>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0</w:t>
            </w:r>
          </w:p>
        </w:tc>
        <w:tc>
          <w:tcPr>
            <w:tcW w:w="2410" w:type="dxa"/>
          </w:tcPr>
          <w:p w:rsidR="00316BC9" w:rsidRPr="008408E5" w:rsidRDefault="00B52222" w:rsidP="003F186D">
            <w:pPr>
              <w:pStyle w:val="33"/>
              <w:spacing w:before="20" w:after="20" w:line="240" w:lineRule="auto"/>
              <w:jc w:val="center"/>
              <w:rPr>
                <w:rFonts w:ascii="Times New Roman" w:hAnsi="Times New Roman"/>
                <w:b w:val="0"/>
              </w:rPr>
            </w:pPr>
            <w:r w:rsidRPr="008408E5">
              <w:rPr>
                <w:rFonts w:ascii="Times New Roman" w:hAnsi="Times New Roman"/>
                <w:b w:val="0"/>
              </w:rPr>
              <w:t>110,17 ± 16,69</w:t>
            </w:r>
          </w:p>
        </w:tc>
        <w:tc>
          <w:tcPr>
            <w:tcW w:w="2268" w:type="dxa"/>
          </w:tcPr>
          <w:p w:rsidR="00316BC9" w:rsidRPr="008408E5" w:rsidRDefault="00B52222" w:rsidP="003F186D">
            <w:pPr>
              <w:pStyle w:val="33"/>
              <w:spacing w:before="20" w:after="20" w:line="240" w:lineRule="auto"/>
              <w:jc w:val="center"/>
              <w:rPr>
                <w:rFonts w:ascii="Times New Roman" w:hAnsi="Times New Roman"/>
                <w:b w:val="0"/>
              </w:rPr>
            </w:pPr>
            <w:r w:rsidRPr="008408E5">
              <w:rPr>
                <w:rFonts w:ascii="Times New Roman" w:hAnsi="Times New Roman"/>
                <w:b w:val="0"/>
              </w:rPr>
              <w:t>109,50 ± 17,34</w:t>
            </w:r>
          </w:p>
        </w:tc>
        <w:tc>
          <w:tcPr>
            <w:tcW w:w="1241" w:type="dxa"/>
          </w:tcPr>
          <w:p w:rsidR="00316BC9" w:rsidRPr="008408E5" w:rsidRDefault="002E3B04" w:rsidP="003F186D">
            <w:pPr>
              <w:pStyle w:val="33"/>
              <w:spacing w:before="20" w:after="20" w:line="240" w:lineRule="auto"/>
              <w:jc w:val="center"/>
              <w:rPr>
                <w:rFonts w:ascii="Times New Roman" w:hAnsi="Times New Roman"/>
              </w:rPr>
            </w:pPr>
            <w:r w:rsidRPr="008408E5">
              <w:rPr>
                <w:rFonts w:ascii="Times New Roman" w:hAnsi="Times New Roman"/>
              </w:rPr>
              <w:t>&gt; 0,05</w:t>
            </w:r>
          </w:p>
        </w:tc>
      </w:tr>
      <w:tr w:rsidR="002E3B04" w:rsidRPr="008408E5" w:rsidTr="00B83769">
        <w:tc>
          <w:tcPr>
            <w:tcW w:w="3085" w:type="dxa"/>
            <w:gridSpan w:val="2"/>
          </w:tcPr>
          <w:p w:rsidR="002E3B04" w:rsidRPr="008408E5" w:rsidRDefault="002E3B04" w:rsidP="003F186D">
            <w:pPr>
              <w:pStyle w:val="33"/>
              <w:spacing w:before="20" w:after="20" w:line="240" w:lineRule="auto"/>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7</w:t>
            </w:r>
          </w:p>
        </w:tc>
        <w:tc>
          <w:tcPr>
            <w:tcW w:w="2410" w:type="dxa"/>
          </w:tcPr>
          <w:p w:rsidR="002E3B04" w:rsidRPr="008408E5" w:rsidRDefault="00B52222" w:rsidP="003F186D">
            <w:pPr>
              <w:pStyle w:val="33"/>
              <w:spacing w:before="20" w:after="20" w:line="240" w:lineRule="auto"/>
              <w:jc w:val="center"/>
              <w:rPr>
                <w:rFonts w:ascii="Times New Roman" w:hAnsi="Times New Roman"/>
                <w:b w:val="0"/>
              </w:rPr>
            </w:pPr>
            <w:r w:rsidRPr="008408E5">
              <w:rPr>
                <w:rFonts w:ascii="Times New Roman" w:hAnsi="Times New Roman"/>
                <w:b w:val="0"/>
              </w:rPr>
              <w:t>119,67 ± 13,89</w:t>
            </w:r>
          </w:p>
        </w:tc>
        <w:tc>
          <w:tcPr>
            <w:tcW w:w="2268" w:type="dxa"/>
          </w:tcPr>
          <w:p w:rsidR="002E3B04" w:rsidRPr="008408E5" w:rsidRDefault="00B52222" w:rsidP="003F186D">
            <w:pPr>
              <w:pStyle w:val="33"/>
              <w:spacing w:before="20" w:after="20" w:line="240" w:lineRule="auto"/>
              <w:jc w:val="center"/>
              <w:rPr>
                <w:rFonts w:ascii="Times New Roman" w:hAnsi="Times New Roman"/>
                <w:b w:val="0"/>
              </w:rPr>
            </w:pPr>
            <w:r w:rsidRPr="008408E5">
              <w:rPr>
                <w:rFonts w:ascii="Times New Roman" w:hAnsi="Times New Roman"/>
                <w:b w:val="0"/>
              </w:rPr>
              <w:t>118,50 ± 13,91</w:t>
            </w:r>
          </w:p>
        </w:tc>
        <w:tc>
          <w:tcPr>
            <w:tcW w:w="1241" w:type="dxa"/>
          </w:tcPr>
          <w:p w:rsidR="002E3B04" w:rsidRPr="008408E5" w:rsidRDefault="00D92ED2" w:rsidP="003F186D">
            <w:pPr>
              <w:pStyle w:val="33"/>
              <w:spacing w:before="20" w:after="20" w:line="240" w:lineRule="auto"/>
              <w:jc w:val="center"/>
              <w:rPr>
                <w:rFonts w:ascii="Times New Roman" w:hAnsi="Times New Roman"/>
              </w:rPr>
            </w:pPr>
            <w:r w:rsidRPr="008408E5">
              <w:rPr>
                <w:rFonts w:ascii="Times New Roman" w:hAnsi="Times New Roman"/>
              </w:rPr>
              <w:t>&gt; 0,05</w:t>
            </w:r>
          </w:p>
        </w:tc>
      </w:tr>
      <w:tr w:rsidR="002E3B04" w:rsidRPr="008408E5" w:rsidTr="00B83769">
        <w:tc>
          <w:tcPr>
            <w:tcW w:w="3085" w:type="dxa"/>
            <w:gridSpan w:val="2"/>
          </w:tcPr>
          <w:p w:rsidR="002E3B04" w:rsidRPr="008408E5" w:rsidRDefault="002E3B04" w:rsidP="003F186D">
            <w:pPr>
              <w:pStyle w:val="33"/>
              <w:spacing w:before="20" w:after="20" w:line="240" w:lineRule="auto"/>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14</w:t>
            </w:r>
          </w:p>
        </w:tc>
        <w:tc>
          <w:tcPr>
            <w:tcW w:w="2410" w:type="dxa"/>
          </w:tcPr>
          <w:p w:rsidR="002E3B04" w:rsidRPr="008408E5" w:rsidRDefault="00B52222" w:rsidP="003F186D">
            <w:pPr>
              <w:pStyle w:val="33"/>
              <w:spacing w:before="20" w:after="20" w:line="240" w:lineRule="auto"/>
              <w:jc w:val="center"/>
              <w:rPr>
                <w:rFonts w:ascii="Times New Roman" w:hAnsi="Times New Roman"/>
                <w:b w:val="0"/>
              </w:rPr>
            </w:pPr>
            <w:r w:rsidRPr="008408E5">
              <w:rPr>
                <w:rFonts w:ascii="Times New Roman" w:hAnsi="Times New Roman"/>
                <w:b w:val="0"/>
              </w:rPr>
              <w:t>127,5 ± 10,65</w:t>
            </w:r>
          </w:p>
        </w:tc>
        <w:tc>
          <w:tcPr>
            <w:tcW w:w="2268" w:type="dxa"/>
          </w:tcPr>
          <w:p w:rsidR="002E3B04" w:rsidRPr="008408E5" w:rsidRDefault="00B52222" w:rsidP="003F186D">
            <w:pPr>
              <w:pStyle w:val="33"/>
              <w:spacing w:before="20" w:after="20" w:line="240" w:lineRule="auto"/>
              <w:jc w:val="center"/>
              <w:rPr>
                <w:rFonts w:ascii="Times New Roman" w:hAnsi="Times New Roman"/>
                <w:b w:val="0"/>
              </w:rPr>
            </w:pPr>
            <w:r w:rsidRPr="008408E5">
              <w:rPr>
                <w:rFonts w:ascii="Times New Roman" w:hAnsi="Times New Roman"/>
                <w:b w:val="0"/>
              </w:rPr>
              <w:t>123,50 ± 11,46</w:t>
            </w:r>
          </w:p>
        </w:tc>
        <w:tc>
          <w:tcPr>
            <w:tcW w:w="1241" w:type="dxa"/>
          </w:tcPr>
          <w:p w:rsidR="002E3B04" w:rsidRPr="008408E5" w:rsidRDefault="00D92ED2" w:rsidP="003F186D">
            <w:pPr>
              <w:pStyle w:val="33"/>
              <w:spacing w:before="20" w:after="20" w:line="240" w:lineRule="auto"/>
              <w:jc w:val="center"/>
              <w:rPr>
                <w:rFonts w:ascii="Times New Roman" w:hAnsi="Times New Roman"/>
              </w:rPr>
            </w:pPr>
            <w:r w:rsidRPr="008408E5">
              <w:rPr>
                <w:rFonts w:ascii="Times New Roman" w:hAnsi="Times New Roman"/>
              </w:rPr>
              <w:t>&gt; 0,05</w:t>
            </w:r>
          </w:p>
        </w:tc>
      </w:tr>
      <w:tr w:rsidR="002E3B04" w:rsidRPr="008408E5" w:rsidTr="00B83769">
        <w:tc>
          <w:tcPr>
            <w:tcW w:w="3085" w:type="dxa"/>
            <w:gridSpan w:val="2"/>
          </w:tcPr>
          <w:p w:rsidR="002E3B04" w:rsidRPr="008408E5" w:rsidRDefault="002E3B04" w:rsidP="003F186D">
            <w:pPr>
              <w:pStyle w:val="33"/>
              <w:spacing w:before="20" w:after="20" w:line="240" w:lineRule="auto"/>
              <w:jc w:val="center"/>
              <w:rPr>
                <w:rFonts w:ascii="Times New Roman" w:hAnsi="Times New Roman"/>
              </w:rPr>
            </w:pPr>
            <w:r w:rsidRPr="008408E5">
              <w:rPr>
                <w:rFonts w:ascii="Times New Roman" w:hAnsi="Times New Roman"/>
              </w:rPr>
              <w:t>D</w:t>
            </w:r>
            <w:r w:rsidRPr="008408E5">
              <w:rPr>
                <w:rFonts w:ascii="Times New Roman" w:hAnsi="Times New Roman"/>
                <w:vertAlign w:val="subscript"/>
              </w:rPr>
              <w:t>20</w:t>
            </w:r>
          </w:p>
        </w:tc>
        <w:tc>
          <w:tcPr>
            <w:tcW w:w="2410" w:type="dxa"/>
          </w:tcPr>
          <w:p w:rsidR="002E3B04" w:rsidRPr="008408E5" w:rsidRDefault="00B52222" w:rsidP="003F186D">
            <w:pPr>
              <w:pStyle w:val="33"/>
              <w:spacing w:before="20" w:after="20" w:line="240" w:lineRule="auto"/>
              <w:jc w:val="center"/>
              <w:rPr>
                <w:rFonts w:ascii="Times New Roman" w:hAnsi="Times New Roman"/>
                <w:b w:val="0"/>
              </w:rPr>
            </w:pPr>
            <w:r w:rsidRPr="008408E5">
              <w:rPr>
                <w:rFonts w:ascii="Times New Roman" w:hAnsi="Times New Roman"/>
                <w:b w:val="0"/>
              </w:rPr>
              <w:t>134,33 ± 7,85</w:t>
            </w:r>
          </w:p>
        </w:tc>
        <w:tc>
          <w:tcPr>
            <w:tcW w:w="2268" w:type="dxa"/>
          </w:tcPr>
          <w:p w:rsidR="002E3B04" w:rsidRPr="008408E5" w:rsidRDefault="00B52222" w:rsidP="003F186D">
            <w:pPr>
              <w:pStyle w:val="33"/>
              <w:spacing w:before="20" w:after="20" w:line="240" w:lineRule="auto"/>
              <w:jc w:val="center"/>
              <w:rPr>
                <w:rFonts w:ascii="Times New Roman" w:hAnsi="Times New Roman"/>
                <w:b w:val="0"/>
              </w:rPr>
            </w:pPr>
            <w:r w:rsidRPr="008408E5">
              <w:rPr>
                <w:rFonts w:ascii="Times New Roman" w:hAnsi="Times New Roman"/>
                <w:b w:val="0"/>
              </w:rPr>
              <w:t>127,33 ± 10,15</w:t>
            </w:r>
          </w:p>
        </w:tc>
        <w:tc>
          <w:tcPr>
            <w:tcW w:w="1241" w:type="dxa"/>
          </w:tcPr>
          <w:p w:rsidR="002E3B04" w:rsidRPr="008408E5" w:rsidRDefault="00D92ED2" w:rsidP="003F186D">
            <w:pPr>
              <w:pStyle w:val="33"/>
              <w:spacing w:before="20" w:after="20" w:line="240" w:lineRule="auto"/>
              <w:jc w:val="center"/>
              <w:rPr>
                <w:rFonts w:ascii="Times New Roman" w:hAnsi="Times New Roman"/>
              </w:rPr>
            </w:pPr>
            <w:r w:rsidRPr="008408E5">
              <w:rPr>
                <w:rFonts w:ascii="Times New Roman" w:hAnsi="Times New Roman"/>
              </w:rPr>
              <w:t>&lt; 0,01</w:t>
            </w:r>
          </w:p>
        </w:tc>
      </w:tr>
      <w:tr w:rsidR="00316BC9" w:rsidRPr="008408E5" w:rsidTr="00B83769">
        <w:tc>
          <w:tcPr>
            <w:tcW w:w="1330" w:type="dxa"/>
            <w:vMerge w:val="restart"/>
          </w:tcPr>
          <w:p w:rsidR="00316BC9" w:rsidRPr="008408E5" w:rsidRDefault="00316BC9" w:rsidP="003F186D">
            <w:pPr>
              <w:pStyle w:val="33"/>
              <w:spacing w:before="20" w:after="20" w:line="240" w:lineRule="auto"/>
              <w:jc w:val="center"/>
              <w:rPr>
                <w:rFonts w:ascii="Times New Roman" w:hAnsi="Times New Roman"/>
              </w:rPr>
            </w:pPr>
            <w:r w:rsidRPr="008408E5">
              <w:rPr>
                <w:rFonts w:ascii="Times New Roman" w:hAnsi="Times New Roman"/>
              </w:rPr>
              <w:t xml:space="preserve">Hiệu suất </w:t>
            </w:r>
            <w:r w:rsidR="00C332D5" w:rsidRPr="008408E5">
              <w:rPr>
                <w:rFonts w:ascii="Times New Roman" w:hAnsi="Times New Roman"/>
              </w:rPr>
              <w:t>tăng</w:t>
            </w:r>
          </w:p>
        </w:tc>
        <w:tc>
          <w:tcPr>
            <w:tcW w:w="1755" w:type="dxa"/>
          </w:tcPr>
          <w:p w:rsidR="00316BC9" w:rsidRPr="008408E5" w:rsidRDefault="00316BC9" w:rsidP="003F186D">
            <w:pPr>
              <w:pStyle w:val="33"/>
              <w:spacing w:before="20" w:after="20" w:line="240" w:lineRule="auto"/>
              <w:jc w:val="center"/>
              <w:rPr>
                <w:rFonts w:ascii="Times New Roman" w:hAnsi="Times New Roman"/>
                <w:b w:val="0"/>
              </w:rPr>
            </w:pPr>
            <w:r w:rsidRPr="008408E5">
              <w:rPr>
                <w:rFonts w:ascii="Times New Roman" w:hAnsi="Times New Roman"/>
              </w:rPr>
              <w:t>p</w:t>
            </w:r>
            <w:r w:rsidR="005578AC" w:rsidRPr="008408E5">
              <w:rPr>
                <w:rFonts w:ascii="Times New Roman" w:hAnsi="Times New Roman"/>
                <w:vertAlign w:val="subscript"/>
              </w:rPr>
              <w:t>(7</w:t>
            </w:r>
            <w:r w:rsidRPr="008408E5">
              <w:rPr>
                <w:rFonts w:ascii="Times New Roman" w:hAnsi="Times New Roman"/>
                <w:vertAlign w:val="subscript"/>
              </w:rPr>
              <w:t xml:space="preserve"> - 0)</w:t>
            </w:r>
          </w:p>
        </w:tc>
        <w:tc>
          <w:tcPr>
            <w:tcW w:w="2410" w:type="dxa"/>
          </w:tcPr>
          <w:p w:rsidR="00316BC9" w:rsidRPr="008408E5" w:rsidRDefault="00B52222" w:rsidP="003F186D">
            <w:pPr>
              <w:pStyle w:val="33"/>
              <w:spacing w:before="20" w:after="20" w:line="240" w:lineRule="auto"/>
              <w:jc w:val="center"/>
              <w:rPr>
                <w:rFonts w:ascii="Times New Roman" w:hAnsi="Times New Roman"/>
                <w:b w:val="0"/>
              </w:rPr>
            </w:pPr>
            <w:r w:rsidRPr="008408E5">
              <w:rPr>
                <w:rFonts w:ascii="Times New Roman" w:hAnsi="Times New Roman"/>
                <w:b w:val="0"/>
              </w:rPr>
              <w:t>9,50 ± 6,0</w:t>
            </w:r>
            <w:r w:rsidR="003B688C" w:rsidRPr="008408E5">
              <w:rPr>
                <w:rFonts w:ascii="Times New Roman" w:hAnsi="Times New Roman"/>
                <w:b w:val="0"/>
              </w:rPr>
              <w:t>6</w:t>
            </w:r>
          </w:p>
        </w:tc>
        <w:tc>
          <w:tcPr>
            <w:tcW w:w="2268" w:type="dxa"/>
          </w:tcPr>
          <w:p w:rsidR="00D67F53" w:rsidRPr="008408E5" w:rsidRDefault="00B52222" w:rsidP="003F186D">
            <w:pPr>
              <w:pStyle w:val="33"/>
              <w:spacing w:before="20" w:after="20" w:line="240" w:lineRule="auto"/>
              <w:jc w:val="center"/>
              <w:rPr>
                <w:rFonts w:ascii="Times New Roman" w:hAnsi="Times New Roman"/>
                <w:b w:val="0"/>
              </w:rPr>
            </w:pPr>
            <w:r w:rsidRPr="008408E5">
              <w:rPr>
                <w:rFonts w:ascii="Times New Roman" w:hAnsi="Times New Roman"/>
                <w:b w:val="0"/>
              </w:rPr>
              <w:t>9,00 ± 7,92</w:t>
            </w:r>
          </w:p>
        </w:tc>
        <w:tc>
          <w:tcPr>
            <w:tcW w:w="1241" w:type="dxa"/>
          </w:tcPr>
          <w:p w:rsidR="00316BC9" w:rsidRPr="008408E5" w:rsidRDefault="00C97117" w:rsidP="003F186D">
            <w:pPr>
              <w:pStyle w:val="33"/>
              <w:spacing w:before="20" w:after="20" w:line="240" w:lineRule="auto"/>
              <w:jc w:val="center"/>
              <w:rPr>
                <w:rFonts w:ascii="Times New Roman" w:hAnsi="Times New Roman"/>
              </w:rPr>
            </w:pPr>
            <w:r w:rsidRPr="008408E5">
              <w:rPr>
                <w:rFonts w:ascii="Times New Roman" w:hAnsi="Times New Roman"/>
              </w:rPr>
              <w:t>&gt; 0,05</w:t>
            </w:r>
          </w:p>
        </w:tc>
      </w:tr>
      <w:tr w:rsidR="00316BC9" w:rsidRPr="008408E5" w:rsidTr="00B83769">
        <w:tc>
          <w:tcPr>
            <w:tcW w:w="1330" w:type="dxa"/>
            <w:vMerge/>
          </w:tcPr>
          <w:p w:rsidR="00316BC9" w:rsidRPr="008408E5" w:rsidRDefault="00316BC9" w:rsidP="003F186D">
            <w:pPr>
              <w:pStyle w:val="33"/>
              <w:spacing w:before="20" w:after="20" w:line="240" w:lineRule="auto"/>
              <w:jc w:val="center"/>
              <w:rPr>
                <w:rFonts w:ascii="Times New Roman" w:hAnsi="Times New Roman"/>
                <w:b w:val="0"/>
              </w:rPr>
            </w:pPr>
          </w:p>
        </w:tc>
        <w:tc>
          <w:tcPr>
            <w:tcW w:w="1755" w:type="dxa"/>
          </w:tcPr>
          <w:p w:rsidR="00316BC9" w:rsidRPr="008408E5" w:rsidRDefault="00316BC9" w:rsidP="003F186D">
            <w:pPr>
              <w:pStyle w:val="33"/>
              <w:spacing w:before="20" w:after="20" w:line="240" w:lineRule="auto"/>
              <w:jc w:val="center"/>
              <w:rPr>
                <w:rFonts w:ascii="Times New Roman" w:hAnsi="Times New Roman"/>
                <w:b w:val="0"/>
              </w:rPr>
            </w:pPr>
            <w:r w:rsidRPr="008408E5">
              <w:rPr>
                <w:rFonts w:ascii="Times New Roman" w:hAnsi="Times New Roman"/>
              </w:rPr>
              <w:t>p</w:t>
            </w:r>
            <w:r w:rsidRPr="008408E5">
              <w:rPr>
                <w:rFonts w:ascii="Times New Roman" w:hAnsi="Times New Roman"/>
                <w:vertAlign w:val="subscript"/>
              </w:rPr>
              <w:t>(14 - 0)</w:t>
            </w:r>
          </w:p>
        </w:tc>
        <w:tc>
          <w:tcPr>
            <w:tcW w:w="2410" w:type="dxa"/>
          </w:tcPr>
          <w:p w:rsidR="00316BC9" w:rsidRPr="008408E5" w:rsidRDefault="00B52222" w:rsidP="003F186D">
            <w:pPr>
              <w:pStyle w:val="33"/>
              <w:spacing w:before="20" w:after="20" w:line="240" w:lineRule="auto"/>
              <w:jc w:val="center"/>
              <w:rPr>
                <w:rFonts w:ascii="Times New Roman" w:hAnsi="Times New Roman"/>
                <w:b w:val="0"/>
              </w:rPr>
            </w:pPr>
            <w:r w:rsidRPr="008408E5">
              <w:rPr>
                <w:rFonts w:ascii="Times New Roman" w:hAnsi="Times New Roman"/>
                <w:b w:val="0"/>
              </w:rPr>
              <w:t>17,33 ± 10,23</w:t>
            </w:r>
          </w:p>
        </w:tc>
        <w:tc>
          <w:tcPr>
            <w:tcW w:w="2268" w:type="dxa"/>
          </w:tcPr>
          <w:p w:rsidR="00316BC9" w:rsidRPr="008408E5" w:rsidRDefault="00B52222" w:rsidP="003F186D">
            <w:pPr>
              <w:pStyle w:val="33"/>
              <w:spacing w:before="20" w:after="20" w:line="240" w:lineRule="auto"/>
              <w:jc w:val="center"/>
              <w:rPr>
                <w:rFonts w:ascii="Times New Roman" w:hAnsi="Times New Roman"/>
                <w:b w:val="0"/>
              </w:rPr>
            </w:pPr>
            <w:r w:rsidRPr="008408E5">
              <w:rPr>
                <w:rFonts w:ascii="Times New Roman" w:hAnsi="Times New Roman"/>
                <w:b w:val="0"/>
              </w:rPr>
              <w:t>14,00 ± 8,24</w:t>
            </w:r>
          </w:p>
        </w:tc>
        <w:tc>
          <w:tcPr>
            <w:tcW w:w="1241" w:type="dxa"/>
          </w:tcPr>
          <w:p w:rsidR="00316BC9" w:rsidRPr="008408E5" w:rsidRDefault="00C97117" w:rsidP="003F186D">
            <w:pPr>
              <w:pStyle w:val="33"/>
              <w:spacing w:before="20" w:after="20" w:line="240" w:lineRule="auto"/>
              <w:jc w:val="center"/>
              <w:rPr>
                <w:rFonts w:ascii="Times New Roman" w:hAnsi="Times New Roman"/>
              </w:rPr>
            </w:pPr>
            <w:r w:rsidRPr="008408E5">
              <w:rPr>
                <w:rFonts w:ascii="Times New Roman" w:hAnsi="Times New Roman"/>
              </w:rPr>
              <w:t>&gt; 0,05</w:t>
            </w:r>
          </w:p>
        </w:tc>
      </w:tr>
      <w:tr w:rsidR="00316BC9" w:rsidRPr="008408E5" w:rsidTr="00B83769">
        <w:tc>
          <w:tcPr>
            <w:tcW w:w="1330" w:type="dxa"/>
            <w:vMerge/>
          </w:tcPr>
          <w:p w:rsidR="00316BC9" w:rsidRPr="008408E5" w:rsidRDefault="00316BC9" w:rsidP="003F186D">
            <w:pPr>
              <w:pStyle w:val="33"/>
              <w:spacing w:before="20" w:after="20" w:line="240" w:lineRule="auto"/>
              <w:jc w:val="center"/>
              <w:rPr>
                <w:rFonts w:ascii="Times New Roman" w:hAnsi="Times New Roman"/>
                <w:b w:val="0"/>
              </w:rPr>
            </w:pPr>
          </w:p>
        </w:tc>
        <w:tc>
          <w:tcPr>
            <w:tcW w:w="1755" w:type="dxa"/>
          </w:tcPr>
          <w:p w:rsidR="00316BC9" w:rsidRPr="008408E5" w:rsidRDefault="00316BC9" w:rsidP="003F186D">
            <w:pPr>
              <w:pStyle w:val="33"/>
              <w:spacing w:before="20" w:after="20" w:line="240" w:lineRule="auto"/>
              <w:jc w:val="center"/>
              <w:rPr>
                <w:rFonts w:ascii="Times New Roman" w:hAnsi="Times New Roman"/>
              </w:rPr>
            </w:pPr>
            <w:r w:rsidRPr="008408E5">
              <w:rPr>
                <w:rFonts w:ascii="Times New Roman" w:hAnsi="Times New Roman"/>
              </w:rPr>
              <w:t>p</w:t>
            </w:r>
            <w:r w:rsidR="005578AC" w:rsidRPr="008408E5">
              <w:rPr>
                <w:rFonts w:ascii="Times New Roman" w:hAnsi="Times New Roman"/>
                <w:vertAlign w:val="subscript"/>
              </w:rPr>
              <w:t>(20</w:t>
            </w:r>
            <w:r w:rsidRPr="008408E5">
              <w:rPr>
                <w:rFonts w:ascii="Times New Roman" w:hAnsi="Times New Roman"/>
                <w:vertAlign w:val="subscript"/>
              </w:rPr>
              <w:t xml:space="preserve"> - 0)</w:t>
            </w:r>
          </w:p>
        </w:tc>
        <w:tc>
          <w:tcPr>
            <w:tcW w:w="2410" w:type="dxa"/>
          </w:tcPr>
          <w:p w:rsidR="00316BC9" w:rsidRPr="008408E5" w:rsidRDefault="00B52222" w:rsidP="003F186D">
            <w:pPr>
              <w:pStyle w:val="33"/>
              <w:spacing w:before="20" w:after="20" w:line="240" w:lineRule="auto"/>
              <w:jc w:val="center"/>
              <w:rPr>
                <w:rFonts w:ascii="Times New Roman" w:hAnsi="Times New Roman"/>
                <w:b w:val="0"/>
              </w:rPr>
            </w:pPr>
            <w:r w:rsidRPr="008408E5">
              <w:rPr>
                <w:rFonts w:ascii="Times New Roman" w:hAnsi="Times New Roman"/>
                <w:b w:val="0"/>
              </w:rPr>
              <w:t>24,17 ± 11,60</w:t>
            </w:r>
          </w:p>
        </w:tc>
        <w:tc>
          <w:tcPr>
            <w:tcW w:w="2268" w:type="dxa"/>
          </w:tcPr>
          <w:p w:rsidR="00316BC9" w:rsidRPr="008408E5" w:rsidRDefault="00B52222" w:rsidP="003F186D">
            <w:pPr>
              <w:pStyle w:val="33"/>
              <w:spacing w:before="20" w:after="20" w:line="240" w:lineRule="auto"/>
              <w:jc w:val="center"/>
              <w:rPr>
                <w:rFonts w:ascii="Times New Roman" w:hAnsi="Times New Roman"/>
                <w:b w:val="0"/>
              </w:rPr>
            </w:pPr>
            <w:r w:rsidRPr="008408E5">
              <w:rPr>
                <w:rFonts w:ascii="Times New Roman" w:hAnsi="Times New Roman"/>
                <w:b w:val="0"/>
              </w:rPr>
              <w:t>17,83 ± 9,97</w:t>
            </w:r>
          </w:p>
        </w:tc>
        <w:tc>
          <w:tcPr>
            <w:tcW w:w="1241" w:type="dxa"/>
          </w:tcPr>
          <w:p w:rsidR="00316BC9" w:rsidRPr="008408E5" w:rsidRDefault="002E3B04" w:rsidP="003F186D">
            <w:pPr>
              <w:pStyle w:val="33"/>
              <w:spacing w:before="20" w:after="20" w:line="240" w:lineRule="auto"/>
              <w:jc w:val="center"/>
              <w:rPr>
                <w:rFonts w:ascii="Times New Roman" w:hAnsi="Times New Roman"/>
              </w:rPr>
            </w:pPr>
            <w:r w:rsidRPr="008408E5">
              <w:rPr>
                <w:rFonts w:ascii="Times New Roman" w:hAnsi="Times New Roman"/>
              </w:rPr>
              <w:t>&lt; 0,01</w:t>
            </w:r>
          </w:p>
        </w:tc>
      </w:tr>
      <w:tr w:rsidR="005A09F3" w:rsidRPr="008408E5" w:rsidTr="00B10A52">
        <w:trPr>
          <w:gridAfter w:val="1"/>
          <w:wAfter w:w="1241" w:type="dxa"/>
        </w:trPr>
        <w:tc>
          <w:tcPr>
            <w:tcW w:w="3085" w:type="dxa"/>
            <w:gridSpan w:val="2"/>
          </w:tcPr>
          <w:p w:rsidR="005A09F3" w:rsidRPr="008408E5" w:rsidRDefault="005A09F3" w:rsidP="003F186D">
            <w:pPr>
              <w:pStyle w:val="33"/>
              <w:spacing w:before="20" w:after="20" w:line="240" w:lineRule="auto"/>
              <w:jc w:val="center"/>
              <w:rPr>
                <w:rFonts w:ascii="Times New Roman" w:hAnsi="Times New Roman"/>
                <w:b w:val="0"/>
              </w:rPr>
            </w:pPr>
            <w:r w:rsidRPr="008408E5">
              <w:rPr>
                <w:rFonts w:ascii="Times New Roman" w:hAnsi="Times New Roman"/>
              </w:rPr>
              <w:t>p</w:t>
            </w:r>
            <w:r w:rsidRPr="008408E5">
              <w:rPr>
                <w:rFonts w:ascii="Times New Roman" w:hAnsi="Times New Roman"/>
                <w:vertAlign w:val="subscript"/>
              </w:rPr>
              <w:t>(20 - 0)</w:t>
            </w:r>
          </w:p>
        </w:tc>
        <w:tc>
          <w:tcPr>
            <w:tcW w:w="2410" w:type="dxa"/>
          </w:tcPr>
          <w:p w:rsidR="005A09F3" w:rsidRPr="008408E5" w:rsidRDefault="005A09F3" w:rsidP="003F186D">
            <w:pPr>
              <w:pStyle w:val="33"/>
              <w:spacing w:before="20" w:after="20" w:line="240" w:lineRule="auto"/>
              <w:jc w:val="center"/>
              <w:rPr>
                <w:rFonts w:ascii="Times New Roman" w:hAnsi="Times New Roman"/>
              </w:rPr>
            </w:pPr>
            <w:r w:rsidRPr="008408E5">
              <w:rPr>
                <w:rFonts w:ascii="Times New Roman" w:hAnsi="Times New Roman"/>
              </w:rPr>
              <w:t>&lt; 0,01</w:t>
            </w:r>
          </w:p>
        </w:tc>
        <w:tc>
          <w:tcPr>
            <w:tcW w:w="2268" w:type="dxa"/>
          </w:tcPr>
          <w:p w:rsidR="005A09F3" w:rsidRPr="008408E5" w:rsidRDefault="005A09F3" w:rsidP="003F186D">
            <w:pPr>
              <w:pStyle w:val="33"/>
              <w:spacing w:before="20" w:after="20" w:line="240" w:lineRule="auto"/>
              <w:jc w:val="center"/>
              <w:rPr>
                <w:rFonts w:ascii="Times New Roman" w:hAnsi="Times New Roman"/>
              </w:rPr>
            </w:pPr>
            <w:r w:rsidRPr="008408E5">
              <w:rPr>
                <w:rFonts w:ascii="Times New Roman" w:hAnsi="Times New Roman"/>
              </w:rPr>
              <w:t>&lt; 0,01</w:t>
            </w:r>
          </w:p>
        </w:tc>
      </w:tr>
    </w:tbl>
    <w:p w:rsidR="002E0599" w:rsidRPr="008408E5" w:rsidRDefault="002E0599" w:rsidP="00D44F11">
      <w:pPr>
        <w:pStyle w:val="33"/>
        <w:rPr>
          <w:rFonts w:ascii="Times New Roman" w:hAnsi="Times New Roman"/>
          <w:i/>
        </w:rPr>
      </w:pPr>
      <w:r w:rsidRPr="008408E5">
        <w:rPr>
          <w:rFonts w:ascii="Times New Roman" w:hAnsi="Times New Roman"/>
          <w:i/>
        </w:rPr>
        <w:lastRenderedPageBreak/>
        <w:t>Nhận xét:</w:t>
      </w:r>
    </w:p>
    <w:p w:rsidR="004D0918" w:rsidRPr="008408E5" w:rsidRDefault="004D0918" w:rsidP="00892E29">
      <w:pPr>
        <w:pStyle w:val="33"/>
        <w:ind w:firstLine="426"/>
        <w:rPr>
          <w:rFonts w:ascii="Times New Roman" w:hAnsi="Times New Roman"/>
          <w:b w:val="0"/>
        </w:rPr>
      </w:pPr>
      <w:r w:rsidRPr="008408E5">
        <w:rPr>
          <w:rFonts w:ascii="Times New Roman" w:hAnsi="Times New Roman"/>
        </w:rPr>
        <w:t>-</w:t>
      </w:r>
      <w:r w:rsidRPr="008408E5">
        <w:rPr>
          <w:rFonts w:ascii="Times New Roman" w:hAnsi="Times New Roman"/>
        </w:rPr>
        <w:tab/>
      </w:r>
      <w:r w:rsidRPr="008408E5">
        <w:rPr>
          <w:rFonts w:ascii="Times New Roman" w:hAnsi="Times New Roman"/>
          <w:b w:val="0"/>
        </w:rPr>
        <w:t>Tại các thời điểm đánh giá sau điều trị, tầm vận động khớp gối đều có sự cải thiện, trong đó nhóm NC cải thiện tốt hơn so với nhóm ĐC</w:t>
      </w:r>
      <w:r w:rsidR="00D92ED2" w:rsidRPr="008408E5">
        <w:rPr>
          <w:rFonts w:ascii="Times New Roman" w:hAnsi="Times New Roman"/>
          <w:b w:val="0"/>
        </w:rPr>
        <w:t>.</w:t>
      </w:r>
    </w:p>
    <w:p w:rsidR="004D0918" w:rsidRPr="008408E5" w:rsidRDefault="004D0918" w:rsidP="00892E29">
      <w:pPr>
        <w:pStyle w:val="33"/>
        <w:ind w:firstLine="426"/>
        <w:rPr>
          <w:rFonts w:ascii="Times New Roman" w:hAnsi="Times New Roman"/>
          <w:b w:val="0"/>
        </w:rPr>
      </w:pPr>
      <w:r w:rsidRPr="008408E5">
        <w:rPr>
          <w:rFonts w:ascii="Times New Roman" w:hAnsi="Times New Roman"/>
          <w:b w:val="0"/>
        </w:rPr>
        <w:t>-</w:t>
      </w:r>
      <w:r w:rsidRPr="008408E5">
        <w:rPr>
          <w:rFonts w:ascii="Times New Roman" w:hAnsi="Times New Roman"/>
          <w:b w:val="0"/>
        </w:rPr>
        <w:tab/>
        <w:t>Hiệu suất tăng về tầm vận động khớp gối sau 20 ngày điều trị của nhóm NC là 24,17</w:t>
      </w:r>
      <w:r w:rsidR="00FC6DF9" w:rsidRPr="008408E5">
        <w:rPr>
          <w:rFonts w:ascii="Times New Roman" w:hAnsi="Times New Roman"/>
          <w:b w:val="0"/>
          <w:vertAlign w:val="superscript"/>
        </w:rPr>
        <w:t>0</w:t>
      </w:r>
      <w:r w:rsidRPr="008408E5">
        <w:rPr>
          <w:rFonts w:ascii="Times New Roman" w:hAnsi="Times New Roman"/>
          <w:b w:val="0"/>
        </w:rPr>
        <w:t xml:space="preserve"> ± 11,60 và nhóm ĐC là 17,83</w:t>
      </w:r>
      <w:r w:rsidR="00FC6DF9" w:rsidRPr="008408E5">
        <w:rPr>
          <w:rFonts w:ascii="Times New Roman" w:hAnsi="Times New Roman"/>
          <w:b w:val="0"/>
          <w:vertAlign w:val="superscript"/>
        </w:rPr>
        <w:t>0</w:t>
      </w:r>
      <w:r w:rsidRPr="008408E5">
        <w:rPr>
          <w:rFonts w:ascii="Times New Roman" w:hAnsi="Times New Roman"/>
          <w:b w:val="0"/>
        </w:rPr>
        <w:t xml:space="preserve"> ± 9,97. Khác biệt có ý nghĩa thống kê (p &lt; 0,01).</w:t>
      </w:r>
    </w:p>
    <w:p w:rsidR="002E0599" w:rsidRPr="008408E5" w:rsidRDefault="002E0599" w:rsidP="002E0599">
      <w:pPr>
        <w:pStyle w:val="33"/>
        <w:rPr>
          <w:rFonts w:ascii="Times New Roman" w:hAnsi="Times New Roman"/>
          <w:i/>
        </w:rPr>
      </w:pPr>
      <w:r w:rsidRPr="008408E5">
        <w:rPr>
          <w:rFonts w:ascii="Times New Roman" w:hAnsi="Times New Roman"/>
          <w:i/>
        </w:rPr>
        <w:t>3.3.1.2. Hiệu quả điều trị theo phân loại hạn chế tầm vận khớp</w:t>
      </w:r>
    </w:p>
    <w:p w:rsidR="002E0599" w:rsidRPr="008408E5" w:rsidRDefault="00892E29" w:rsidP="002E0599">
      <w:pPr>
        <w:pStyle w:val="33"/>
        <w:rPr>
          <w:rFonts w:ascii="Times New Roman" w:hAnsi="Times New Roman"/>
          <w:i/>
        </w:rPr>
      </w:pPr>
      <w:r w:rsidRPr="008408E5">
        <w:rPr>
          <w:rFonts w:ascii="Times New Roman" w:hAnsi="Times New Roman"/>
          <w:i/>
          <w:noProof/>
        </w:rPr>
        <w:drawing>
          <wp:inline distT="0" distB="0" distL="0" distR="0">
            <wp:extent cx="5580380" cy="3704752"/>
            <wp:effectExtent l="19050" t="0" r="20320" b="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E0599" w:rsidRPr="008408E5" w:rsidRDefault="000C2583" w:rsidP="002E0599">
      <w:pPr>
        <w:pStyle w:val="33"/>
        <w:jc w:val="center"/>
        <w:rPr>
          <w:rFonts w:ascii="Times New Roman" w:hAnsi="Times New Roman"/>
          <w:b w:val="0"/>
          <w:i/>
        </w:rPr>
      </w:pPr>
      <w:r w:rsidRPr="008408E5">
        <w:rPr>
          <w:rFonts w:ascii="Times New Roman" w:hAnsi="Times New Roman"/>
          <w:b w:val="0"/>
          <w:i/>
        </w:rPr>
        <w:t>Biểu đồ 3.8</w:t>
      </w:r>
      <w:r w:rsidR="002E0599" w:rsidRPr="008408E5">
        <w:rPr>
          <w:rFonts w:ascii="Times New Roman" w:hAnsi="Times New Roman"/>
          <w:b w:val="0"/>
          <w:i/>
        </w:rPr>
        <w:t>. Hiệu quả điều trị theo phân loại hạn chế tầm vận khớp</w:t>
      </w:r>
    </w:p>
    <w:p w:rsidR="004564A5" w:rsidRPr="008408E5" w:rsidRDefault="004564A5" w:rsidP="004564A5">
      <w:pPr>
        <w:pStyle w:val="33"/>
        <w:rPr>
          <w:rFonts w:ascii="Times New Roman" w:hAnsi="Times New Roman"/>
          <w:b w:val="0"/>
        </w:rPr>
      </w:pPr>
      <w:r w:rsidRPr="008408E5">
        <w:rPr>
          <w:rFonts w:ascii="Times New Roman" w:hAnsi="Times New Roman"/>
          <w:b w:val="0"/>
        </w:rPr>
        <w:t>Nặng: &lt; 90</w:t>
      </w:r>
      <w:r w:rsidRPr="008408E5">
        <w:rPr>
          <w:rFonts w:ascii="Times New Roman" w:hAnsi="Times New Roman"/>
          <w:b w:val="0"/>
          <w:vertAlign w:val="superscript"/>
        </w:rPr>
        <w:t>0</w:t>
      </w:r>
      <w:r w:rsidRPr="008408E5">
        <w:rPr>
          <w:rFonts w:ascii="Times New Roman" w:hAnsi="Times New Roman"/>
          <w:b w:val="0"/>
        </w:rPr>
        <w:t xml:space="preserve">.  </w:t>
      </w:r>
      <w:r w:rsidRPr="008408E5">
        <w:rPr>
          <w:rFonts w:ascii="Times New Roman" w:hAnsi="Times New Roman"/>
          <w:b w:val="0"/>
        </w:rPr>
        <w:tab/>
      </w:r>
      <w:r w:rsidRPr="008408E5">
        <w:rPr>
          <w:rFonts w:ascii="Times New Roman" w:hAnsi="Times New Roman"/>
          <w:b w:val="0"/>
        </w:rPr>
        <w:tab/>
      </w:r>
      <w:r w:rsidRPr="008408E5">
        <w:rPr>
          <w:rFonts w:ascii="Times New Roman" w:hAnsi="Times New Roman"/>
          <w:b w:val="0"/>
        </w:rPr>
        <w:tab/>
        <w:t>Trung bình: 90</w:t>
      </w:r>
      <w:r w:rsidRPr="008408E5">
        <w:rPr>
          <w:rFonts w:ascii="Times New Roman" w:hAnsi="Times New Roman"/>
          <w:b w:val="0"/>
          <w:vertAlign w:val="superscript"/>
        </w:rPr>
        <w:t xml:space="preserve">0 </w:t>
      </w:r>
      <w:r w:rsidRPr="008408E5">
        <w:rPr>
          <w:rFonts w:ascii="Times New Roman" w:hAnsi="Times New Roman"/>
          <w:b w:val="0"/>
        </w:rPr>
        <w:t xml:space="preserve"> – 119</w:t>
      </w:r>
      <w:r w:rsidRPr="008408E5">
        <w:rPr>
          <w:rFonts w:ascii="Times New Roman" w:hAnsi="Times New Roman"/>
          <w:b w:val="0"/>
          <w:vertAlign w:val="superscript"/>
        </w:rPr>
        <w:t>0</w:t>
      </w:r>
      <w:r w:rsidRPr="008408E5">
        <w:rPr>
          <w:rFonts w:ascii="Times New Roman" w:hAnsi="Times New Roman"/>
          <w:b w:val="0"/>
        </w:rPr>
        <w:t xml:space="preserve">. </w:t>
      </w:r>
    </w:p>
    <w:p w:rsidR="004564A5" w:rsidRDefault="004564A5" w:rsidP="004564A5">
      <w:pPr>
        <w:pStyle w:val="33"/>
        <w:rPr>
          <w:rFonts w:ascii="Times New Roman" w:hAnsi="Times New Roman"/>
          <w:b w:val="0"/>
        </w:rPr>
      </w:pPr>
      <w:r w:rsidRPr="008408E5">
        <w:rPr>
          <w:rFonts w:ascii="Times New Roman" w:hAnsi="Times New Roman"/>
          <w:b w:val="0"/>
        </w:rPr>
        <w:t>Nhẹ: 120</w:t>
      </w:r>
      <w:r w:rsidRPr="008408E5">
        <w:rPr>
          <w:rFonts w:ascii="Times New Roman" w:hAnsi="Times New Roman"/>
          <w:b w:val="0"/>
          <w:vertAlign w:val="superscript"/>
        </w:rPr>
        <w:t>0</w:t>
      </w:r>
      <w:r w:rsidRPr="008408E5">
        <w:rPr>
          <w:rFonts w:ascii="Times New Roman" w:hAnsi="Times New Roman"/>
          <w:b w:val="0"/>
        </w:rPr>
        <w:t xml:space="preserve"> – 134</w:t>
      </w:r>
      <w:r w:rsidRPr="008408E5">
        <w:rPr>
          <w:rFonts w:ascii="Times New Roman" w:hAnsi="Times New Roman"/>
          <w:b w:val="0"/>
          <w:vertAlign w:val="superscript"/>
        </w:rPr>
        <w:t>0</w:t>
      </w:r>
      <w:r w:rsidR="00E16590" w:rsidRPr="008408E5">
        <w:rPr>
          <w:rFonts w:ascii="Times New Roman" w:hAnsi="Times New Roman"/>
          <w:b w:val="0"/>
        </w:rPr>
        <w:t xml:space="preserve">. </w:t>
      </w:r>
      <w:r w:rsidR="00E16590" w:rsidRPr="008408E5">
        <w:rPr>
          <w:rFonts w:ascii="Times New Roman" w:hAnsi="Times New Roman"/>
          <w:b w:val="0"/>
        </w:rPr>
        <w:tab/>
      </w:r>
      <w:r w:rsidR="00E16590" w:rsidRPr="008408E5">
        <w:rPr>
          <w:rFonts w:ascii="Times New Roman" w:hAnsi="Times New Roman"/>
          <w:b w:val="0"/>
        </w:rPr>
        <w:tab/>
        <w:t xml:space="preserve">Không hạn chế: </w:t>
      </w:r>
      <w:r w:rsidRPr="008408E5">
        <w:rPr>
          <w:rFonts w:ascii="Times New Roman" w:hAnsi="Times New Roman"/>
          <w:b w:val="0"/>
        </w:rPr>
        <w:t>&gt; 135</w:t>
      </w:r>
      <w:r w:rsidRPr="008408E5">
        <w:rPr>
          <w:rFonts w:ascii="Times New Roman" w:hAnsi="Times New Roman"/>
          <w:b w:val="0"/>
          <w:vertAlign w:val="superscript"/>
        </w:rPr>
        <w:t>0</w:t>
      </w:r>
      <w:r w:rsidR="007F4CA8" w:rsidRPr="008408E5">
        <w:rPr>
          <w:rFonts w:ascii="Times New Roman" w:hAnsi="Times New Roman"/>
          <w:b w:val="0"/>
        </w:rPr>
        <w:t>.</w:t>
      </w:r>
    </w:p>
    <w:p w:rsidR="003F186D" w:rsidRPr="003F186D" w:rsidRDefault="003F186D" w:rsidP="004564A5">
      <w:pPr>
        <w:pStyle w:val="33"/>
        <w:rPr>
          <w:rFonts w:ascii="Times New Roman" w:hAnsi="Times New Roman"/>
          <w:b w:val="0"/>
          <w:sz w:val="14"/>
        </w:rPr>
      </w:pPr>
    </w:p>
    <w:p w:rsidR="002E0599" w:rsidRPr="008408E5" w:rsidRDefault="002E0599" w:rsidP="002E0599">
      <w:pPr>
        <w:pStyle w:val="33"/>
        <w:jc w:val="left"/>
        <w:rPr>
          <w:rFonts w:ascii="Times New Roman" w:hAnsi="Times New Roman"/>
          <w:i/>
        </w:rPr>
      </w:pPr>
      <w:r w:rsidRPr="008408E5">
        <w:rPr>
          <w:rFonts w:ascii="Times New Roman" w:hAnsi="Times New Roman"/>
          <w:i/>
        </w:rPr>
        <w:t>Nhận xét:</w:t>
      </w:r>
    </w:p>
    <w:p w:rsidR="00423EEC" w:rsidRPr="008408E5" w:rsidRDefault="00423EEC" w:rsidP="003F186D">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t>Tại thời điểm trước điều trị, tầm vận động khớp gối của cả hai nhóm là không có sự khác biệt có ý nghĩa thống kê, trong đó hạn chế vận động ở mức trung bình chiếm đa số với 50% ở nhóm NC và 56,7% ở nhóm ĐC.</w:t>
      </w:r>
    </w:p>
    <w:p w:rsidR="00423EEC" w:rsidRPr="008408E5" w:rsidRDefault="00423EEC" w:rsidP="003F186D">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lastRenderedPageBreak/>
        <w:t>Sau 20 ngày điều trị, tầm vận động khớp gối ở cả hai nhóm đều cải thiện, trong đó nhóm NC cải thiện tốt hơn so với nhóm ĐC. Nhóm NC có 46,7% bệnh nhân hạn chế vận động nhẹ và 53,3% bệnh nhân không hạn chế vận động, không còn bệnh nhân nào hạn chế vận động nặng và trung bình. Còn ở nhóm ĐC có 13,3% bệnh nhân hạn chế vận động trung bình, 60% hạn chế vận động nhẹ, 26,7% không hạn chế vận động và không có bệnh nhân nào hạn chế vận động nặng. Sự khác biệt này có ý nghĩa thống kê (p &lt; 0,01).</w:t>
      </w:r>
    </w:p>
    <w:p w:rsidR="00D44F11" w:rsidRPr="008408E5" w:rsidRDefault="00C2781D" w:rsidP="004948DC">
      <w:pPr>
        <w:pStyle w:val="33"/>
        <w:outlineLvl w:val="2"/>
        <w:rPr>
          <w:rFonts w:ascii="Times New Roman" w:hAnsi="Times New Roman"/>
          <w:i/>
        </w:rPr>
      </w:pPr>
      <w:bookmarkStart w:id="730" w:name="_Toc490217823"/>
      <w:bookmarkStart w:id="731" w:name="_Toc490217936"/>
      <w:bookmarkStart w:id="732" w:name="_Toc494194234"/>
      <w:bookmarkStart w:id="733" w:name="_Toc500364078"/>
      <w:r w:rsidRPr="008408E5">
        <w:rPr>
          <w:rFonts w:ascii="Times New Roman" w:hAnsi="Times New Roman"/>
          <w:i/>
        </w:rPr>
        <w:t>3.3</w:t>
      </w:r>
      <w:r w:rsidR="002A4E2B" w:rsidRPr="008408E5">
        <w:rPr>
          <w:rFonts w:ascii="Times New Roman" w:hAnsi="Times New Roman"/>
          <w:i/>
        </w:rPr>
        <w:t>.4</w:t>
      </w:r>
      <w:r w:rsidR="00D44F11" w:rsidRPr="008408E5">
        <w:rPr>
          <w:rFonts w:ascii="Times New Roman" w:hAnsi="Times New Roman"/>
          <w:i/>
        </w:rPr>
        <w:t>. Đánh giá hiệu quả điều trị theo chỉ số gót – mông</w:t>
      </w:r>
      <w:bookmarkEnd w:id="730"/>
      <w:bookmarkEnd w:id="731"/>
      <w:bookmarkEnd w:id="732"/>
      <w:bookmarkEnd w:id="733"/>
      <w:r w:rsidR="00D44F11" w:rsidRPr="008408E5">
        <w:rPr>
          <w:rFonts w:ascii="Times New Roman" w:hAnsi="Times New Roman"/>
          <w:i/>
        </w:rPr>
        <w:t xml:space="preserve">  </w:t>
      </w:r>
    </w:p>
    <w:p w:rsidR="001C4B25" w:rsidRPr="008408E5" w:rsidRDefault="008408E5" w:rsidP="001C4B25">
      <w:pPr>
        <w:pStyle w:val="33"/>
        <w:jc w:val="center"/>
        <w:rPr>
          <w:rFonts w:ascii="Times New Roman" w:hAnsi="Times New Roman"/>
          <w:i/>
        </w:rPr>
      </w:pPr>
      <w:r w:rsidRPr="008408E5">
        <w:rPr>
          <w:rFonts w:ascii="Times New Roman" w:hAnsi="Times New Roman"/>
          <w:i/>
          <w:noProof/>
        </w:rPr>
        <w:pict>
          <v:rect id="_x0000_s1178" style="position:absolute;left:0;text-align:left;margin-left:375.2pt;margin-top:22.35pt;width:58.55pt;height:24.7pt;z-index:251778048">
            <v:textbox style="mso-next-textbox:#_x0000_s1178">
              <w:txbxContent>
                <w:p w:rsidR="008408E5" w:rsidRPr="001C4B25" w:rsidRDefault="008408E5">
                  <w:pP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Pr="001C4B25">
                    <w:rPr>
                      <w:rFonts w:ascii="Times New Roman" w:hAnsi="Times New Roman" w:cs="Times New Roman"/>
                      <w:sz w:val="24"/>
                      <w:szCs w:val="24"/>
                    </w:rPr>
                    <w:t>&lt; 0,01</w:t>
                  </w:r>
                </w:p>
              </w:txbxContent>
            </v:textbox>
          </v:rect>
        </w:pict>
      </w:r>
      <w:r w:rsidR="001C4B25" w:rsidRPr="008408E5">
        <w:rPr>
          <w:rFonts w:ascii="Times New Roman" w:hAnsi="Times New Roman"/>
          <w:i/>
          <w:noProof/>
        </w:rPr>
        <w:drawing>
          <wp:inline distT="0" distB="0" distL="0" distR="0">
            <wp:extent cx="5631815" cy="3930555"/>
            <wp:effectExtent l="0" t="0" r="0" b="0"/>
            <wp:docPr id="1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C4B25" w:rsidRPr="008408E5" w:rsidRDefault="000C2583" w:rsidP="001C4B25">
      <w:pPr>
        <w:pStyle w:val="33"/>
        <w:jc w:val="center"/>
        <w:rPr>
          <w:rFonts w:ascii="Times New Roman" w:hAnsi="Times New Roman"/>
          <w:b w:val="0"/>
          <w:i/>
        </w:rPr>
      </w:pPr>
      <w:r w:rsidRPr="008408E5">
        <w:rPr>
          <w:rFonts w:ascii="Times New Roman" w:hAnsi="Times New Roman"/>
          <w:b w:val="0"/>
          <w:i/>
        </w:rPr>
        <w:t>Biểu đồ 3.9</w:t>
      </w:r>
      <w:r w:rsidR="001C4B25" w:rsidRPr="008408E5">
        <w:rPr>
          <w:rFonts w:ascii="Times New Roman" w:hAnsi="Times New Roman"/>
          <w:b w:val="0"/>
          <w:i/>
        </w:rPr>
        <w:t>. Hiệu quả điều trị theo chỉ số gót – mông</w:t>
      </w:r>
    </w:p>
    <w:p w:rsidR="001C4B25" w:rsidRPr="008408E5" w:rsidRDefault="001C4B25" w:rsidP="00DB0728">
      <w:pPr>
        <w:pStyle w:val="33"/>
        <w:rPr>
          <w:rFonts w:ascii="Times New Roman" w:hAnsi="Times New Roman"/>
        </w:rPr>
      </w:pPr>
      <w:r w:rsidRPr="008408E5">
        <w:rPr>
          <w:rFonts w:ascii="Times New Roman" w:hAnsi="Times New Roman"/>
        </w:rPr>
        <w:t>Nhận xét:</w:t>
      </w:r>
    </w:p>
    <w:p w:rsidR="00D92ED2" w:rsidRPr="008408E5" w:rsidRDefault="001C4B25" w:rsidP="00D92ED2">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t>Chỉ số gót – mông trung bình của hai nhóm có xu hướng giảm sau các thời điểm đánh giá, trong đó nhóm NC có giảm nhanh hơn</w:t>
      </w:r>
      <w:r w:rsidR="00AF7554" w:rsidRPr="008408E5">
        <w:rPr>
          <w:rFonts w:ascii="Times New Roman" w:hAnsi="Times New Roman"/>
          <w:b w:val="0"/>
        </w:rPr>
        <w:t xml:space="preserve"> so với</w:t>
      </w:r>
      <w:r w:rsidRPr="008408E5">
        <w:rPr>
          <w:rFonts w:ascii="Times New Roman" w:hAnsi="Times New Roman"/>
          <w:b w:val="0"/>
        </w:rPr>
        <w:t xml:space="preserve"> nhóm ĐC. Sự khác biệt giữa hai nhóm có ý nghĩa thống kê với p &lt; 0,01.</w:t>
      </w:r>
    </w:p>
    <w:p w:rsidR="00D92ED2" w:rsidRPr="008408E5" w:rsidRDefault="00D92ED2" w:rsidP="00D92ED2">
      <w:pPr>
        <w:pStyle w:val="33"/>
        <w:ind w:left="1590"/>
        <w:rPr>
          <w:rFonts w:ascii="Times New Roman" w:hAnsi="Times New Roman"/>
          <w:b w:val="0"/>
        </w:rPr>
      </w:pPr>
    </w:p>
    <w:p w:rsidR="00D44F11" w:rsidRPr="008408E5" w:rsidRDefault="00D97A35" w:rsidP="003F186D">
      <w:pPr>
        <w:pStyle w:val="B"/>
        <w:rPr>
          <w:rFonts w:ascii="Times New Roman" w:hAnsi="Times New Roman" w:cs="Times New Roman"/>
        </w:rPr>
      </w:pPr>
      <w:r w:rsidRPr="008408E5">
        <w:rPr>
          <w:rFonts w:ascii="Times New Roman" w:hAnsi="Times New Roman" w:cs="Times New Roman"/>
        </w:rPr>
        <w:lastRenderedPageBreak/>
        <w:t>Bảng 3.20</w:t>
      </w:r>
      <w:r w:rsidR="00D44F11" w:rsidRPr="008408E5">
        <w:rPr>
          <w:rFonts w:ascii="Times New Roman" w:hAnsi="Times New Roman" w:cs="Times New Roman"/>
        </w:rPr>
        <w:t>. Hiệu quả</w:t>
      </w:r>
      <w:r w:rsidR="00621EFC" w:rsidRPr="008408E5">
        <w:rPr>
          <w:rFonts w:ascii="Times New Roman" w:hAnsi="Times New Roman" w:cs="Times New Roman"/>
        </w:rPr>
        <w:t xml:space="preserve"> </w:t>
      </w:r>
      <w:r w:rsidR="00D44F11" w:rsidRPr="008408E5">
        <w:rPr>
          <w:rFonts w:ascii="Times New Roman" w:hAnsi="Times New Roman"/>
        </w:rPr>
        <w:t xml:space="preserve">điều trị </w:t>
      </w:r>
      <w:proofErr w:type="gramStart"/>
      <w:r w:rsidR="00D44F11" w:rsidRPr="008408E5">
        <w:rPr>
          <w:rFonts w:ascii="Times New Roman" w:hAnsi="Times New Roman"/>
        </w:rPr>
        <w:t>theo</w:t>
      </w:r>
      <w:proofErr w:type="gramEnd"/>
      <w:r w:rsidR="00D44F11" w:rsidRPr="008408E5">
        <w:rPr>
          <w:rFonts w:ascii="Times New Roman" w:hAnsi="Times New Roman"/>
        </w:rPr>
        <w:t xml:space="preserve"> chỉ số gót – mông</w:t>
      </w:r>
    </w:p>
    <w:tbl>
      <w:tblPr>
        <w:tblStyle w:val="TableGrid"/>
        <w:tblW w:w="0" w:type="auto"/>
        <w:tblLook w:val="04A0" w:firstRow="1" w:lastRow="0" w:firstColumn="1" w:lastColumn="0" w:noHBand="0" w:noVBand="1"/>
      </w:tblPr>
      <w:tblGrid>
        <w:gridCol w:w="1330"/>
        <w:gridCol w:w="1755"/>
        <w:gridCol w:w="2410"/>
        <w:gridCol w:w="2268"/>
        <w:gridCol w:w="1122"/>
      </w:tblGrid>
      <w:tr w:rsidR="00D44F11" w:rsidRPr="008408E5" w:rsidTr="003F186D">
        <w:tc>
          <w:tcPr>
            <w:tcW w:w="3085" w:type="dxa"/>
            <w:gridSpan w:val="2"/>
            <w:vMerge w:val="restart"/>
          </w:tcPr>
          <w:p w:rsidR="00D44F11" w:rsidRPr="008408E5" w:rsidRDefault="00D44F11" w:rsidP="003F186D">
            <w:pPr>
              <w:pStyle w:val="33"/>
              <w:spacing w:before="120" w:after="120" w:line="240" w:lineRule="auto"/>
              <w:jc w:val="center"/>
              <w:rPr>
                <w:rFonts w:ascii="Times New Roman" w:hAnsi="Times New Roman"/>
                <w:b w:val="0"/>
              </w:rPr>
            </w:pPr>
          </w:p>
          <w:p w:rsidR="00D44F11" w:rsidRPr="008408E5" w:rsidRDefault="00D44F11" w:rsidP="003F186D">
            <w:pPr>
              <w:pStyle w:val="33"/>
              <w:spacing w:before="120" w:after="120" w:line="240" w:lineRule="auto"/>
              <w:jc w:val="center"/>
              <w:rPr>
                <w:rFonts w:ascii="Times New Roman" w:hAnsi="Times New Roman"/>
              </w:rPr>
            </w:pPr>
            <w:r w:rsidRPr="008408E5">
              <w:rPr>
                <w:rFonts w:ascii="Times New Roman" w:hAnsi="Times New Roman"/>
              </w:rPr>
              <w:t>Thời điểm nghiên cứu</w:t>
            </w:r>
          </w:p>
        </w:tc>
        <w:tc>
          <w:tcPr>
            <w:tcW w:w="4678" w:type="dxa"/>
            <w:gridSpan w:val="2"/>
          </w:tcPr>
          <w:p w:rsidR="00D44F11" w:rsidRPr="008408E5" w:rsidRDefault="00D44F11" w:rsidP="003F186D">
            <w:pPr>
              <w:pStyle w:val="33"/>
              <w:spacing w:before="120" w:after="120" w:line="240" w:lineRule="auto"/>
              <w:jc w:val="center"/>
              <w:rPr>
                <w:rFonts w:ascii="Times New Roman" w:hAnsi="Times New Roman"/>
              </w:rPr>
            </w:pPr>
            <w:r w:rsidRPr="008408E5">
              <w:rPr>
                <w:rFonts w:ascii="Times New Roman" w:hAnsi="Times New Roman"/>
              </w:rPr>
              <w:t>Chỉ số gót – mông (cm)</w:t>
            </w:r>
          </w:p>
          <w:p w:rsidR="00D44F11" w:rsidRPr="008408E5" w:rsidRDefault="003F186D" w:rsidP="003F186D">
            <w:pPr>
              <w:spacing w:before="120" w:after="120"/>
              <w:jc w:val="center"/>
              <w:rPr>
                <w:rFonts w:ascii="Times New Roman" w:hAnsi="Times New Roman" w:cs="Times New Roman"/>
                <w:sz w:val="28"/>
                <w:szCs w:val="28"/>
              </w:rPr>
            </w:pPr>
            <w:r w:rsidRPr="008408E5">
              <w:rPr>
                <w:rFonts w:ascii="Times New Roman" w:hAnsi="Times New Roman"/>
                <w:noProof/>
              </w:rPr>
              <w:pict>
                <v:shape id="_x0000_s1150" type="#_x0000_t32" style="position:absolute;left:0;text-align:left;margin-left:89.05pt;margin-top:.5pt;width:10.35pt;height:.05pt;z-index:251753472;mso-position-horizontal-relative:text;mso-position-vertical-relative:text" o:connectortype="straight"/>
              </w:pict>
            </w:r>
            <w:r w:rsidR="00D44F11" w:rsidRPr="008408E5">
              <w:rPr>
                <w:rFonts w:ascii="Times New Roman" w:hAnsi="Times New Roman" w:cs="Times New Roman"/>
                <w:sz w:val="28"/>
                <w:szCs w:val="28"/>
              </w:rPr>
              <w:t>(X  ± SD)</w:t>
            </w:r>
          </w:p>
        </w:tc>
        <w:tc>
          <w:tcPr>
            <w:tcW w:w="1122" w:type="dxa"/>
            <w:vMerge w:val="restart"/>
          </w:tcPr>
          <w:p w:rsidR="00174E07" w:rsidRPr="008408E5" w:rsidRDefault="00174E07" w:rsidP="003F186D">
            <w:pPr>
              <w:pStyle w:val="33"/>
              <w:spacing w:before="120" w:after="120"/>
              <w:jc w:val="center"/>
              <w:rPr>
                <w:rFonts w:ascii="Times New Roman" w:hAnsi="Times New Roman"/>
                <w:b w:val="0"/>
              </w:rPr>
            </w:pPr>
          </w:p>
          <w:p w:rsidR="00D44F11" w:rsidRPr="008408E5" w:rsidRDefault="00D86B25" w:rsidP="003F186D">
            <w:pPr>
              <w:pStyle w:val="33"/>
              <w:spacing w:before="120" w:after="120"/>
              <w:jc w:val="center"/>
              <w:rPr>
                <w:rFonts w:ascii="Times New Roman" w:hAnsi="Times New Roman"/>
                <w:b w:val="0"/>
              </w:rPr>
            </w:pPr>
            <w:r w:rsidRPr="008408E5">
              <w:rPr>
                <w:rFonts w:ascii="Times New Roman" w:hAnsi="Times New Roman"/>
                <w:b w:val="0"/>
              </w:rPr>
              <w:t>p</w:t>
            </w:r>
            <w:r w:rsidRPr="008408E5">
              <w:rPr>
                <w:rFonts w:ascii="Times New Roman" w:hAnsi="Times New Roman"/>
                <w:b w:val="0"/>
                <w:vertAlign w:val="subscript"/>
              </w:rPr>
              <w:t>NC-ĐC</w:t>
            </w:r>
          </w:p>
        </w:tc>
      </w:tr>
      <w:tr w:rsidR="00D44F11" w:rsidRPr="008408E5" w:rsidTr="003F186D">
        <w:tc>
          <w:tcPr>
            <w:tcW w:w="3085" w:type="dxa"/>
            <w:gridSpan w:val="2"/>
            <w:vMerge/>
          </w:tcPr>
          <w:p w:rsidR="00D44F11" w:rsidRPr="008408E5" w:rsidRDefault="00D44F11" w:rsidP="003F186D">
            <w:pPr>
              <w:pStyle w:val="33"/>
              <w:spacing w:before="120" w:after="120" w:line="240" w:lineRule="auto"/>
              <w:rPr>
                <w:rFonts w:ascii="Times New Roman" w:hAnsi="Times New Roman"/>
                <w:b w:val="0"/>
              </w:rPr>
            </w:pPr>
          </w:p>
        </w:tc>
        <w:tc>
          <w:tcPr>
            <w:tcW w:w="2410" w:type="dxa"/>
          </w:tcPr>
          <w:p w:rsidR="00174E07" w:rsidRPr="008408E5" w:rsidRDefault="00174E07" w:rsidP="003F186D">
            <w:pPr>
              <w:spacing w:before="120" w:after="120"/>
              <w:jc w:val="center"/>
              <w:rPr>
                <w:rFonts w:ascii="Times New Roman" w:hAnsi="Times New Roman" w:cs="Times New Roman"/>
                <w:b/>
                <w:bCs/>
                <w:sz w:val="28"/>
                <w:szCs w:val="28"/>
              </w:rPr>
            </w:pPr>
            <w:r w:rsidRPr="008408E5">
              <w:rPr>
                <w:rFonts w:ascii="Times New Roman" w:hAnsi="Times New Roman" w:cs="Times New Roman"/>
                <w:b/>
                <w:bCs/>
                <w:sz w:val="28"/>
                <w:szCs w:val="28"/>
              </w:rPr>
              <w:t>Nhóm NC</w:t>
            </w:r>
          </w:p>
          <w:p w:rsidR="00D44F11" w:rsidRPr="008408E5" w:rsidRDefault="00174E07" w:rsidP="003F186D">
            <w:pPr>
              <w:pStyle w:val="33"/>
              <w:spacing w:before="120" w:after="120" w:line="240" w:lineRule="auto"/>
              <w:jc w:val="center"/>
              <w:rPr>
                <w:rFonts w:ascii="Times New Roman" w:hAnsi="Times New Roman"/>
                <w:b w:val="0"/>
              </w:rPr>
            </w:pPr>
            <w:r w:rsidRPr="008408E5">
              <w:rPr>
                <w:rFonts w:ascii="Times New Roman" w:hAnsi="Times New Roman"/>
                <w:b w:val="0"/>
                <w:bCs w:val="0"/>
              </w:rPr>
              <w:t>(n=30)</w:t>
            </w:r>
          </w:p>
        </w:tc>
        <w:tc>
          <w:tcPr>
            <w:tcW w:w="2268" w:type="dxa"/>
          </w:tcPr>
          <w:p w:rsidR="00311F6F" w:rsidRPr="008408E5" w:rsidRDefault="00311F6F" w:rsidP="003F186D">
            <w:pPr>
              <w:spacing w:before="120" w:after="120"/>
              <w:jc w:val="center"/>
              <w:rPr>
                <w:rFonts w:ascii="Times New Roman" w:hAnsi="Times New Roman" w:cs="Times New Roman"/>
                <w:b/>
                <w:bCs/>
                <w:sz w:val="28"/>
                <w:szCs w:val="28"/>
              </w:rPr>
            </w:pPr>
            <w:r w:rsidRPr="008408E5">
              <w:rPr>
                <w:rFonts w:ascii="Times New Roman" w:hAnsi="Times New Roman" w:cs="Times New Roman"/>
                <w:b/>
                <w:bCs/>
                <w:sz w:val="28"/>
                <w:szCs w:val="28"/>
              </w:rPr>
              <w:t>Nhóm ĐC</w:t>
            </w:r>
          </w:p>
          <w:p w:rsidR="00D44F11" w:rsidRPr="008408E5" w:rsidRDefault="00311F6F" w:rsidP="003F186D">
            <w:pPr>
              <w:pStyle w:val="33"/>
              <w:spacing w:before="120" w:after="120" w:line="240" w:lineRule="auto"/>
              <w:jc w:val="center"/>
              <w:rPr>
                <w:rFonts w:ascii="Times New Roman" w:hAnsi="Times New Roman"/>
                <w:b w:val="0"/>
              </w:rPr>
            </w:pPr>
            <w:r w:rsidRPr="008408E5">
              <w:rPr>
                <w:rFonts w:ascii="Times New Roman" w:hAnsi="Times New Roman"/>
                <w:b w:val="0"/>
                <w:bCs w:val="0"/>
              </w:rPr>
              <w:t>(n=30)</w:t>
            </w:r>
          </w:p>
        </w:tc>
        <w:tc>
          <w:tcPr>
            <w:tcW w:w="1122" w:type="dxa"/>
            <w:vMerge/>
          </w:tcPr>
          <w:p w:rsidR="00D44F11" w:rsidRPr="008408E5" w:rsidRDefault="00D44F11" w:rsidP="003F186D">
            <w:pPr>
              <w:pStyle w:val="33"/>
              <w:spacing w:before="120" w:after="120"/>
              <w:rPr>
                <w:rFonts w:ascii="Times New Roman" w:hAnsi="Times New Roman"/>
                <w:b w:val="0"/>
              </w:rPr>
            </w:pPr>
          </w:p>
        </w:tc>
      </w:tr>
      <w:tr w:rsidR="00316BC9" w:rsidRPr="008408E5" w:rsidTr="003F186D">
        <w:tc>
          <w:tcPr>
            <w:tcW w:w="3085" w:type="dxa"/>
            <w:gridSpan w:val="2"/>
          </w:tcPr>
          <w:p w:rsidR="00316BC9" w:rsidRPr="008408E5" w:rsidRDefault="00316BC9" w:rsidP="003F186D">
            <w:pPr>
              <w:pStyle w:val="33"/>
              <w:spacing w:before="120" w:after="120"/>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0</w:t>
            </w:r>
          </w:p>
        </w:tc>
        <w:tc>
          <w:tcPr>
            <w:tcW w:w="2410" w:type="dxa"/>
          </w:tcPr>
          <w:p w:rsidR="00316BC9" w:rsidRPr="008408E5" w:rsidRDefault="002E3B04" w:rsidP="003F186D">
            <w:pPr>
              <w:pStyle w:val="33"/>
              <w:spacing w:before="120" w:after="120"/>
              <w:jc w:val="center"/>
              <w:rPr>
                <w:rFonts w:ascii="Times New Roman" w:hAnsi="Times New Roman"/>
                <w:b w:val="0"/>
              </w:rPr>
            </w:pPr>
            <w:r w:rsidRPr="008408E5">
              <w:rPr>
                <w:rFonts w:ascii="Times New Roman" w:hAnsi="Times New Roman"/>
                <w:b w:val="0"/>
              </w:rPr>
              <w:t>19,1 ± 6,03</w:t>
            </w:r>
          </w:p>
        </w:tc>
        <w:tc>
          <w:tcPr>
            <w:tcW w:w="2268" w:type="dxa"/>
          </w:tcPr>
          <w:p w:rsidR="00316BC9" w:rsidRPr="008408E5" w:rsidRDefault="00900AF2" w:rsidP="003F186D">
            <w:pPr>
              <w:pStyle w:val="33"/>
              <w:spacing w:before="120" w:after="120"/>
              <w:jc w:val="center"/>
              <w:rPr>
                <w:rFonts w:ascii="Times New Roman" w:hAnsi="Times New Roman"/>
                <w:b w:val="0"/>
              </w:rPr>
            </w:pPr>
            <w:r w:rsidRPr="008408E5">
              <w:rPr>
                <w:rFonts w:ascii="Times New Roman" w:hAnsi="Times New Roman"/>
                <w:b w:val="0"/>
              </w:rPr>
              <w:t>20,5 ± 6,22</w:t>
            </w:r>
          </w:p>
        </w:tc>
        <w:tc>
          <w:tcPr>
            <w:tcW w:w="1122" w:type="dxa"/>
          </w:tcPr>
          <w:p w:rsidR="00316BC9" w:rsidRPr="008408E5" w:rsidRDefault="002E3B04" w:rsidP="003F186D">
            <w:pPr>
              <w:pStyle w:val="33"/>
              <w:spacing w:before="120" w:after="120"/>
              <w:jc w:val="center"/>
              <w:rPr>
                <w:rFonts w:ascii="Times New Roman" w:hAnsi="Times New Roman"/>
              </w:rPr>
            </w:pPr>
            <w:r w:rsidRPr="008408E5">
              <w:rPr>
                <w:rFonts w:ascii="Times New Roman" w:hAnsi="Times New Roman"/>
              </w:rPr>
              <w:t>&gt; 0,05</w:t>
            </w:r>
          </w:p>
        </w:tc>
      </w:tr>
      <w:tr w:rsidR="002E3B04" w:rsidRPr="008408E5" w:rsidTr="003F186D">
        <w:tc>
          <w:tcPr>
            <w:tcW w:w="3085" w:type="dxa"/>
            <w:gridSpan w:val="2"/>
          </w:tcPr>
          <w:p w:rsidR="002E3B04" w:rsidRPr="008408E5" w:rsidRDefault="002E3B04" w:rsidP="003F186D">
            <w:pPr>
              <w:pStyle w:val="33"/>
              <w:spacing w:before="120" w:after="120"/>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7</w:t>
            </w:r>
          </w:p>
        </w:tc>
        <w:tc>
          <w:tcPr>
            <w:tcW w:w="2410" w:type="dxa"/>
          </w:tcPr>
          <w:p w:rsidR="002E3B04" w:rsidRPr="008408E5" w:rsidRDefault="002E3B04" w:rsidP="003F186D">
            <w:pPr>
              <w:pStyle w:val="33"/>
              <w:spacing w:before="120" w:after="120"/>
              <w:jc w:val="center"/>
              <w:rPr>
                <w:rFonts w:ascii="Times New Roman" w:hAnsi="Times New Roman"/>
                <w:b w:val="0"/>
              </w:rPr>
            </w:pPr>
            <w:r w:rsidRPr="008408E5">
              <w:rPr>
                <w:rFonts w:ascii="Times New Roman" w:hAnsi="Times New Roman"/>
                <w:b w:val="0"/>
              </w:rPr>
              <w:t>13,8 ± 4,04</w:t>
            </w:r>
          </w:p>
        </w:tc>
        <w:tc>
          <w:tcPr>
            <w:tcW w:w="2268" w:type="dxa"/>
          </w:tcPr>
          <w:p w:rsidR="002E3B04" w:rsidRPr="008408E5" w:rsidRDefault="002E3B04" w:rsidP="003F186D">
            <w:pPr>
              <w:pStyle w:val="33"/>
              <w:spacing w:before="120" w:after="120"/>
              <w:jc w:val="center"/>
              <w:rPr>
                <w:rFonts w:ascii="Times New Roman" w:hAnsi="Times New Roman"/>
                <w:b w:val="0"/>
              </w:rPr>
            </w:pPr>
            <w:r w:rsidRPr="008408E5">
              <w:rPr>
                <w:rFonts w:ascii="Times New Roman" w:hAnsi="Times New Roman"/>
                <w:b w:val="0"/>
              </w:rPr>
              <w:t>17,6 ± 4,75</w:t>
            </w:r>
          </w:p>
        </w:tc>
        <w:tc>
          <w:tcPr>
            <w:tcW w:w="1122" w:type="dxa"/>
          </w:tcPr>
          <w:p w:rsidR="002E3B04" w:rsidRPr="008408E5" w:rsidRDefault="00D92ED2" w:rsidP="003F186D">
            <w:pPr>
              <w:pStyle w:val="33"/>
              <w:spacing w:before="120" w:after="120"/>
              <w:jc w:val="center"/>
              <w:rPr>
                <w:rFonts w:ascii="Times New Roman" w:hAnsi="Times New Roman"/>
              </w:rPr>
            </w:pPr>
            <w:r w:rsidRPr="008408E5">
              <w:rPr>
                <w:rFonts w:ascii="Times New Roman" w:hAnsi="Times New Roman"/>
              </w:rPr>
              <w:t>&lt; 0,01</w:t>
            </w:r>
          </w:p>
        </w:tc>
      </w:tr>
      <w:tr w:rsidR="002E3B04" w:rsidRPr="008408E5" w:rsidTr="003F186D">
        <w:tc>
          <w:tcPr>
            <w:tcW w:w="3085" w:type="dxa"/>
            <w:gridSpan w:val="2"/>
          </w:tcPr>
          <w:p w:rsidR="002E3B04" w:rsidRPr="008408E5" w:rsidRDefault="002E3B04" w:rsidP="003F186D">
            <w:pPr>
              <w:pStyle w:val="33"/>
              <w:spacing w:before="120" w:after="120"/>
              <w:jc w:val="center"/>
              <w:rPr>
                <w:rFonts w:ascii="Times New Roman" w:hAnsi="Times New Roman"/>
                <w:b w:val="0"/>
              </w:rPr>
            </w:pPr>
            <w:r w:rsidRPr="008408E5">
              <w:rPr>
                <w:rFonts w:ascii="Times New Roman" w:hAnsi="Times New Roman"/>
              </w:rPr>
              <w:t>D</w:t>
            </w:r>
            <w:r w:rsidRPr="008408E5">
              <w:rPr>
                <w:rFonts w:ascii="Times New Roman" w:hAnsi="Times New Roman"/>
                <w:vertAlign w:val="subscript"/>
              </w:rPr>
              <w:t>14</w:t>
            </w:r>
          </w:p>
        </w:tc>
        <w:tc>
          <w:tcPr>
            <w:tcW w:w="2410" w:type="dxa"/>
          </w:tcPr>
          <w:p w:rsidR="002E3B04" w:rsidRPr="008408E5" w:rsidRDefault="002E3B04" w:rsidP="003F186D">
            <w:pPr>
              <w:pStyle w:val="33"/>
              <w:spacing w:before="120" w:after="120"/>
              <w:jc w:val="center"/>
              <w:rPr>
                <w:rFonts w:ascii="Times New Roman" w:hAnsi="Times New Roman"/>
                <w:b w:val="0"/>
              </w:rPr>
            </w:pPr>
            <w:r w:rsidRPr="008408E5">
              <w:rPr>
                <w:rFonts w:ascii="Times New Roman" w:hAnsi="Times New Roman"/>
                <w:b w:val="0"/>
              </w:rPr>
              <w:t xml:space="preserve">9,9 </w:t>
            </w:r>
            <w:r w:rsidR="00A2774E" w:rsidRPr="008408E5">
              <w:rPr>
                <w:rFonts w:ascii="Times New Roman" w:hAnsi="Times New Roman"/>
                <w:b w:val="0"/>
              </w:rPr>
              <w:t>±</w:t>
            </w:r>
            <w:r w:rsidRPr="008408E5">
              <w:rPr>
                <w:rFonts w:ascii="Times New Roman" w:hAnsi="Times New Roman"/>
                <w:b w:val="0"/>
              </w:rPr>
              <w:t xml:space="preserve"> 3,01</w:t>
            </w:r>
          </w:p>
        </w:tc>
        <w:tc>
          <w:tcPr>
            <w:tcW w:w="2268" w:type="dxa"/>
          </w:tcPr>
          <w:p w:rsidR="002E3B04" w:rsidRPr="008408E5" w:rsidRDefault="002E3B04" w:rsidP="003F186D">
            <w:pPr>
              <w:pStyle w:val="33"/>
              <w:spacing w:before="120" w:after="120"/>
              <w:jc w:val="center"/>
              <w:rPr>
                <w:rFonts w:ascii="Times New Roman" w:hAnsi="Times New Roman"/>
                <w:b w:val="0"/>
              </w:rPr>
            </w:pPr>
            <w:r w:rsidRPr="008408E5">
              <w:rPr>
                <w:rFonts w:ascii="Times New Roman" w:hAnsi="Times New Roman"/>
                <w:b w:val="0"/>
              </w:rPr>
              <w:t>15,6 ± 4,17</w:t>
            </w:r>
          </w:p>
        </w:tc>
        <w:tc>
          <w:tcPr>
            <w:tcW w:w="1122" w:type="dxa"/>
          </w:tcPr>
          <w:p w:rsidR="002E3B04" w:rsidRPr="008408E5" w:rsidRDefault="00D92ED2" w:rsidP="003F186D">
            <w:pPr>
              <w:pStyle w:val="33"/>
              <w:spacing w:before="120" w:after="120"/>
              <w:jc w:val="center"/>
              <w:rPr>
                <w:rFonts w:ascii="Times New Roman" w:hAnsi="Times New Roman"/>
              </w:rPr>
            </w:pPr>
            <w:r w:rsidRPr="008408E5">
              <w:rPr>
                <w:rFonts w:ascii="Times New Roman" w:hAnsi="Times New Roman"/>
              </w:rPr>
              <w:t>&lt; 0,01</w:t>
            </w:r>
          </w:p>
        </w:tc>
      </w:tr>
      <w:tr w:rsidR="002E3B04" w:rsidRPr="008408E5" w:rsidTr="003F186D">
        <w:tc>
          <w:tcPr>
            <w:tcW w:w="3085" w:type="dxa"/>
            <w:gridSpan w:val="2"/>
          </w:tcPr>
          <w:p w:rsidR="002E3B04" w:rsidRPr="008408E5" w:rsidRDefault="002E3B04" w:rsidP="003F186D">
            <w:pPr>
              <w:pStyle w:val="33"/>
              <w:spacing w:before="120" w:after="120"/>
              <w:jc w:val="center"/>
              <w:rPr>
                <w:rFonts w:ascii="Times New Roman" w:hAnsi="Times New Roman"/>
              </w:rPr>
            </w:pPr>
            <w:r w:rsidRPr="008408E5">
              <w:rPr>
                <w:rFonts w:ascii="Times New Roman" w:hAnsi="Times New Roman"/>
              </w:rPr>
              <w:t>D</w:t>
            </w:r>
            <w:r w:rsidRPr="008408E5">
              <w:rPr>
                <w:rFonts w:ascii="Times New Roman" w:hAnsi="Times New Roman"/>
                <w:vertAlign w:val="subscript"/>
              </w:rPr>
              <w:t>20</w:t>
            </w:r>
          </w:p>
        </w:tc>
        <w:tc>
          <w:tcPr>
            <w:tcW w:w="2410" w:type="dxa"/>
          </w:tcPr>
          <w:p w:rsidR="002E3B04" w:rsidRPr="008408E5" w:rsidRDefault="002E3B04" w:rsidP="003F186D">
            <w:pPr>
              <w:pStyle w:val="33"/>
              <w:spacing w:before="120" w:after="120"/>
              <w:jc w:val="center"/>
              <w:rPr>
                <w:rFonts w:ascii="Times New Roman" w:hAnsi="Times New Roman"/>
                <w:b w:val="0"/>
              </w:rPr>
            </w:pPr>
            <w:r w:rsidRPr="008408E5">
              <w:rPr>
                <w:rFonts w:ascii="Times New Roman" w:hAnsi="Times New Roman"/>
                <w:b w:val="0"/>
              </w:rPr>
              <w:t>7,5 ± 2,56</w:t>
            </w:r>
          </w:p>
        </w:tc>
        <w:tc>
          <w:tcPr>
            <w:tcW w:w="2268" w:type="dxa"/>
          </w:tcPr>
          <w:p w:rsidR="002E3B04" w:rsidRPr="008408E5" w:rsidRDefault="00AD7F7D" w:rsidP="003F186D">
            <w:pPr>
              <w:pStyle w:val="33"/>
              <w:spacing w:before="120" w:after="120"/>
              <w:jc w:val="center"/>
              <w:rPr>
                <w:rFonts w:ascii="Times New Roman" w:hAnsi="Times New Roman"/>
                <w:b w:val="0"/>
              </w:rPr>
            </w:pPr>
            <w:r w:rsidRPr="008408E5">
              <w:rPr>
                <w:rFonts w:ascii="Times New Roman" w:hAnsi="Times New Roman"/>
                <w:b w:val="0"/>
              </w:rPr>
              <w:t>13,5</w:t>
            </w:r>
            <w:r w:rsidR="002E3B04" w:rsidRPr="008408E5">
              <w:rPr>
                <w:rFonts w:ascii="Times New Roman" w:hAnsi="Times New Roman"/>
                <w:b w:val="0"/>
              </w:rPr>
              <w:t>± 3,56</w:t>
            </w:r>
          </w:p>
        </w:tc>
        <w:tc>
          <w:tcPr>
            <w:tcW w:w="1122" w:type="dxa"/>
          </w:tcPr>
          <w:p w:rsidR="002E3B04" w:rsidRPr="008408E5" w:rsidRDefault="00D92ED2" w:rsidP="003F186D">
            <w:pPr>
              <w:pStyle w:val="33"/>
              <w:spacing w:before="120" w:after="120"/>
              <w:jc w:val="center"/>
              <w:rPr>
                <w:rFonts w:ascii="Times New Roman" w:hAnsi="Times New Roman"/>
              </w:rPr>
            </w:pPr>
            <w:r w:rsidRPr="008408E5">
              <w:rPr>
                <w:rFonts w:ascii="Times New Roman" w:hAnsi="Times New Roman"/>
              </w:rPr>
              <w:t>&lt; 0,01</w:t>
            </w:r>
          </w:p>
        </w:tc>
      </w:tr>
      <w:tr w:rsidR="00316BC9" w:rsidRPr="008408E5" w:rsidTr="003F186D">
        <w:tc>
          <w:tcPr>
            <w:tcW w:w="1330" w:type="dxa"/>
            <w:vMerge w:val="restart"/>
          </w:tcPr>
          <w:p w:rsidR="00316BC9" w:rsidRPr="008408E5" w:rsidRDefault="00316BC9" w:rsidP="003F186D">
            <w:pPr>
              <w:pStyle w:val="33"/>
              <w:spacing w:before="120" w:after="120"/>
              <w:jc w:val="center"/>
              <w:rPr>
                <w:rFonts w:ascii="Times New Roman" w:hAnsi="Times New Roman"/>
              </w:rPr>
            </w:pPr>
            <w:r w:rsidRPr="008408E5">
              <w:rPr>
                <w:rFonts w:ascii="Times New Roman" w:hAnsi="Times New Roman"/>
              </w:rPr>
              <w:t>Hiệu suất giảm</w:t>
            </w:r>
          </w:p>
        </w:tc>
        <w:tc>
          <w:tcPr>
            <w:tcW w:w="1755" w:type="dxa"/>
          </w:tcPr>
          <w:p w:rsidR="00316BC9" w:rsidRPr="008408E5" w:rsidRDefault="00316BC9" w:rsidP="003F186D">
            <w:pPr>
              <w:pStyle w:val="33"/>
              <w:spacing w:before="120" w:after="120"/>
              <w:jc w:val="center"/>
              <w:rPr>
                <w:rFonts w:ascii="Times New Roman" w:hAnsi="Times New Roman"/>
                <w:b w:val="0"/>
              </w:rPr>
            </w:pPr>
            <w:r w:rsidRPr="008408E5">
              <w:rPr>
                <w:rFonts w:ascii="Times New Roman" w:hAnsi="Times New Roman"/>
              </w:rPr>
              <w:t>p</w:t>
            </w:r>
            <w:r w:rsidR="005578AC" w:rsidRPr="008408E5">
              <w:rPr>
                <w:rFonts w:ascii="Times New Roman" w:hAnsi="Times New Roman"/>
                <w:vertAlign w:val="subscript"/>
              </w:rPr>
              <w:t>(7</w:t>
            </w:r>
            <w:r w:rsidRPr="008408E5">
              <w:rPr>
                <w:rFonts w:ascii="Times New Roman" w:hAnsi="Times New Roman"/>
                <w:vertAlign w:val="subscript"/>
              </w:rPr>
              <w:t xml:space="preserve"> - 0)</w:t>
            </w:r>
          </w:p>
        </w:tc>
        <w:tc>
          <w:tcPr>
            <w:tcW w:w="2410" w:type="dxa"/>
          </w:tcPr>
          <w:p w:rsidR="00316BC9" w:rsidRPr="008408E5" w:rsidRDefault="002E3B04" w:rsidP="003F186D">
            <w:pPr>
              <w:pStyle w:val="33"/>
              <w:spacing w:before="120" w:after="120"/>
              <w:jc w:val="center"/>
              <w:rPr>
                <w:rFonts w:ascii="Times New Roman" w:hAnsi="Times New Roman"/>
                <w:b w:val="0"/>
              </w:rPr>
            </w:pPr>
            <w:r w:rsidRPr="008408E5">
              <w:rPr>
                <w:rFonts w:ascii="Times New Roman" w:hAnsi="Times New Roman"/>
                <w:b w:val="0"/>
              </w:rPr>
              <w:t>-5,3 ± 2,65</w:t>
            </w:r>
          </w:p>
        </w:tc>
        <w:tc>
          <w:tcPr>
            <w:tcW w:w="2268" w:type="dxa"/>
          </w:tcPr>
          <w:p w:rsidR="00316BC9" w:rsidRPr="008408E5" w:rsidRDefault="002E3B04" w:rsidP="003F186D">
            <w:pPr>
              <w:pStyle w:val="33"/>
              <w:spacing w:before="120" w:after="120"/>
              <w:jc w:val="center"/>
              <w:rPr>
                <w:rFonts w:ascii="Times New Roman" w:hAnsi="Times New Roman"/>
                <w:b w:val="0"/>
              </w:rPr>
            </w:pPr>
            <w:r w:rsidRPr="008408E5">
              <w:rPr>
                <w:rFonts w:ascii="Times New Roman" w:hAnsi="Times New Roman"/>
                <w:b w:val="0"/>
              </w:rPr>
              <w:t>-2,9 ± 3,21</w:t>
            </w:r>
          </w:p>
        </w:tc>
        <w:tc>
          <w:tcPr>
            <w:tcW w:w="1122" w:type="dxa"/>
          </w:tcPr>
          <w:p w:rsidR="00316BC9" w:rsidRPr="008408E5" w:rsidRDefault="00F07F89" w:rsidP="003F186D">
            <w:pPr>
              <w:pStyle w:val="33"/>
              <w:spacing w:before="120" w:after="120"/>
              <w:jc w:val="center"/>
              <w:rPr>
                <w:rFonts w:ascii="Times New Roman" w:hAnsi="Times New Roman"/>
              </w:rPr>
            </w:pPr>
            <w:r w:rsidRPr="008408E5">
              <w:rPr>
                <w:rFonts w:ascii="Times New Roman" w:hAnsi="Times New Roman"/>
              </w:rPr>
              <w:t>&lt; 0,01</w:t>
            </w:r>
          </w:p>
        </w:tc>
      </w:tr>
      <w:tr w:rsidR="00316BC9" w:rsidRPr="008408E5" w:rsidTr="003F186D">
        <w:tc>
          <w:tcPr>
            <w:tcW w:w="1330" w:type="dxa"/>
            <w:vMerge/>
          </w:tcPr>
          <w:p w:rsidR="00316BC9" w:rsidRPr="008408E5" w:rsidRDefault="00316BC9" w:rsidP="003F186D">
            <w:pPr>
              <w:pStyle w:val="33"/>
              <w:spacing w:before="120" w:after="120"/>
              <w:jc w:val="center"/>
              <w:rPr>
                <w:rFonts w:ascii="Times New Roman" w:hAnsi="Times New Roman"/>
                <w:b w:val="0"/>
              </w:rPr>
            </w:pPr>
          </w:p>
        </w:tc>
        <w:tc>
          <w:tcPr>
            <w:tcW w:w="1755" w:type="dxa"/>
          </w:tcPr>
          <w:p w:rsidR="00316BC9" w:rsidRPr="008408E5" w:rsidRDefault="00316BC9" w:rsidP="003F186D">
            <w:pPr>
              <w:pStyle w:val="33"/>
              <w:spacing w:before="120" w:after="120"/>
              <w:jc w:val="center"/>
              <w:rPr>
                <w:rFonts w:ascii="Times New Roman" w:hAnsi="Times New Roman"/>
                <w:b w:val="0"/>
              </w:rPr>
            </w:pPr>
            <w:r w:rsidRPr="008408E5">
              <w:rPr>
                <w:rFonts w:ascii="Times New Roman" w:hAnsi="Times New Roman"/>
              </w:rPr>
              <w:t>p</w:t>
            </w:r>
            <w:r w:rsidRPr="008408E5">
              <w:rPr>
                <w:rFonts w:ascii="Times New Roman" w:hAnsi="Times New Roman"/>
                <w:vertAlign w:val="subscript"/>
              </w:rPr>
              <w:t>(14 - 0)</w:t>
            </w:r>
          </w:p>
        </w:tc>
        <w:tc>
          <w:tcPr>
            <w:tcW w:w="2410" w:type="dxa"/>
          </w:tcPr>
          <w:p w:rsidR="00316BC9" w:rsidRPr="008408E5" w:rsidRDefault="002E3B04" w:rsidP="003F186D">
            <w:pPr>
              <w:pStyle w:val="33"/>
              <w:spacing w:before="120" w:after="120"/>
              <w:jc w:val="center"/>
              <w:rPr>
                <w:rFonts w:ascii="Times New Roman" w:hAnsi="Times New Roman"/>
                <w:b w:val="0"/>
              </w:rPr>
            </w:pPr>
            <w:r w:rsidRPr="008408E5">
              <w:rPr>
                <w:rFonts w:ascii="Times New Roman" w:hAnsi="Times New Roman"/>
                <w:b w:val="0"/>
              </w:rPr>
              <w:t>-9,2 ± 3,65</w:t>
            </w:r>
          </w:p>
        </w:tc>
        <w:tc>
          <w:tcPr>
            <w:tcW w:w="2268" w:type="dxa"/>
          </w:tcPr>
          <w:p w:rsidR="00316BC9" w:rsidRPr="008408E5" w:rsidRDefault="002E3B04" w:rsidP="003F186D">
            <w:pPr>
              <w:pStyle w:val="33"/>
              <w:spacing w:before="120" w:after="120"/>
              <w:jc w:val="center"/>
              <w:rPr>
                <w:rFonts w:ascii="Times New Roman" w:hAnsi="Times New Roman"/>
                <w:b w:val="0"/>
              </w:rPr>
            </w:pPr>
            <w:r w:rsidRPr="008408E5">
              <w:rPr>
                <w:rFonts w:ascii="Times New Roman" w:hAnsi="Times New Roman"/>
                <w:b w:val="0"/>
              </w:rPr>
              <w:t>-4,9 ± 3,50</w:t>
            </w:r>
          </w:p>
        </w:tc>
        <w:tc>
          <w:tcPr>
            <w:tcW w:w="1122" w:type="dxa"/>
          </w:tcPr>
          <w:p w:rsidR="00316BC9" w:rsidRPr="008408E5" w:rsidRDefault="002E3B04" w:rsidP="003F186D">
            <w:pPr>
              <w:pStyle w:val="33"/>
              <w:spacing w:before="120" w:after="120"/>
              <w:jc w:val="center"/>
              <w:rPr>
                <w:rFonts w:ascii="Times New Roman" w:hAnsi="Times New Roman"/>
              </w:rPr>
            </w:pPr>
            <w:r w:rsidRPr="008408E5">
              <w:rPr>
                <w:rFonts w:ascii="Times New Roman" w:hAnsi="Times New Roman"/>
              </w:rPr>
              <w:t>&lt; 0,01</w:t>
            </w:r>
          </w:p>
        </w:tc>
      </w:tr>
      <w:tr w:rsidR="00316BC9" w:rsidRPr="008408E5" w:rsidTr="003F186D">
        <w:tc>
          <w:tcPr>
            <w:tcW w:w="1330" w:type="dxa"/>
            <w:vMerge/>
          </w:tcPr>
          <w:p w:rsidR="00316BC9" w:rsidRPr="008408E5" w:rsidRDefault="00316BC9" w:rsidP="003F186D">
            <w:pPr>
              <w:pStyle w:val="33"/>
              <w:spacing w:before="120" w:after="120"/>
              <w:jc w:val="center"/>
              <w:rPr>
                <w:rFonts w:ascii="Times New Roman" w:hAnsi="Times New Roman"/>
                <w:b w:val="0"/>
              </w:rPr>
            </w:pPr>
          </w:p>
        </w:tc>
        <w:tc>
          <w:tcPr>
            <w:tcW w:w="1755" w:type="dxa"/>
          </w:tcPr>
          <w:p w:rsidR="00316BC9" w:rsidRPr="008408E5" w:rsidRDefault="00316BC9" w:rsidP="003F186D">
            <w:pPr>
              <w:pStyle w:val="33"/>
              <w:spacing w:before="120" w:after="120"/>
              <w:jc w:val="center"/>
              <w:rPr>
                <w:rFonts w:ascii="Times New Roman" w:hAnsi="Times New Roman"/>
              </w:rPr>
            </w:pPr>
            <w:r w:rsidRPr="008408E5">
              <w:rPr>
                <w:rFonts w:ascii="Times New Roman" w:hAnsi="Times New Roman"/>
              </w:rPr>
              <w:t>p</w:t>
            </w:r>
            <w:r w:rsidR="005578AC" w:rsidRPr="008408E5">
              <w:rPr>
                <w:rFonts w:ascii="Times New Roman" w:hAnsi="Times New Roman"/>
                <w:vertAlign w:val="subscript"/>
              </w:rPr>
              <w:t>(20</w:t>
            </w:r>
            <w:r w:rsidRPr="008408E5">
              <w:rPr>
                <w:rFonts w:ascii="Times New Roman" w:hAnsi="Times New Roman"/>
                <w:vertAlign w:val="subscript"/>
              </w:rPr>
              <w:t xml:space="preserve"> - 0)</w:t>
            </w:r>
          </w:p>
        </w:tc>
        <w:tc>
          <w:tcPr>
            <w:tcW w:w="2410" w:type="dxa"/>
          </w:tcPr>
          <w:p w:rsidR="00316BC9" w:rsidRPr="008408E5" w:rsidRDefault="002E3B04" w:rsidP="003F186D">
            <w:pPr>
              <w:pStyle w:val="33"/>
              <w:spacing w:before="120" w:after="120"/>
              <w:jc w:val="center"/>
              <w:rPr>
                <w:rFonts w:ascii="Times New Roman" w:hAnsi="Times New Roman"/>
                <w:b w:val="0"/>
              </w:rPr>
            </w:pPr>
            <w:r w:rsidRPr="008408E5">
              <w:rPr>
                <w:rFonts w:ascii="Times New Roman" w:hAnsi="Times New Roman"/>
                <w:b w:val="0"/>
              </w:rPr>
              <w:t>-11,6 ± 4,19</w:t>
            </w:r>
          </w:p>
        </w:tc>
        <w:tc>
          <w:tcPr>
            <w:tcW w:w="2268" w:type="dxa"/>
          </w:tcPr>
          <w:p w:rsidR="00316BC9" w:rsidRPr="008408E5" w:rsidRDefault="003B688C" w:rsidP="003F186D">
            <w:pPr>
              <w:pStyle w:val="33"/>
              <w:spacing w:before="120" w:after="120"/>
              <w:jc w:val="center"/>
              <w:rPr>
                <w:rFonts w:ascii="Times New Roman" w:hAnsi="Times New Roman"/>
                <w:b w:val="0"/>
              </w:rPr>
            </w:pPr>
            <w:r w:rsidRPr="008408E5">
              <w:rPr>
                <w:rFonts w:ascii="Times New Roman" w:hAnsi="Times New Roman"/>
                <w:b w:val="0"/>
              </w:rPr>
              <w:t>-6,97</w:t>
            </w:r>
            <w:r w:rsidR="002E3B04" w:rsidRPr="008408E5">
              <w:rPr>
                <w:rFonts w:ascii="Times New Roman" w:hAnsi="Times New Roman"/>
                <w:b w:val="0"/>
              </w:rPr>
              <w:t xml:space="preserve"> ± 3,55</w:t>
            </w:r>
          </w:p>
        </w:tc>
        <w:tc>
          <w:tcPr>
            <w:tcW w:w="1122" w:type="dxa"/>
          </w:tcPr>
          <w:p w:rsidR="00316BC9" w:rsidRPr="008408E5" w:rsidRDefault="002E3B04" w:rsidP="003F186D">
            <w:pPr>
              <w:pStyle w:val="33"/>
              <w:spacing w:before="120" w:after="120"/>
              <w:jc w:val="center"/>
              <w:rPr>
                <w:rFonts w:ascii="Times New Roman" w:hAnsi="Times New Roman"/>
              </w:rPr>
            </w:pPr>
            <w:r w:rsidRPr="008408E5">
              <w:rPr>
                <w:rFonts w:ascii="Times New Roman" w:hAnsi="Times New Roman"/>
              </w:rPr>
              <w:t>&lt; 0,01</w:t>
            </w:r>
          </w:p>
        </w:tc>
      </w:tr>
      <w:tr w:rsidR="005A09F3" w:rsidRPr="008408E5" w:rsidTr="003F186D">
        <w:tc>
          <w:tcPr>
            <w:tcW w:w="3085" w:type="dxa"/>
            <w:gridSpan w:val="2"/>
          </w:tcPr>
          <w:p w:rsidR="005A09F3" w:rsidRPr="008408E5" w:rsidRDefault="005A09F3" w:rsidP="003F186D">
            <w:pPr>
              <w:pStyle w:val="33"/>
              <w:spacing w:before="120" w:after="120"/>
              <w:jc w:val="center"/>
              <w:rPr>
                <w:rFonts w:ascii="Times New Roman" w:hAnsi="Times New Roman"/>
                <w:b w:val="0"/>
              </w:rPr>
            </w:pPr>
            <w:r w:rsidRPr="008408E5">
              <w:rPr>
                <w:rFonts w:ascii="Times New Roman" w:hAnsi="Times New Roman"/>
              </w:rPr>
              <w:t>p</w:t>
            </w:r>
            <w:r w:rsidRPr="008408E5">
              <w:rPr>
                <w:rFonts w:ascii="Times New Roman" w:hAnsi="Times New Roman"/>
                <w:vertAlign w:val="subscript"/>
              </w:rPr>
              <w:t>(20 - 0)</w:t>
            </w:r>
          </w:p>
        </w:tc>
        <w:tc>
          <w:tcPr>
            <w:tcW w:w="2410" w:type="dxa"/>
          </w:tcPr>
          <w:p w:rsidR="005A09F3" w:rsidRPr="008408E5" w:rsidRDefault="005A09F3" w:rsidP="003F186D">
            <w:pPr>
              <w:pStyle w:val="33"/>
              <w:spacing w:before="120" w:after="120"/>
              <w:jc w:val="center"/>
              <w:rPr>
                <w:rFonts w:ascii="Times New Roman" w:hAnsi="Times New Roman"/>
              </w:rPr>
            </w:pPr>
            <w:r w:rsidRPr="008408E5">
              <w:rPr>
                <w:rFonts w:ascii="Times New Roman" w:hAnsi="Times New Roman"/>
              </w:rPr>
              <w:t>&lt; 0,01</w:t>
            </w:r>
          </w:p>
        </w:tc>
        <w:tc>
          <w:tcPr>
            <w:tcW w:w="2268" w:type="dxa"/>
          </w:tcPr>
          <w:p w:rsidR="005A09F3" w:rsidRPr="008408E5" w:rsidRDefault="005A09F3" w:rsidP="003F186D">
            <w:pPr>
              <w:pStyle w:val="33"/>
              <w:spacing w:before="120" w:after="120"/>
              <w:jc w:val="center"/>
              <w:rPr>
                <w:rFonts w:ascii="Times New Roman" w:hAnsi="Times New Roman"/>
              </w:rPr>
            </w:pPr>
            <w:r w:rsidRPr="008408E5">
              <w:rPr>
                <w:rFonts w:ascii="Times New Roman" w:hAnsi="Times New Roman"/>
              </w:rPr>
              <w:t>&lt; 0,01</w:t>
            </w:r>
          </w:p>
        </w:tc>
        <w:tc>
          <w:tcPr>
            <w:tcW w:w="1122" w:type="dxa"/>
          </w:tcPr>
          <w:p w:rsidR="005A09F3" w:rsidRPr="008408E5" w:rsidRDefault="005A09F3" w:rsidP="003F186D">
            <w:pPr>
              <w:pStyle w:val="33"/>
              <w:spacing w:before="120" w:after="120"/>
              <w:jc w:val="center"/>
              <w:rPr>
                <w:rFonts w:ascii="Times New Roman" w:hAnsi="Times New Roman"/>
                <w:b w:val="0"/>
              </w:rPr>
            </w:pPr>
          </w:p>
        </w:tc>
      </w:tr>
    </w:tbl>
    <w:p w:rsidR="003F186D" w:rsidRPr="003F186D" w:rsidRDefault="003F186D" w:rsidP="00D44F11">
      <w:pPr>
        <w:pStyle w:val="33"/>
        <w:rPr>
          <w:rFonts w:ascii="Times New Roman" w:hAnsi="Times New Roman"/>
          <w:sz w:val="14"/>
        </w:rPr>
      </w:pPr>
    </w:p>
    <w:p w:rsidR="00D44F11" w:rsidRPr="008408E5" w:rsidRDefault="008043B3" w:rsidP="00D44F11">
      <w:pPr>
        <w:pStyle w:val="33"/>
        <w:rPr>
          <w:rFonts w:ascii="Times New Roman" w:hAnsi="Times New Roman"/>
        </w:rPr>
      </w:pPr>
      <w:r w:rsidRPr="008408E5">
        <w:rPr>
          <w:rFonts w:ascii="Times New Roman" w:hAnsi="Times New Roman"/>
        </w:rPr>
        <w:t>Nhận xét:</w:t>
      </w:r>
    </w:p>
    <w:p w:rsidR="00AF7554" w:rsidRPr="008408E5" w:rsidRDefault="00AF7554" w:rsidP="00DB0728">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t xml:space="preserve">Tại các thời điểm đánh giá sau từng tuần điều trị, chỉ số gót – mông </w:t>
      </w:r>
      <w:r w:rsidR="00DB0728" w:rsidRPr="008408E5">
        <w:rPr>
          <w:rFonts w:ascii="Times New Roman" w:hAnsi="Times New Roman"/>
          <w:b w:val="0"/>
        </w:rPr>
        <w:t>của hai nhóm đều có cải thiện, và nhóm NC cải thiện tốt hơn so với nhóm ĐC ( p &lt; 0,01).</w:t>
      </w:r>
    </w:p>
    <w:p w:rsidR="00621EFC" w:rsidRPr="008408E5" w:rsidRDefault="00DB0728" w:rsidP="00621EFC">
      <w:pPr>
        <w:pStyle w:val="33"/>
        <w:numPr>
          <w:ilvl w:val="2"/>
          <w:numId w:val="8"/>
        </w:numPr>
        <w:tabs>
          <w:tab w:val="num" w:pos="709"/>
        </w:tabs>
        <w:ind w:left="0" w:firstLine="426"/>
        <w:rPr>
          <w:rFonts w:ascii="Times New Roman" w:hAnsi="Times New Roman"/>
          <w:b w:val="0"/>
        </w:rPr>
      </w:pPr>
      <w:r w:rsidRPr="008408E5">
        <w:rPr>
          <w:rFonts w:ascii="Times New Roman" w:hAnsi="Times New Roman"/>
          <w:b w:val="0"/>
        </w:rPr>
        <w:t>Sau 20 ngày điều trị (D</w:t>
      </w:r>
      <w:r w:rsidRPr="008408E5">
        <w:rPr>
          <w:rFonts w:ascii="Times New Roman" w:hAnsi="Times New Roman"/>
          <w:b w:val="0"/>
          <w:vertAlign w:val="subscript"/>
        </w:rPr>
        <w:t>20</w:t>
      </w:r>
      <w:r w:rsidRPr="008408E5">
        <w:rPr>
          <w:rFonts w:ascii="Times New Roman" w:hAnsi="Times New Roman"/>
          <w:b w:val="0"/>
        </w:rPr>
        <w:t xml:space="preserve">), chỉ số gót – mông của nhóm NC giảm 11,6 ± 4,19 (điểm) so với của nhóm ĐC là </w:t>
      </w:r>
      <w:r w:rsidR="003B688C" w:rsidRPr="008408E5">
        <w:rPr>
          <w:rFonts w:ascii="Times New Roman" w:hAnsi="Times New Roman"/>
          <w:b w:val="0"/>
        </w:rPr>
        <w:t>6,97</w:t>
      </w:r>
      <w:r w:rsidRPr="008408E5">
        <w:rPr>
          <w:rFonts w:ascii="Times New Roman" w:hAnsi="Times New Roman"/>
          <w:b w:val="0"/>
        </w:rPr>
        <w:t xml:space="preserve"> ± 3,55 (điểm). Khác biệt giữa hai nhóm can thiệp là có ý nghĩa thống kê ( p &lt; 0,01).</w:t>
      </w:r>
    </w:p>
    <w:p w:rsidR="008311EC" w:rsidRPr="008408E5" w:rsidRDefault="008311EC" w:rsidP="008311EC">
      <w:pPr>
        <w:spacing w:after="0" w:line="360" w:lineRule="auto"/>
        <w:jc w:val="both"/>
        <w:rPr>
          <w:rFonts w:ascii="Times New Roman" w:hAnsi="Times New Roman"/>
          <w:b/>
          <w:i/>
          <w:sz w:val="28"/>
          <w:szCs w:val="28"/>
        </w:rPr>
      </w:pPr>
    </w:p>
    <w:p w:rsidR="008311EC" w:rsidRPr="008408E5" w:rsidRDefault="008311EC" w:rsidP="008311EC">
      <w:pPr>
        <w:spacing w:after="0" w:line="360" w:lineRule="auto"/>
        <w:jc w:val="both"/>
        <w:rPr>
          <w:rFonts w:ascii="Times New Roman" w:hAnsi="Times New Roman"/>
          <w:b/>
          <w:i/>
          <w:sz w:val="28"/>
          <w:szCs w:val="28"/>
        </w:rPr>
      </w:pPr>
    </w:p>
    <w:p w:rsidR="008311EC" w:rsidRPr="008408E5" w:rsidRDefault="008311EC" w:rsidP="008311EC">
      <w:pPr>
        <w:pStyle w:val="Heading3"/>
        <w:rPr>
          <w:rFonts w:ascii="Times New Roman" w:hAnsi="Times New Roman"/>
          <w:b w:val="0"/>
          <w:i/>
          <w:sz w:val="28"/>
          <w:szCs w:val="28"/>
        </w:rPr>
      </w:pPr>
      <w:bookmarkStart w:id="734" w:name="_Toc500364079"/>
      <w:r w:rsidRPr="008408E5">
        <w:rPr>
          <w:rFonts w:ascii="Times New Roman" w:hAnsi="Times New Roman"/>
          <w:b w:val="0"/>
          <w:i/>
          <w:sz w:val="28"/>
          <w:szCs w:val="28"/>
        </w:rPr>
        <w:lastRenderedPageBreak/>
        <w:t>3.3.5</w:t>
      </w:r>
      <w:r w:rsidRPr="008408E5">
        <w:rPr>
          <w:rFonts w:ascii="Times New Roman" w:hAnsi="Times New Roman"/>
          <w:i/>
          <w:sz w:val="28"/>
          <w:szCs w:val="28"/>
        </w:rPr>
        <w:t>. Mức độ tổn thương khớp gối trên X-Quang trước và sau điều trị</w:t>
      </w:r>
      <w:bookmarkEnd w:id="734"/>
    </w:p>
    <w:p w:rsidR="008311EC" w:rsidRPr="008408E5" w:rsidRDefault="008311EC" w:rsidP="008311EC">
      <w:pPr>
        <w:spacing w:after="0" w:line="360" w:lineRule="auto"/>
        <w:jc w:val="center"/>
        <w:rPr>
          <w:rFonts w:ascii="Times New Roman" w:hAnsi="Times New Roman"/>
          <w:b/>
          <w:i/>
          <w:sz w:val="28"/>
          <w:szCs w:val="28"/>
        </w:rPr>
      </w:pPr>
      <w:r w:rsidRPr="008408E5">
        <w:rPr>
          <w:rFonts w:ascii="Times New Roman" w:hAnsi="Times New Roman"/>
          <w:b/>
          <w:i/>
          <w:sz w:val="28"/>
          <w:szCs w:val="28"/>
        </w:rPr>
        <w:t xml:space="preserve">Bảng 3.21. Thay đổi về mức độ tổn thương khớp gối trên X-Quang </w:t>
      </w:r>
    </w:p>
    <w:p w:rsidR="008311EC" w:rsidRPr="008408E5" w:rsidRDefault="008311EC" w:rsidP="008311EC">
      <w:pPr>
        <w:spacing w:after="0" w:line="360" w:lineRule="auto"/>
        <w:jc w:val="center"/>
        <w:rPr>
          <w:rFonts w:ascii="Times New Roman" w:hAnsi="Times New Roman"/>
          <w:b/>
          <w:i/>
          <w:sz w:val="28"/>
          <w:szCs w:val="28"/>
        </w:rPr>
      </w:pPr>
      <w:r w:rsidRPr="008408E5">
        <w:rPr>
          <w:rFonts w:ascii="Times New Roman" w:hAnsi="Times New Roman"/>
          <w:b/>
          <w:i/>
          <w:sz w:val="28"/>
          <w:szCs w:val="28"/>
        </w:rPr>
        <w:t>trước và sau điều trị</w:t>
      </w:r>
    </w:p>
    <w:tbl>
      <w:tblPr>
        <w:tblStyle w:val="TableGrid"/>
        <w:tblW w:w="0" w:type="auto"/>
        <w:tblLook w:val="04A0" w:firstRow="1" w:lastRow="0" w:firstColumn="1" w:lastColumn="0" w:noHBand="0" w:noVBand="1"/>
      </w:tblPr>
      <w:tblGrid>
        <w:gridCol w:w="1526"/>
        <w:gridCol w:w="1276"/>
        <w:gridCol w:w="1134"/>
        <w:gridCol w:w="1134"/>
        <w:gridCol w:w="1275"/>
        <w:gridCol w:w="1276"/>
        <w:gridCol w:w="1134"/>
      </w:tblGrid>
      <w:tr w:rsidR="008311EC" w:rsidRPr="008408E5" w:rsidTr="008311EC">
        <w:tc>
          <w:tcPr>
            <w:tcW w:w="1526" w:type="dxa"/>
            <w:vMerge w:val="restart"/>
          </w:tcPr>
          <w:p w:rsidR="008311EC" w:rsidRPr="008408E5" w:rsidRDefault="008311EC" w:rsidP="008311EC">
            <w:pPr>
              <w:spacing w:before="120"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Giai đoạn trên</w:t>
            </w:r>
          </w:p>
          <w:p w:rsidR="008311EC" w:rsidRPr="008408E5" w:rsidRDefault="008311EC" w:rsidP="008311EC">
            <w:pPr>
              <w:spacing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X-Quang</w:t>
            </w:r>
          </w:p>
        </w:tc>
        <w:tc>
          <w:tcPr>
            <w:tcW w:w="3544" w:type="dxa"/>
            <w:gridSpan w:val="3"/>
          </w:tcPr>
          <w:p w:rsidR="008311EC" w:rsidRPr="008408E5" w:rsidRDefault="008311EC" w:rsidP="008311EC">
            <w:pPr>
              <w:spacing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Trước điều trị</w:t>
            </w:r>
          </w:p>
        </w:tc>
        <w:tc>
          <w:tcPr>
            <w:tcW w:w="3685" w:type="dxa"/>
            <w:gridSpan w:val="3"/>
          </w:tcPr>
          <w:p w:rsidR="008311EC" w:rsidRPr="008408E5" w:rsidRDefault="008311EC" w:rsidP="008311EC">
            <w:pPr>
              <w:spacing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Sau điều trị</w:t>
            </w:r>
          </w:p>
        </w:tc>
      </w:tr>
      <w:tr w:rsidR="008311EC" w:rsidRPr="008408E5" w:rsidTr="008311EC">
        <w:tc>
          <w:tcPr>
            <w:tcW w:w="1526" w:type="dxa"/>
            <w:vMerge/>
          </w:tcPr>
          <w:p w:rsidR="008311EC" w:rsidRPr="008408E5" w:rsidRDefault="008311EC" w:rsidP="008311EC">
            <w:pPr>
              <w:spacing w:line="360" w:lineRule="auto"/>
              <w:jc w:val="center"/>
              <w:rPr>
                <w:rFonts w:ascii="Times New Roman" w:hAnsi="Times New Roman" w:cs="Times New Roman"/>
                <w:sz w:val="28"/>
                <w:szCs w:val="28"/>
              </w:rPr>
            </w:pPr>
          </w:p>
        </w:tc>
        <w:tc>
          <w:tcPr>
            <w:tcW w:w="1276" w:type="dxa"/>
          </w:tcPr>
          <w:p w:rsidR="008311EC" w:rsidRPr="008408E5" w:rsidRDefault="008311EC" w:rsidP="008311EC">
            <w:pPr>
              <w:spacing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Nhóm NC</w:t>
            </w:r>
          </w:p>
          <w:p w:rsidR="008311EC" w:rsidRPr="008408E5" w:rsidRDefault="008311EC" w:rsidP="008311EC">
            <w:pPr>
              <w:spacing w:line="360" w:lineRule="auto"/>
              <w:jc w:val="center"/>
              <w:rPr>
                <w:rFonts w:ascii="Times New Roman" w:hAnsi="Times New Roman" w:cs="Times New Roman"/>
                <w:sz w:val="28"/>
                <w:szCs w:val="28"/>
              </w:rPr>
            </w:pPr>
            <w:r w:rsidRPr="008408E5">
              <w:rPr>
                <w:rFonts w:ascii="Times New Roman" w:hAnsi="Times New Roman" w:cs="Times New Roman"/>
                <w:sz w:val="28"/>
                <w:szCs w:val="28"/>
              </w:rPr>
              <w:t>(n=30)</w:t>
            </w:r>
          </w:p>
        </w:tc>
        <w:tc>
          <w:tcPr>
            <w:tcW w:w="1134" w:type="dxa"/>
          </w:tcPr>
          <w:p w:rsidR="008311EC" w:rsidRPr="008408E5" w:rsidRDefault="008311EC" w:rsidP="008311EC">
            <w:pPr>
              <w:spacing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Nhóm</w:t>
            </w:r>
          </w:p>
          <w:p w:rsidR="008311EC" w:rsidRPr="008408E5" w:rsidRDefault="008311EC" w:rsidP="008311EC">
            <w:pPr>
              <w:spacing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ĐC</w:t>
            </w:r>
          </w:p>
          <w:p w:rsidR="008311EC" w:rsidRPr="008408E5" w:rsidRDefault="008311EC" w:rsidP="008311EC">
            <w:pPr>
              <w:spacing w:line="360" w:lineRule="auto"/>
              <w:jc w:val="center"/>
              <w:rPr>
                <w:rFonts w:ascii="Times New Roman" w:hAnsi="Times New Roman" w:cs="Times New Roman"/>
                <w:sz w:val="28"/>
                <w:szCs w:val="28"/>
              </w:rPr>
            </w:pPr>
            <w:r w:rsidRPr="008408E5">
              <w:rPr>
                <w:rFonts w:ascii="Times New Roman" w:hAnsi="Times New Roman" w:cs="Times New Roman"/>
                <w:sz w:val="28"/>
                <w:szCs w:val="28"/>
              </w:rPr>
              <w:t>(n=30)</w:t>
            </w:r>
          </w:p>
        </w:tc>
        <w:tc>
          <w:tcPr>
            <w:tcW w:w="1134" w:type="dxa"/>
          </w:tcPr>
          <w:p w:rsidR="008311EC" w:rsidRPr="008408E5" w:rsidRDefault="008311EC" w:rsidP="008311EC">
            <w:pPr>
              <w:spacing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Tổng</w:t>
            </w:r>
          </w:p>
          <w:p w:rsidR="008311EC" w:rsidRPr="008408E5" w:rsidRDefault="008311EC" w:rsidP="008311EC">
            <w:pPr>
              <w:spacing w:line="360" w:lineRule="auto"/>
              <w:jc w:val="center"/>
              <w:rPr>
                <w:rFonts w:ascii="Times New Roman" w:hAnsi="Times New Roman" w:cs="Times New Roman"/>
                <w:sz w:val="28"/>
                <w:szCs w:val="28"/>
              </w:rPr>
            </w:pPr>
          </w:p>
          <w:p w:rsidR="008311EC" w:rsidRPr="008408E5" w:rsidRDefault="008311EC" w:rsidP="008311EC">
            <w:pPr>
              <w:spacing w:line="360" w:lineRule="auto"/>
              <w:jc w:val="center"/>
              <w:rPr>
                <w:rFonts w:ascii="Times New Roman" w:hAnsi="Times New Roman" w:cs="Times New Roman"/>
                <w:sz w:val="28"/>
                <w:szCs w:val="28"/>
              </w:rPr>
            </w:pPr>
            <w:r w:rsidRPr="008408E5">
              <w:rPr>
                <w:rFonts w:ascii="Times New Roman" w:hAnsi="Times New Roman" w:cs="Times New Roman"/>
                <w:sz w:val="28"/>
                <w:szCs w:val="28"/>
              </w:rPr>
              <w:t>(n=60)</w:t>
            </w:r>
          </w:p>
        </w:tc>
        <w:tc>
          <w:tcPr>
            <w:tcW w:w="1275" w:type="dxa"/>
          </w:tcPr>
          <w:p w:rsidR="008311EC" w:rsidRPr="008408E5" w:rsidRDefault="008311EC" w:rsidP="008311EC">
            <w:pPr>
              <w:spacing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Nhóm NC</w:t>
            </w:r>
          </w:p>
          <w:p w:rsidR="008311EC" w:rsidRPr="008408E5" w:rsidRDefault="008311EC" w:rsidP="008311EC">
            <w:pPr>
              <w:spacing w:line="360" w:lineRule="auto"/>
              <w:jc w:val="center"/>
              <w:rPr>
                <w:rFonts w:ascii="Times New Roman" w:hAnsi="Times New Roman" w:cs="Times New Roman"/>
                <w:sz w:val="28"/>
                <w:szCs w:val="28"/>
              </w:rPr>
            </w:pPr>
            <w:r w:rsidRPr="008408E5">
              <w:rPr>
                <w:rFonts w:ascii="Times New Roman" w:hAnsi="Times New Roman" w:cs="Times New Roman"/>
                <w:sz w:val="28"/>
                <w:szCs w:val="28"/>
              </w:rPr>
              <w:t>(n=30)</w:t>
            </w:r>
          </w:p>
        </w:tc>
        <w:tc>
          <w:tcPr>
            <w:tcW w:w="1276" w:type="dxa"/>
          </w:tcPr>
          <w:p w:rsidR="008311EC" w:rsidRPr="008408E5" w:rsidRDefault="008311EC" w:rsidP="008311EC">
            <w:pPr>
              <w:spacing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Nhóm ĐC</w:t>
            </w:r>
          </w:p>
          <w:p w:rsidR="008311EC" w:rsidRPr="008408E5" w:rsidRDefault="008311EC" w:rsidP="008311EC">
            <w:pPr>
              <w:spacing w:line="360" w:lineRule="auto"/>
              <w:jc w:val="center"/>
              <w:rPr>
                <w:rFonts w:ascii="Times New Roman" w:hAnsi="Times New Roman" w:cs="Times New Roman"/>
                <w:sz w:val="28"/>
                <w:szCs w:val="28"/>
              </w:rPr>
            </w:pPr>
            <w:r w:rsidRPr="008408E5">
              <w:rPr>
                <w:rFonts w:ascii="Times New Roman" w:hAnsi="Times New Roman" w:cs="Times New Roman"/>
                <w:sz w:val="28"/>
                <w:szCs w:val="28"/>
              </w:rPr>
              <w:t>(n=30)</w:t>
            </w:r>
          </w:p>
        </w:tc>
        <w:tc>
          <w:tcPr>
            <w:tcW w:w="1134" w:type="dxa"/>
          </w:tcPr>
          <w:p w:rsidR="008311EC" w:rsidRPr="008408E5" w:rsidRDefault="008311EC" w:rsidP="008311EC">
            <w:pPr>
              <w:spacing w:line="360" w:lineRule="auto"/>
              <w:jc w:val="center"/>
              <w:rPr>
                <w:rFonts w:ascii="Times New Roman" w:hAnsi="Times New Roman" w:cs="Times New Roman"/>
                <w:b/>
                <w:sz w:val="28"/>
                <w:szCs w:val="28"/>
              </w:rPr>
            </w:pPr>
            <w:r w:rsidRPr="008408E5">
              <w:rPr>
                <w:rFonts w:ascii="Times New Roman" w:hAnsi="Times New Roman" w:cs="Times New Roman"/>
                <w:b/>
                <w:sz w:val="28"/>
                <w:szCs w:val="28"/>
              </w:rPr>
              <w:t>Tổng</w:t>
            </w:r>
          </w:p>
          <w:p w:rsidR="008311EC" w:rsidRPr="008408E5" w:rsidRDefault="008311EC" w:rsidP="008311EC">
            <w:pPr>
              <w:spacing w:line="360" w:lineRule="auto"/>
              <w:jc w:val="center"/>
              <w:rPr>
                <w:rFonts w:ascii="Times New Roman" w:hAnsi="Times New Roman" w:cs="Times New Roman"/>
                <w:sz w:val="28"/>
                <w:szCs w:val="28"/>
              </w:rPr>
            </w:pPr>
          </w:p>
          <w:p w:rsidR="008311EC" w:rsidRPr="008408E5" w:rsidRDefault="008311EC" w:rsidP="008311EC">
            <w:pPr>
              <w:spacing w:line="360" w:lineRule="auto"/>
              <w:jc w:val="center"/>
              <w:rPr>
                <w:rFonts w:ascii="Times New Roman" w:hAnsi="Times New Roman" w:cs="Times New Roman"/>
                <w:sz w:val="28"/>
                <w:szCs w:val="28"/>
              </w:rPr>
            </w:pPr>
            <w:r w:rsidRPr="008408E5">
              <w:rPr>
                <w:rFonts w:ascii="Times New Roman" w:hAnsi="Times New Roman" w:cs="Times New Roman"/>
                <w:sz w:val="28"/>
                <w:szCs w:val="28"/>
              </w:rPr>
              <w:t>(n=60)</w:t>
            </w:r>
          </w:p>
        </w:tc>
      </w:tr>
      <w:tr w:rsidR="008311EC" w:rsidRPr="008408E5" w:rsidTr="008311EC">
        <w:tc>
          <w:tcPr>
            <w:tcW w:w="1526" w:type="dxa"/>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cs="Times New Roman"/>
                <w:sz w:val="28"/>
                <w:szCs w:val="28"/>
              </w:rPr>
              <w:t>Giai đoạn 1</w:t>
            </w:r>
          </w:p>
        </w:tc>
        <w:tc>
          <w:tcPr>
            <w:tcW w:w="1276" w:type="dxa"/>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cs="Times New Roman"/>
                <w:sz w:val="28"/>
                <w:szCs w:val="28"/>
              </w:rPr>
              <w:t>2</w:t>
            </w:r>
          </w:p>
        </w:tc>
        <w:tc>
          <w:tcPr>
            <w:tcW w:w="1134" w:type="dxa"/>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cs="Times New Roman"/>
                <w:sz w:val="28"/>
                <w:szCs w:val="28"/>
              </w:rPr>
              <w:t>3</w:t>
            </w:r>
          </w:p>
        </w:tc>
        <w:tc>
          <w:tcPr>
            <w:tcW w:w="1134" w:type="dxa"/>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cs="Times New Roman"/>
                <w:sz w:val="28"/>
                <w:szCs w:val="28"/>
              </w:rPr>
              <w:t>5</w:t>
            </w:r>
          </w:p>
        </w:tc>
        <w:tc>
          <w:tcPr>
            <w:tcW w:w="1275" w:type="dxa"/>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cs="Times New Roman"/>
                <w:sz w:val="28"/>
                <w:szCs w:val="28"/>
              </w:rPr>
              <w:t>2</w:t>
            </w:r>
          </w:p>
        </w:tc>
        <w:tc>
          <w:tcPr>
            <w:tcW w:w="1276" w:type="dxa"/>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cs="Times New Roman"/>
                <w:sz w:val="28"/>
                <w:szCs w:val="28"/>
              </w:rPr>
              <w:t>3</w:t>
            </w:r>
          </w:p>
        </w:tc>
        <w:tc>
          <w:tcPr>
            <w:tcW w:w="1134" w:type="dxa"/>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cs="Times New Roman"/>
                <w:sz w:val="28"/>
                <w:szCs w:val="28"/>
              </w:rPr>
              <w:t>5</w:t>
            </w:r>
          </w:p>
        </w:tc>
      </w:tr>
      <w:tr w:rsidR="008311EC" w:rsidRPr="008408E5" w:rsidTr="008311EC">
        <w:tc>
          <w:tcPr>
            <w:tcW w:w="1526" w:type="dxa"/>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cs="Times New Roman"/>
                <w:sz w:val="28"/>
                <w:szCs w:val="28"/>
              </w:rPr>
              <w:t>Giai đoạn 2</w:t>
            </w:r>
          </w:p>
        </w:tc>
        <w:tc>
          <w:tcPr>
            <w:tcW w:w="1276" w:type="dxa"/>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cs="Times New Roman"/>
                <w:sz w:val="28"/>
                <w:szCs w:val="28"/>
              </w:rPr>
              <w:t>28</w:t>
            </w:r>
          </w:p>
        </w:tc>
        <w:tc>
          <w:tcPr>
            <w:tcW w:w="1134" w:type="dxa"/>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cs="Times New Roman"/>
                <w:sz w:val="28"/>
                <w:szCs w:val="28"/>
              </w:rPr>
              <w:t>27</w:t>
            </w:r>
          </w:p>
        </w:tc>
        <w:tc>
          <w:tcPr>
            <w:tcW w:w="1134" w:type="dxa"/>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cs="Times New Roman"/>
                <w:sz w:val="28"/>
                <w:szCs w:val="28"/>
              </w:rPr>
              <w:t>55</w:t>
            </w:r>
          </w:p>
        </w:tc>
        <w:tc>
          <w:tcPr>
            <w:tcW w:w="1275" w:type="dxa"/>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cs="Times New Roman"/>
                <w:sz w:val="28"/>
                <w:szCs w:val="28"/>
              </w:rPr>
              <w:t>28</w:t>
            </w:r>
          </w:p>
        </w:tc>
        <w:tc>
          <w:tcPr>
            <w:tcW w:w="1276" w:type="dxa"/>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cs="Times New Roman"/>
                <w:sz w:val="28"/>
                <w:szCs w:val="28"/>
              </w:rPr>
              <w:t>27</w:t>
            </w:r>
          </w:p>
        </w:tc>
        <w:tc>
          <w:tcPr>
            <w:tcW w:w="1134" w:type="dxa"/>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cs="Times New Roman"/>
                <w:sz w:val="28"/>
                <w:szCs w:val="28"/>
              </w:rPr>
              <w:t>55</w:t>
            </w:r>
          </w:p>
        </w:tc>
      </w:tr>
      <w:tr w:rsidR="008311EC" w:rsidRPr="008408E5" w:rsidTr="008311EC">
        <w:tc>
          <w:tcPr>
            <w:tcW w:w="1526" w:type="dxa"/>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sz w:val="28"/>
              </w:rPr>
              <w:t>p</w:t>
            </w:r>
            <w:r w:rsidRPr="008408E5">
              <w:rPr>
                <w:rFonts w:ascii="Times New Roman" w:hAnsi="Times New Roman"/>
                <w:sz w:val="28"/>
                <w:vertAlign w:val="subscript"/>
              </w:rPr>
              <w:t>(20 - 0)</w:t>
            </w:r>
          </w:p>
        </w:tc>
        <w:tc>
          <w:tcPr>
            <w:tcW w:w="7229" w:type="dxa"/>
            <w:gridSpan w:val="6"/>
          </w:tcPr>
          <w:p w:rsidR="008311EC" w:rsidRPr="008408E5" w:rsidRDefault="008311EC" w:rsidP="008311EC">
            <w:pPr>
              <w:spacing w:before="100" w:beforeAutospacing="1" w:after="100" w:afterAutospacing="1" w:line="480" w:lineRule="auto"/>
              <w:jc w:val="center"/>
              <w:rPr>
                <w:rFonts w:ascii="Times New Roman" w:hAnsi="Times New Roman" w:cs="Times New Roman"/>
                <w:sz w:val="28"/>
                <w:szCs w:val="28"/>
              </w:rPr>
            </w:pPr>
            <w:r w:rsidRPr="008408E5">
              <w:rPr>
                <w:rFonts w:ascii="Times New Roman" w:hAnsi="Times New Roman" w:cs="Times New Roman"/>
                <w:sz w:val="28"/>
                <w:szCs w:val="28"/>
              </w:rPr>
              <w:t>&gt; 0,05</w:t>
            </w:r>
          </w:p>
        </w:tc>
      </w:tr>
    </w:tbl>
    <w:p w:rsidR="003F186D" w:rsidRPr="003F186D" w:rsidRDefault="003F186D" w:rsidP="008311EC">
      <w:pPr>
        <w:rPr>
          <w:rFonts w:ascii="Times New Roman" w:hAnsi="Times New Roman"/>
          <w:b/>
          <w:sz w:val="2"/>
        </w:rPr>
      </w:pPr>
    </w:p>
    <w:p w:rsidR="008311EC" w:rsidRPr="008408E5" w:rsidRDefault="008311EC" w:rsidP="008311EC">
      <w:pPr>
        <w:rPr>
          <w:rFonts w:ascii="Times New Roman" w:hAnsi="Times New Roman"/>
          <w:b/>
          <w:sz w:val="28"/>
        </w:rPr>
      </w:pPr>
      <w:r w:rsidRPr="008408E5">
        <w:rPr>
          <w:rFonts w:ascii="Times New Roman" w:hAnsi="Times New Roman"/>
          <w:b/>
          <w:sz w:val="28"/>
        </w:rPr>
        <w:t>Nhận xét:</w:t>
      </w:r>
    </w:p>
    <w:p w:rsidR="008311EC" w:rsidRPr="008408E5" w:rsidRDefault="008311EC" w:rsidP="003F186D">
      <w:pPr>
        <w:pStyle w:val="ListParagraph"/>
        <w:numPr>
          <w:ilvl w:val="2"/>
          <w:numId w:val="8"/>
        </w:numPr>
        <w:tabs>
          <w:tab w:val="clear" w:pos="801"/>
          <w:tab w:val="num" w:pos="709"/>
        </w:tabs>
        <w:spacing w:line="360" w:lineRule="auto"/>
        <w:ind w:left="0" w:firstLine="425"/>
        <w:jc w:val="both"/>
        <w:rPr>
          <w:rFonts w:ascii="Times New Roman" w:hAnsi="Times New Roman"/>
          <w:sz w:val="28"/>
        </w:rPr>
      </w:pPr>
      <w:r w:rsidRPr="008408E5">
        <w:rPr>
          <w:rFonts w:ascii="Times New Roman" w:hAnsi="Times New Roman"/>
          <w:sz w:val="28"/>
        </w:rPr>
        <w:t>Không có sự thay đổi về mức độ về mức độ tổn thương khớp gối trên X-Quang trước và sau 20 ngày điều trị (p &gt; 0,05).</w:t>
      </w:r>
    </w:p>
    <w:p w:rsidR="008311EC" w:rsidRPr="008408E5" w:rsidRDefault="008311EC" w:rsidP="008311EC">
      <w:pPr>
        <w:pStyle w:val="Heading2"/>
        <w:rPr>
          <w:rFonts w:ascii="Times New Roman" w:hAnsi="Times New Roman"/>
          <w:color w:val="auto"/>
          <w:sz w:val="28"/>
        </w:rPr>
      </w:pPr>
      <w:bookmarkStart w:id="735" w:name="_Toc500364080"/>
      <w:r w:rsidRPr="008408E5">
        <w:rPr>
          <w:rFonts w:ascii="Times New Roman" w:hAnsi="Times New Roman"/>
          <w:color w:val="auto"/>
          <w:sz w:val="28"/>
        </w:rPr>
        <w:t xml:space="preserve">3.4. THEO DÕI </w:t>
      </w:r>
      <w:bookmarkEnd w:id="735"/>
      <w:r w:rsidR="00063F96" w:rsidRPr="008408E5">
        <w:rPr>
          <w:rFonts w:ascii="Times New Roman" w:hAnsi="Times New Roman"/>
          <w:color w:val="auto"/>
          <w:sz w:val="28"/>
        </w:rPr>
        <w:t>TÍNH AN TOÀN CỦA PHƯƠNG PHÁP CAN THIỆP</w:t>
      </w:r>
    </w:p>
    <w:p w:rsidR="00D44F11" w:rsidRPr="008408E5" w:rsidRDefault="00C2781D" w:rsidP="004948DC">
      <w:pPr>
        <w:pStyle w:val="33"/>
        <w:outlineLvl w:val="2"/>
        <w:rPr>
          <w:rFonts w:ascii="Times New Roman" w:hAnsi="Times New Roman"/>
        </w:rPr>
      </w:pPr>
      <w:bookmarkStart w:id="736" w:name="_Toc490217824"/>
      <w:bookmarkStart w:id="737" w:name="_Toc490217937"/>
      <w:bookmarkStart w:id="738" w:name="_Toc494194235"/>
      <w:bookmarkStart w:id="739" w:name="_Toc500364081"/>
      <w:r w:rsidRPr="008408E5">
        <w:rPr>
          <w:rFonts w:ascii="Times New Roman" w:hAnsi="Times New Roman"/>
        </w:rPr>
        <w:t>3.</w:t>
      </w:r>
      <w:r w:rsidR="008311EC" w:rsidRPr="008408E5">
        <w:rPr>
          <w:rFonts w:ascii="Times New Roman" w:hAnsi="Times New Roman"/>
        </w:rPr>
        <w:t>4.1</w:t>
      </w:r>
      <w:r w:rsidR="00110A7C" w:rsidRPr="008408E5">
        <w:rPr>
          <w:rFonts w:ascii="Times New Roman" w:hAnsi="Times New Roman"/>
        </w:rPr>
        <w:t>. Theo dõi</w:t>
      </w:r>
      <w:r w:rsidR="00D44F11" w:rsidRPr="008408E5">
        <w:rPr>
          <w:rFonts w:ascii="Times New Roman" w:hAnsi="Times New Roman"/>
        </w:rPr>
        <w:t xml:space="preserve"> một số tác dụng không mong muốn trên lâm sàng</w:t>
      </w:r>
      <w:bookmarkEnd w:id="736"/>
      <w:bookmarkEnd w:id="737"/>
      <w:bookmarkEnd w:id="738"/>
      <w:bookmarkEnd w:id="739"/>
    </w:p>
    <w:p w:rsidR="003F4E24" w:rsidRPr="008408E5" w:rsidRDefault="00DB0728" w:rsidP="00DB0728">
      <w:pPr>
        <w:pStyle w:val="33"/>
        <w:rPr>
          <w:rFonts w:ascii="Times New Roman" w:hAnsi="Times New Roman"/>
          <w:b w:val="0"/>
        </w:rPr>
      </w:pPr>
      <w:r w:rsidRPr="008408E5">
        <w:rPr>
          <w:rFonts w:ascii="Times New Roman" w:hAnsi="Times New Roman"/>
          <w:b w:val="0"/>
        </w:rPr>
        <w:tab/>
        <w:t>Trong 20 ngày điều trị ở 2 nhóm can thiệp, không có bệnh nhân nào xuất hiện các tác dụng không mong muốn như vựng châm, chảy máu, tụ máu, mẩn ngứa, nhiễm trùng</w:t>
      </w:r>
      <w:r w:rsidR="00A0244D" w:rsidRPr="008408E5">
        <w:rPr>
          <w:rFonts w:ascii="Times New Roman" w:hAnsi="Times New Roman"/>
          <w:b w:val="0"/>
        </w:rPr>
        <w:t>,</w:t>
      </w:r>
      <w:r w:rsidRPr="008408E5">
        <w:rPr>
          <w:rFonts w:ascii="Times New Roman" w:hAnsi="Times New Roman"/>
          <w:b w:val="0"/>
        </w:rPr>
        <w:t xml:space="preserve"> bỏng</w:t>
      </w:r>
      <w:r w:rsidR="00A0244D" w:rsidRPr="008408E5">
        <w:rPr>
          <w:rFonts w:ascii="Times New Roman" w:hAnsi="Times New Roman"/>
          <w:b w:val="0"/>
        </w:rPr>
        <w:t>, nhức đầu hay chóng mặt</w:t>
      </w:r>
      <w:r w:rsidRPr="008408E5">
        <w:rPr>
          <w:rFonts w:ascii="Times New Roman" w:hAnsi="Times New Roman"/>
          <w:b w:val="0"/>
        </w:rPr>
        <w:t xml:space="preserve"> trên lâm sàng.</w:t>
      </w:r>
    </w:p>
    <w:p w:rsidR="003F186D" w:rsidRDefault="003F186D">
      <w:pPr>
        <w:rPr>
          <w:rFonts w:ascii="Times New Roman" w:eastAsia="Times New Roman" w:hAnsi="Times New Roman" w:cs="Times New Roman"/>
          <w:b/>
          <w:bCs/>
          <w:sz w:val="28"/>
          <w:szCs w:val="28"/>
        </w:rPr>
      </w:pPr>
      <w:bookmarkStart w:id="740" w:name="_Toc490217825"/>
      <w:bookmarkStart w:id="741" w:name="_Toc490217938"/>
      <w:bookmarkStart w:id="742" w:name="_Toc494194236"/>
      <w:bookmarkStart w:id="743" w:name="_Toc500364082"/>
      <w:r>
        <w:rPr>
          <w:rFonts w:ascii="Times New Roman" w:hAnsi="Times New Roman"/>
        </w:rPr>
        <w:br w:type="page"/>
      </w:r>
    </w:p>
    <w:p w:rsidR="00242A04" w:rsidRPr="008408E5" w:rsidRDefault="008311EC" w:rsidP="003F186D">
      <w:pPr>
        <w:pStyle w:val="33"/>
        <w:outlineLvl w:val="2"/>
        <w:rPr>
          <w:rFonts w:ascii="Times New Roman" w:hAnsi="Times New Roman"/>
          <w:b w:val="0"/>
          <w:bCs w:val="0"/>
        </w:rPr>
      </w:pPr>
      <w:r w:rsidRPr="008408E5">
        <w:rPr>
          <w:rFonts w:ascii="Times New Roman" w:hAnsi="Times New Roman"/>
        </w:rPr>
        <w:lastRenderedPageBreak/>
        <w:t>3.4.2</w:t>
      </w:r>
      <w:r w:rsidR="0046288C" w:rsidRPr="008408E5">
        <w:rPr>
          <w:rFonts w:ascii="Times New Roman" w:hAnsi="Times New Roman"/>
        </w:rPr>
        <w:t>. Thay đổi một số chỉ số cận lâm sàng</w:t>
      </w:r>
      <w:bookmarkEnd w:id="740"/>
      <w:bookmarkEnd w:id="741"/>
      <w:bookmarkEnd w:id="742"/>
      <w:bookmarkEnd w:id="743"/>
    </w:p>
    <w:p w:rsidR="00D476F2" w:rsidRPr="008408E5" w:rsidRDefault="00621EFC" w:rsidP="00242A04">
      <w:pPr>
        <w:pStyle w:val="33"/>
        <w:jc w:val="center"/>
        <w:rPr>
          <w:rFonts w:ascii="Times New Roman" w:hAnsi="Times New Roman"/>
          <w:i/>
        </w:rPr>
      </w:pPr>
      <w:r w:rsidRPr="008408E5">
        <w:rPr>
          <w:rFonts w:ascii="Times New Roman" w:hAnsi="Times New Roman"/>
          <w:i/>
        </w:rPr>
        <w:t>Bảng 3.2</w:t>
      </w:r>
      <w:r w:rsidR="008311EC" w:rsidRPr="008408E5">
        <w:rPr>
          <w:rFonts w:ascii="Times New Roman" w:hAnsi="Times New Roman"/>
          <w:i/>
        </w:rPr>
        <w:t>2</w:t>
      </w:r>
      <w:r w:rsidRPr="008408E5">
        <w:rPr>
          <w:rFonts w:ascii="Times New Roman" w:hAnsi="Times New Roman"/>
          <w:i/>
        </w:rPr>
        <w:t>.</w:t>
      </w:r>
      <w:r w:rsidR="00D476F2" w:rsidRPr="008408E5">
        <w:rPr>
          <w:rFonts w:ascii="Times New Roman" w:hAnsi="Times New Roman"/>
          <w:i/>
        </w:rPr>
        <w:t xml:space="preserve"> Thay đổi một số chỉ số huyết học và sinh hóa máu ở nhóm NC trước và sau điều trị</w:t>
      </w:r>
    </w:p>
    <w:tbl>
      <w:tblPr>
        <w:tblStyle w:val="TableGrid"/>
        <w:tblW w:w="0" w:type="auto"/>
        <w:tblLook w:val="04A0" w:firstRow="1" w:lastRow="0" w:firstColumn="1" w:lastColumn="0" w:noHBand="0" w:noVBand="1"/>
      </w:tblPr>
      <w:tblGrid>
        <w:gridCol w:w="2376"/>
        <w:gridCol w:w="2552"/>
        <w:gridCol w:w="2551"/>
        <w:gridCol w:w="1525"/>
      </w:tblGrid>
      <w:tr w:rsidR="004379A5" w:rsidRPr="008408E5" w:rsidTr="004379A5">
        <w:tc>
          <w:tcPr>
            <w:tcW w:w="2376" w:type="dxa"/>
            <w:vMerge w:val="restart"/>
          </w:tcPr>
          <w:p w:rsidR="004379A5" w:rsidRPr="008408E5" w:rsidRDefault="004379A5" w:rsidP="004379A5">
            <w:pPr>
              <w:pStyle w:val="33"/>
              <w:jc w:val="center"/>
              <w:rPr>
                <w:rFonts w:ascii="Times New Roman" w:hAnsi="Times New Roman"/>
              </w:rPr>
            </w:pPr>
          </w:p>
          <w:p w:rsidR="004379A5" w:rsidRPr="008408E5" w:rsidRDefault="004379A5" w:rsidP="004379A5">
            <w:pPr>
              <w:pStyle w:val="33"/>
              <w:jc w:val="center"/>
              <w:rPr>
                <w:rFonts w:ascii="Times New Roman" w:hAnsi="Times New Roman"/>
              </w:rPr>
            </w:pPr>
            <w:r w:rsidRPr="008408E5">
              <w:rPr>
                <w:rFonts w:ascii="Times New Roman" w:hAnsi="Times New Roman"/>
              </w:rPr>
              <w:t>Chỉ số</w:t>
            </w:r>
          </w:p>
        </w:tc>
        <w:tc>
          <w:tcPr>
            <w:tcW w:w="5103" w:type="dxa"/>
            <w:gridSpan w:val="2"/>
          </w:tcPr>
          <w:p w:rsidR="004379A5" w:rsidRPr="008408E5" w:rsidRDefault="008408E5" w:rsidP="003F186D">
            <w:pPr>
              <w:pStyle w:val="33"/>
              <w:spacing w:before="80" w:line="240" w:lineRule="auto"/>
              <w:jc w:val="center"/>
              <w:rPr>
                <w:rFonts w:ascii="Times New Roman" w:hAnsi="Times New Roman"/>
              </w:rPr>
            </w:pPr>
            <w:r w:rsidRPr="008408E5">
              <w:rPr>
                <w:rFonts w:ascii="Times New Roman" w:hAnsi="Times New Roman"/>
                <w:noProof/>
              </w:rPr>
              <w:pict>
                <v:shape id="_x0000_s1181" type="#_x0000_t32" style="position:absolute;left:0;text-align:left;margin-left:132.05pt;margin-top:3.3pt;width:8.05pt;height:0;z-index:251783168;mso-position-horizontal-relative:text;mso-position-vertical-relative:text" o:connectortype="straight"/>
              </w:pict>
            </w:r>
            <w:r w:rsidR="004379A5" w:rsidRPr="008408E5">
              <w:rPr>
                <w:rFonts w:ascii="Times New Roman" w:hAnsi="Times New Roman"/>
              </w:rPr>
              <w:t>Nhóm NC (X  ± SD)</w:t>
            </w:r>
          </w:p>
          <w:p w:rsidR="004379A5" w:rsidRPr="008408E5" w:rsidRDefault="004379A5" w:rsidP="003F186D">
            <w:pPr>
              <w:pStyle w:val="33"/>
              <w:spacing w:line="240" w:lineRule="auto"/>
              <w:jc w:val="center"/>
              <w:rPr>
                <w:rFonts w:ascii="Times New Roman" w:hAnsi="Times New Roman"/>
                <w:b w:val="0"/>
              </w:rPr>
            </w:pPr>
            <w:r w:rsidRPr="008408E5">
              <w:rPr>
                <w:rFonts w:ascii="Times New Roman" w:hAnsi="Times New Roman"/>
                <w:b w:val="0"/>
              </w:rPr>
              <w:t>( n = 30)</w:t>
            </w:r>
          </w:p>
        </w:tc>
        <w:tc>
          <w:tcPr>
            <w:tcW w:w="1525" w:type="dxa"/>
            <w:vMerge w:val="restart"/>
          </w:tcPr>
          <w:p w:rsidR="004379A5" w:rsidRPr="008408E5" w:rsidRDefault="004379A5" w:rsidP="00DB0728">
            <w:pPr>
              <w:pStyle w:val="33"/>
              <w:rPr>
                <w:rFonts w:ascii="Times New Roman" w:hAnsi="Times New Roman"/>
                <w:b w:val="0"/>
              </w:rPr>
            </w:pPr>
          </w:p>
          <w:p w:rsidR="004379A5" w:rsidRPr="008408E5" w:rsidRDefault="00D86B25" w:rsidP="004379A5">
            <w:pPr>
              <w:pStyle w:val="33"/>
              <w:jc w:val="center"/>
              <w:rPr>
                <w:rFonts w:ascii="Times New Roman" w:hAnsi="Times New Roman"/>
                <w:b w:val="0"/>
              </w:rPr>
            </w:pPr>
            <w:r w:rsidRPr="008408E5">
              <w:rPr>
                <w:rFonts w:ascii="Times New Roman" w:hAnsi="Times New Roman"/>
                <w:b w:val="0"/>
              </w:rPr>
              <w:t>p</w:t>
            </w:r>
            <w:r w:rsidRPr="008408E5">
              <w:rPr>
                <w:rFonts w:ascii="Times New Roman" w:hAnsi="Times New Roman"/>
                <w:b w:val="0"/>
                <w:vertAlign w:val="subscript"/>
              </w:rPr>
              <w:t>(20 - 0)</w:t>
            </w:r>
          </w:p>
        </w:tc>
      </w:tr>
      <w:tr w:rsidR="004379A5" w:rsidRPr="008408E5" w:rsidTr="004379A5">
        <w:tc>
          <w:tcPr>
            <w:tcW w:w="2376" w:type="dxa"/>
            <w:vMerge/>
          </w:tcPr>
          <w:p w:rsidR="004379A5" w:rsidRPr="008408E5" w:rsidRDefault="004379A5" w:rsidP="00DB0728">
            <w:pPr>
              <w:pStyle w:val="33"/>
              <w:rPr>
                <w:rFonts w:ascii="Times New Roman" w:hAnsi="Times New Roman"/>
                <w:b w:val="0"/>
              </w:rPr>
            </w:pPr>
          </w:p>
        </w:tc>
        <w:tc>
          <w:tcPr>
            <w:tcW w:w="2552" w:type="dxa"/>
          </w:tcPr>
          <w:p w:rsidR="004379A5" w:rsidRPr="008408E5" w:rsidRDefault="004379A5" w:rsidP="004379A5">
            <w:pPr>
              <w:pStyle w:val="33"/>
              <w:spacing w:before="40"/>
              <w:jc w:val="center"/>
              <w:rPr>
                <w:rFonts w:ascii="Times New Roman" w:hAnsi="Times New Roman"/>
                <w:b w:val="0"/>
              </w:rPr>
            </w:pPr>
            <w:r w:rsidRPr="008408E5">
              <w:rPr>
                <w:rFonts w:ascii="Times New Roman" w:hAnsi="Times New Roman"/>
                <w:b w:val="0"/>
              </w:rPr>
              <w:t>Trước ĐT</w:t>
            </w:r>
          </w:p>
        </w:tc>
        <w:tc>
          <w:tcPr>
            <w:tcW w:w="2551" w:type="dxa"/>
          </w:tcPr>
          <w:p w:rsidR="004379A5" w:rsidRPr="008408E5" w:rsidRDefault="004379A5" w:rsidP="004379A5">
            <w:pPr>
              <w:pStyle w:val="33"/>
              <w:spacing w:before="40"/>
              <w:jc w:val="center"/>
              <w:rPr>
                <w:rFonts w:ascii="Times New Roman" w:hAnsi="Times New Roman"/>
                <w:b w:val="0"/>
              </w:rPr>
            </w:pPr>
            <w:r w:rsidRPr="008408E5">
              <w:rPr>
                <w:rFonts w:ascii="Times New Roman" w:hAnsi="Times New Roman"/>
                <w:b w:val="0"/>
              </w:rPr>
              <w:t>Sau ĐT</w:t>
            </w:r>
          </w:p>
        </w:tc>
        <w:tc>
          <w:tcPr>
            <w:tcW w:w="1525" w:type="dxa"/>
            <w:vMerge/>
          </w:tcPr>
          <w:p w:rsidR="004379A5" w:rsidRPr="008408E5" w:rsidRDefault="004379A5" w:rsidP="00DB0728">
            <w:pPr>
              <w:pStyle w:val="33"/>
              <w:rPr>
                <w:rFonts w:ascii="Times New Roman" w:hAnsi="Times New Roman"/>
                <w:b w:val="0"/>
              </w:rPr>
            </w:pPr>
          </w:p>
        </w:tc>
      </w:tr>
      <w:tr w:rsidR="004379A5" w:rsidRPr="008408E5" w:rsidTr="004379A5">
        <w:tc>
          <w:tcPr>
            <w:tcW w:w="2376" w:type="dxa"/>
          </w:tcPr>
          <w:p w:rsidR="004379A5" w:rsidRPr="008408E5" w:rsidRDefault="004379A5" w:rsidP="00DB0728">
            <w:pPr>
              <w:pStyle w:val="33"/>
              <w:rPr>
                <w:rFonts w:ascii="Times New Roman" w:hAnsi="Times New Roman"/>
                <w:b w:val="0"/>
              </w:rPr>
            </w:pPr>
            <w:r w:rsidRPr="008408E5">
              <w:rPr>
                <w:rFonts w:ascii="Times New Roman" w:hAnsi="Times New Roman"/>
                <w:b w:val="0"/>
              </w:rPr>
              <w:t>Hồng cầu (T/l)</w:t>
            </w:r>
          </w:p>
        </w:tc>
        <w:tc>
          <w:tcPr>
            <w:tcW w:w="2552"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4,61 ± 0,32</w:t>
            </w:r>
          </w:p>
        </w:tc>
        <w:tc>
          <w:tcPr>
            <w:tcW w:w="2551"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4,70 ± 0,31</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r w:rsidR="004379A5" w:rsidRPr="008408E5" w:rsidTr="004379A5">
        <w:tc>
          <w:tcPr>
            <w:tcW w:w="2376" w:type="dxa"/>
          </w:tcPr>
          <w:p w:rsidR="004379A5" w:rsidRPr="008408E5" w:rsidRDefault="004379A5" w:rsidP="00DB0728">
            <w:pPr>
              <w:pStyle w:val="33"/>
              <w:rPr>
                <w:rFonts w:ascii="Times New Roman" w:hAnsi="Times New Roman"/>
                <w:b w:val="0"/>
              </w:rPr>
            </w:pPr>
            <w:r w:rsidRPr="008408E5">
              <w:rPr>
                <w:rFonts w:ascii="Times New Roman" w:hAnsi="Times New Roman"/>
                <w:b w:val="0"/>
              </w:rPr>
              <w:t>Bạch cầu (G/l)</w:t>
            </w:r>
          </w:p>
        </w:tc>
        <w:tc>
          <w:tcPr>
            <w:tcW w:w="2552"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5,45 ± 0,65</w:t>
            </w:r>
          </w:p>
        </w:tc>
        <w:tc>
          <w:tcPr>
            <w:tcW w:w="2551"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5,38 ± 0,67</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r w:rsidR="004379A5" w:rsidRPr="008408E5" w:rsidTr="004379A5">
        <w:tc>
          <w:tcPr>
            <w:tcW w:w="2376" w:type="dxa"/>
          </w:tcPr>
          <w:p w:rsidR="004379A5" w:rsidRPr="008408E5" w:rsidRDefault="004379A5" w:rsidP="00DB0728">
            <w:pPr>
              <w:pStyle w:val="33"/>
              <w:rPr>
                <w:rFonts w:ascii="Times New Roman" w:hAnsi="Times New Roman"/>
                <w:b w:val="0"/>
              </w:rPr>
            </w:pPr>
            <w:r w:rsidRPr="008408E5">
              <w:rPr>
                <w:rFonts w:ascii="Times New Roman" w:hAnsi="Times New Roman"/>
                <w:b w:val="0"/>
              </w:rPr>
              <w:t>HGB (g/l)</w:t>
            </w:r>
          </w:p>
        </w:tc>
        <w:tc>
          <w:tcPr>
            <w:tcW w:w="2552"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131,36 ± 4,51</w:t>
            </w:r>
          </w:p>
        </w:tc>
        <w:tc>
          <w:tcPr>
            <w:tcW w:w="2551"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130,27 ± 3,93</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r w:rsidR="004379A5" w:rsidRPr="008408E5" w:rsidTr="004379A5">
        <w:tc>
          <w:tcPr>
            <w:tcW w:w="2376" w:type="dxa"/>
          </w:tcPr>
          <w:p w:rsidR="004379A5" w:rsidRPr="008408E5" w:rsidRDefault="004379A5" w:rsidP="00DB0728">
            <w:pPr>
              <w:pStyle w:val="33"/>
              <w:rPr>
                <w:rFonts w:ascii="Times New Roman" w:hAnsi="Times New Roman"/>
                <w:b w:val="0"/>
              </w:rPr>
            </w:pPr>
            <w:r w:rsidRPr="008408E5">
              <w:rPr>
                <w:rFonts w:ascii="Times New Roman" w:hAnsi="Times New Roman"/>
                <w:b w:val="0"/>
              </w:rPr>
              <w:t>Ure (mmol/l)</w:t>
            </w:r>
          </w:p>
        </w:tc>
        <w:tc>
          <w:tcPr>
            <w:tcW w:w="2552"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5,32 ± 0,81</w:t>
            </w:r>
          </w:p>
        </w:tc>
        <w:tc>
          <w:tcPr>
            <w:tcW w:w="2551"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5,16 ± 0,80</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r w:rsidR="004379A5" w:rsidRPr="008408E5" w:rsidTr="004379A5">
        <w:tc>
          <w:tcPr>
            <w:tcW w:w="2376" w:type="dxa"/>
          </w:tcPr>
          <w:p w:rsidR="004379A5" w:rsidRPr="008408E5" w:rsidRDefault="004379A5" w:rsidP="00DB0728">
            <w:pPr>
              <w:pStyle w:val="33"/>
              <w:rPr>
                <w:rFonts w:ascii="Times New Roman" w:hAnsi="Times New Roman"/>
                <w:b w:val="0"/>
              </w:rPr>
            </w:pPr>
            <w:r w:rsidRPr="008408E5">
              <w:rPr>
                <w:rFonts w:ascii="Times New Roman" w:hAnsi="Times New Roman"/>
                <w:b w:val="0"/>
              </w:rPr>
              <w:t>Creatinin (mmol/l)</w:t>
            </w:r>
          </w:p>
        </w:tc>
        <w:tc>
          <w:tcPr>
            <w:tcW w:w="2552"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73,33 ± 9,94</w:t>
            </w:r>
          </w:p>
        </w:tc>
        <w:tc>
          <w:tcPr>
            <w:tcW w:w="2551"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74,13 ± 10,0</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r w:rsidR="004379A5" w:rsidRPr="008408E5" w:rsidTr="004379A5">
        <w:tc>
          <w:tcPr>
            <w:tcW w:w="2376" w:type="dxa"/>
          </w:tcPr>
          <w:p w:rsidR="004379A5" w:rsidRPr="008408E5" w:rsidRDefault="004379A5" w:rsidP="00DB0728">
            <w:pPr>
              <w:pStyle w:val="33"/>
              <w:rPr>
                <w:rFonts w:ascii="Times New Roman" w:hAnsi="Times New Roman"/>
                <w:b w:val="0"/>
              </w:rPr>
            </w:pPr>
            <w:r w:rsidRPr="008408E5">
              <w:rPr>
                <w:rFonts w:ascii="Times New Roman" w:hAnsi="Times New Roman"/>
                <w:b w:val="0"/>
              </w:rPr>
              <w:t>Glucose (mmol/l)</w:t>
            </w:r>
          </w:p>
        </w:tc>
        <w:tc>
          <w:tcPr>
            <w:tcW w:w="2552"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5,30 ± 0,34</w:t>
            </w:r>
          </w:p>
        </w:tc>
        <w:tc>
          <w:tcPr>
            <w:tcW w:w="2551"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5,21 ± 0,34</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r w:rsidR="004379A5" w:rsidRPr="008408E5" w:rsidTr="004379A5">
        <w:tc>
          <w:tcPr>
            <w:tcW w:w="2376" w:type="dxa"/>
          </w:tcPr>
          <w:p w:rsidR="004379A5" w:rsidRPr="008408E5" w:rsidRDefault="004379A5" w:rsidP="00DB0728">
            <w:pPr>
              <w:pStyle w:val="33"/>
              <w:rPr>
                <w:rFonts w:ascii="Times New Roman" w:hAnsi="Times New Roman"/>
                <w:b w:val="0"/>
              </w:rPr>
            </w:pPr>
            <w:r w:rsidRPr="008408E5">
              <w:rPr>
                <w:rFonts w:ascii="Times New Roman" w:hAnsi="Times New Roman"/>
                <w:b w:val="0"/>
              </w:rPr>
              <w:t>AST (U/I)</w:t>
            </w:r>
          </w:p>
        </w:tc>
        <w:tc>
          <w:tcPr>
            <w:tcW w:w="2552"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26,27 ± 5,87</w:t>
            </w:r>
          </w:p>
        </w:tc>
        <w:tc>
          <w:tcPr>
            <w:tcW w:w="2551"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24,47 ± 5,65</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r w:rsidR="004379A5" w:rsidRPr="008408E5" w:rsidTr="004379A5">
        <w:tc>
          <w:tcPr>
            <w:tcW w:w="2376" w:type="dxa"/>
          </w:tcPr>
          <w:p w:rsidR="004379A5" w:rsidRPr="008408E5" w:rsidRDefault="004379A5" w:rsidP="00DB0728">
            <w:pPr>
              <w:pStyle w:val="33"/>
              <w:rPr>
                <w:rFonts w:ascii="Times New Roman" w:hAnsi="Times New Roman"/>
                <w:b w:val="0"/>
              </w:rPr>
            </w:pPr>
            <w:r w:rsidRPr="008408E5">
              <w:rPr>
                <w:rFonts w:ascii="Times New Roman" w:hAnsi="Times New Roman"/>
                <w:b w:val="0"/>
              </w:rPr>
              <w:t>ALT (U/I)</w:t>
            </w:r>
          </w:p>
        </w:tc>
        <w:tc>
          <w:tcPr>
            <w:tcW w:w="2552"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24,23 ± 6,01</w:t>
            </w:r>
          </w:p>
        </w:tc>
        <w:tc>
          <w:tcPr>
            <w:tcW w:w="2551" w:type="dxa"/>
          </w:tcPr>
          <w:p w:rsidR="004379A5" w:rsidRPr="008408E5" w:rsidRDefault="006721F2" w:rsidP="004379A5">
            <w:pPr>
              <w:pStyle w:val="33"/>
              <w:jc w:val="center"/>
              <w:rPr>
                <w:rFonts w:ascii="Times New Roman" w:hAnsi="Times New Roman"/>
                <w:b w:val="0"/>
              </w:rPr>
            </w:pPr>
            <w:r w:rsidRPr="008408E5">
              <w:rPr>
                <w:rFonts w:ascii="Times New Roman" w:hAnsi="Times New Roman"/>
                <w:b w:val="0"/>
              </w:rPr>
              <w:t>23,33 ± 5,32</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bl>
    <w:p w:rsidR="00D476F2" w:rsidRPr="008408E5" w:rsidRDefault="00621EFC" w:rsidP="00621EFC">
      <w:pPr>
        <w:pStyle w:val="33"/>
        <w:jc w:val="center"/>
        <w:rPr>
          <w:rFonts w:ascii="Times New Roman" w:hAnsi="Times New Roman"/>
          <w:i/>
        </w:rPr>
      </w:pPr>
      <w:r w:rsidRPr="008408E5">
        <w:rPr>
          <w:rFonts w:ascii="Times New Roman" w:hAnsi="Times New Roman"/>
          <w:i/>
        </w:rPr>
        <w:t>Bảng 3.2</w:t>
      </w:r>
      <w:r w:rsidR="008311EC" w:rsidRPr="008408E5">
        <w:rPr>
          <w:rFonts w:ascii="Times New Roman" w:hAnsi="Times New Roman"/>
          <w:i/>
        </w:rPr>
        <w:t>3</w:t>
      </w:r>
      <w:r w:rsidRPr="008408E5">
        <w:rPr>
          <w:rFonts w:ascii="Times New Roman" w:hAnsi="Times New Roman"/>
          <w:i/>
        </w:rPr>
        <w:t>.</w:t>
      </w:r>
      <w:r w:rsidR="00D476F2" w:rsidRPr="008408E5">
        <w:rPr>
          <w:rFonts w:ascii="Times New Roman" w:hAnsi="Times New Roman"/>
          <w:i/>
        </w:rPr>
        <w:t xml:space="preserve"> Thay đổi một số chỉ số hu</w:t>
      </w:r>
      <w:r w:rsidR="003F4E24" w:rsidRPr="008408E5">
        <w:rPr>
          <w:rFonts w:ascii="Times New Roman" w:hAnsi="Times New Roman"/>
          <w:i/>
        </w:rPr>
        <w:t>yết học và sinh hóa máu ở nhóm Đ</w:t>
      </w:r>
      <w:r w:rsidR="00D476F2" w:rsidRPr="008408E5">
        <w:rPr>
          <w:rFonts w:ascii="Times New Roman" w:hAnsi="Times New Roman"/>
          <w:i/>
        </w:rPr>
        <w:t>C trước và sau điều trị</w:t>
      </w:r>
    </w:p>
    <w:tbl>
      <w:tblPr>
        <w:tblStyle w:val="TableGrid"/>
        <w:tblW w:w="0" w:type="auto"/>
        <w:tblLook w:val="04A0" w:firstRow="1" w:lastRow="0" w:firstColumn="1" w:lastColumn="0" w:noHBand="0" w:noVBand="1"/>
      </w:tblPr>
      <w:tblGrid>
        <w:gridCol w:w="2376"/>
        <w:gridCol w:w="2552"/>
        <w:gridCol w:w="2551"/>
        <w:gridCol w:w="1525"/>
      </w:tblGrid>
      <w:tr w:rsidR="004379A5" w:rsidRPr="008408E5" w:rsidTr="00470198">
        <w:tc>
          <w:tcPr>
            <w:tcW w:w="2376" w:type="dxa"/>
            <w:vMerge w:val="restart"/>
          </w:tcPr>
          <w:p w:rsidR="004379A5" w:rsidRPr="008408E5" w:rsidRDefault="004379A5" w:rsidP="00470198">
            <w:pPr>
              <w:pStyle w:val="33"/>
              <w:jc w:val="center"/>
              <w:rPr>
                <w:rFonts w:ascii="Times New Roman" w:hAnsi="Times New Roman"/>
              </w:rPr>
            </w:pPr>
          </w:p>
          <w:p w:rsidR="004379A5" w:rsidRPr="008408E5" w:rsidRDefault="004379A5" w:rsidP="00470198">
            <w:pPr>
              <w:pStyle w:val="33"/>
              <w:jc w:val="center"/>
              <w:rPr>
                <w:rFonts w:ascii="Times New Roman" w:hAnsi="Times New Roman"/>
              </w:rPr>
            </w:pPr>
            <w:r w:rsidRPr="008408E5">
              <w:rPr>
                <w:rFonts w:ascii="Times New Roman" w:hAnsi="Times New Roman"/>
              </w:rPr>
              <w:t>Chỉ số</w:t>
            </w:r>
          </w:p>
        </w:tc>
        <w:tc>
          <w:tcPr>
            <w:tcW w:w="5103" w:type="dxa"/>
            <w:gridSpan w:val="2"/>
          </w:tcPr>
          <w:p w:rsidR="004379A5" w:rsidRPr="008408E5" w:rsidRDefault="008408E5" w:rsidP="003F186D">
            <w:pPr>
              <w:pStyle w:val="33"/>
              <w:spacing w:before="80" w:line="240" w:lineRule="auto"/>
              <w:jc w:val="center"/>
              <w:rPr>
                <w:rFonts w:ascii="Times New Roman" w:hAnsi="Times New Roman"/>
              </w:rPr>
            </w:pPr>
            <w:r w:rsidRPr="008408E5">
              <w:rPr>
                <w:rFonts w:ascii="Times New Roman" w:hAnsi="Times New Roman"/>
                <w:noProof/>
              </w:rPr>
              <w:pict>
                <v:shape id="_x0000_s1183" type="#_x0000_t32" style="position:absolute;left:0;text-align:left;margin-left:132.1pt;margin-top:3.3pt;width:8.05pt;height:0;z-index:251785216;mso-position-horizontal-relative:text;mso-position-vertical-relative:text" o:connectortype="straight"/>
              </w:pict>
            </w:r>
            <w:r w:rsidR="004379A5" w:rsidRPr="008408E5">
              <w:rPr>
                <w:rFonts w:ascii="Times New Roman" w:hAnsi="Times New Roman"/>
              </w:rPr>
              <w:t>Nhóm ĐC (X  ± SD)</w:t>
            </w:r>
          </w:p>
          <w:p w:rsidR="004379A5" w:rsidRPr="008408E5" w:rsidRDefault="004379A5" w:rsidP="003F186D">
            <w:pPr>
              <w:pStyle w:val="33"/>
              <w:spacing w:line="240" w:lineRule="auto"/>
              <w:jc w:val="center"/>
              <w:rPr>
                <w:rFonts w:ascii="Times New Roman" w:hAnsi="Times New Roman"/>
                <w:b w:val="0"/>
              </w:rPr>
            </w:pPr>
            <w:r w:rsidRPr="008408E5">
              <w:rPr>
                <w:rFonts w:ascii="Times New Roman" w:hAnsi="Times New Roman"/>
                <w:b w:val="0"/>
              </w:rPr>
              <w:t>( n = 30)</w:t>
            </w:r>
          </w:p>
        </w:tc>
        <w:tc>
          <w:tcPr>
            <w:tcW w:w="1525" w:type="dxa"/>
            <w:vMerge w:val="restart"/>
          </w:tcPr>
          <w:p w:rsidR="004379A5" w:rsidRPr="008408E5" w:rsidRDefault="004379A5" w:rsidP="00470198">
            <w:pPr>
              <w:pStyle w:val="33"/>
              <w:rPr>
                <w:rFonts w:ascii="Times New Roman" w:hAnsi="Times New Roman"/>
                <w:b w:val="0"/>
              </w:rPr>
            </w:pPr>
          </w:p>
          <w:p w:rsidR="004379A5" w:rsidRPr="008408E5" w:rsidRDefault="00D86B25" w:rsidP="00470198">
            <w:pPr>
              <w:pStyle w:val="33"/>
              <w:jc w:val="center"/>
              <w:rPr>
                <w:rFonts w:ascii="Times New Roman" w:hAnsi="Times New Roman"/>
                <w:b w:val="0"/>
              </w:rPr>
            </w:pPr>
            <w:r w:rsidRPr="008408E5">
              <w:rPr>
                <w:rFonts w:ascii="Times New Roman" w:hAnsi="Times New Roman"/>
                <w:b w:val="0"/>
              </w:rPr>
              <w:t>p</w:t>
            </w:r>
            <w:r w:rsidRPr="008408E5">
              <w:rPr>
                <w:rFonts w:ascii="Times New Roman" w:hAnsi="Times New Roman"/>
                <w:b w:val="0"/>
                <w:vertAlign w:val="subscript"/>
              </w:rPr>
              <w:t>(20 - 0)</w:t>
            </w:r>
          </w:p>
        </w:tc>
      </w:tr>
      <w:tr w:rsidR="004379A5" w:rsidRPr="008408E5" w:rsidTr="00470198">
        <w:tc>
          <w:tcPr>
            <w:tcW w:w="2376" w:type="dxa"/>
            <w:vMerge/>
          </w:tcPr>
          <w:p w:rsidR="004379A5" w:rsidRPr="008408E5" w:rsidRDefault="004379A5" w:rsidP="00470198">
            <w:pPr>
              <w:pStyle w:val="33"/>
              <w:rPr>
                <w:rFonts w:ascii="Times New Roman" w:hAnsi="Times New Roman"/>
                <w:b w:val="0"/>
              </w:rPr>
            </w:pPr>
          </w:p>
        </w:tc>
        <w:tc>
          <w:tcPr>
            <w:tcW w:w="2552" w:type="dxa"/>
          </w:tcPr>
          <w:p w:rsidR="004379A5" w:rsidRPr="008408E5" w:rsidRDefault="004379A5" w:rsidP="00470198">
            <w:pPr>
              <w:pStyle w:val="33"/>
              <w:spacing w:before="40"/>
              <w:jc w:val="center"/>
              <w:rPr>
                <w:rFonts w:ascii="Times New Roman" w:hAnsi="Times New Roman"/>
                <w:b w:val="0"/>
              </w:rPr>
            </w:pPr>
            <w:r w:rsidRPr="008408E5">
              <w:rPr>
                <w:rFonts w:ascii="Times New Roman" w:hAnsi="Times New Roman"/>
                <w:b w:val="0"/>
              </w:rPr>
              <w:t>Trước ĐT</w:t>
            </w:r>
          </w:p>
        </w:tc>
        <w:tc>
          <w:tcPr>
            <w:tcW w:w="2551" w:type="dxa"/>
          </w:tcPr>
          <w:p w:rsidR="004379A5" w:rsidRPr="008408E5" w:rsidRDefault="004379A5" w:rsidP="00470198">
            <w:pPr>
              <w:pStyle w:val="33"/>
              <w:spacing w:before="40"/>
              <w:jc w:val="center"/>
              <w:rPr>
                <w:rFonts w:ascii="Times New Roman" w:hAnsi="Times New Roman"/>
                <w:b w:val="0"/>
              </w:rPr>
            </w:pPr>
            <w:r w:rsidRPr="008408E5">
              <w:rPr>
                <w:rFonts w:ascii="Times New Roman" w:hAnsi="Times New Roman"/>
                <w:b w:val="0"/>
              </w:rPr>
              <w:t>Sau ĐT</w:t>
            </w:r>
          </w:p>
        </w:tc>
        <w:tc>
          <w:tcPr>
            <w:tcW w:w="1525" w:type="dxa"/>
            <w:vMerge/>
          </w:tcPr>
          <w:p w:rsidR="004379A5" w:rsidRPr="008408E5" w:rsidRDefault="004379A5" w:rsidP="00470198">
            <w:pPr>
              <w:pStyle w:val="33"/>
              <w:rPr>
                <w:rFonts w:ascii="Times New Roman" w:hAnsi="Times New Roman"/>
                <w:b w:val="0"/>
              </w:rPr>
            </w:pPr>
          </w:p>
        </w:tc>
      </w:tr>
      <w:tr w:rsidR="004379A5" w:rsidRPr="008408E5" w:rsidTr="00470198">
        <w:tc>
          <w:tcPr>
            <w:tcW w:w="2376" w:type="dxa"/>
          </w:tcPr>
          <w:p w:rsidR="004379A5" w:rsidRPr="008408E5" w:rsidRDefault="004379A5" w:rsidP="00470198">
            <w:pPr>
              <w:pStyle w:val="33"/>
              <w:rPr>
                <w:rFonts w:ascii="Times New Roman" w:hAnsi="Times New Roman"/>
                <w:b w:val="0"/>
              </w:rPr>
            </w:pPr>
            <w:r w:rsidRPr="008408E5">
              <w:rPr>
                <w:rFonts w:ascii="Times New Roman" w:hAnsi="Times New Roman"/>
                <w:b w:val="0"/>
              </w:rPr>
              <w:t>Hồng cầu (T/l)</w:t>
            </w:r>
          </w:p>
        </w:tc>
        <w:tc>
          <w:tcPr>
            <w:tcW w:w="2552"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4,56 ± 0,31</w:t>
            </w:r>
          </w:p>
        </w:tc>
        <w:tc>
          <w:tcPr>
            <w:tcW w:w="2551"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4,61 ± 0,30</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r w:rsidR="004379A5" w:rsidRPr="008408E5" w:rsidTr="00470198">
        <w:tc>
          <w:tcPr>
            <w:tcW w:w="2376" w:type="dxa"/>
          </w:tcPr>
          <w:p w:rsidR="004379A5" w:rsidRPr="008408E5" w:rsidRDefault="004379A5" w:rsidP="00470198">
            <w:pPr>
              <w:pStyle w:val="33"/>
              <w:rPr>
                <w:rFonts w:ascii="Times New Roman" w:hAnsi="Times New Roman"/>
                <w:b w:val="0"/>
              </w:rPr>
            </w:pPr>
            <w:r w:rsidRPr="008408E5">
              <w:rPr>
                <w:rFonts w:ascii="Times New Roman" w:hAnsi="Times New Roman"/>
                <w:b w:val="0"/>
              </w:rPr>
              <w:t>Bạch cầu (G/l)</w:t>
            </w:r>
          </w:p>
        </w:tc>
        <w:tc>
          <w:tcPr>
            <w:tcW w:w="2552"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5,72 ± 0,89</w:t>
            </w:r>
          </w:p>
        </w:tc>
        <w:tc>
          <w:tcPr>
            <w:tcW w:w="2551"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5,79 ± 0,91</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r w:rsidR="004379A5" w:rsidRPr="008408E5" w:rsidTr="00470198">
        <w:tc>
          <w:tcPr>
            <w:tcW w:w="2376" w:type="dxa"/>
          </w:tcPr>
          <w:p w:rsidR="004379A5" w:rsidRPr="008408E5" w:rsidRDefault="004379A5" w:rsidP="00470198">
            <w:pPr>
              <w:pStyle w:val="33"/>
              <w:rPr>
                <w:rFonts w:ascii="Times New Roman" w:hAnsi="Times New Roman"/>
                <w:b w:val="0"/>
              </w:rPr>
            </w:pPr>
            <w:r w:rsidRPr="008408E5">
              <w:rPr>
                <w:rFonts w:ascii="Times New Roman" w:hAnsi="Times New Roman"/>
                <w:b w:val="0"/>
              </w:rPr>
              <w:t>HGB (g/l)</w:t>
            </w:r>
          </w:p>
        </w:tc>
        <w:tc>
          <w:tcPr>
            <w:tcW w:w="2552"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132,42 ± 4,78</w:t>
            </w:r>
          </w:p>
        </w:tc>
        <w:tc>
          <w:tcPr>
            <w:tcW w:w="2551"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133,12 ± 5,48</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r w:rsidR="004379A5" w:rsidRPr="008408E5" w:rsidTr="00470198">
        <w:tc>
          <w:tcPr>
            <w:tcW w:w="2376" w:type="dxa"/>
          </w:tcPr>
          <w:p w:rsidR="004379A5" w:rsidRPr="008408E5" w:rsidRDefault="004379A5" w:rsidP="00470198">
            <w:pPr>
              <w:pStyle w:val="33"/>
              <w:rPr>
                <w:rFonts w:ascii="Times New Roman" w:hAnsi="Times New Roman"/>
                <w:b w:val="0"/>
              </w:rPr>
            </w:pPr>
            <w:r w:rsidRPr="008408E5">
              <w:rPr>
                <w:rFonts w:ascii="Times New Roman" w:hAnsi="Times New Roman"/>
                <w:b w:val="0"/>
              </w:rPr>
              <w:t>Ure (mmol/l)</w:t>
            </w:r>
          </w:p>
        </w:tc>
        <w:tc>
          <w:tcPr>
            <w:tcW w:w="2552"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5,12 ± 0,83</w:t>
            </w:r>
          </w:p>
        </w:tc>
        <w:tc>
          <w:tcPr>
            <w:tcW w:w="2551"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5,01 ± 0,81</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r w:rsidR="004379A5" w:rsidRPr="008408E5" w:rsidTr="00470198">
        <w:tc>
          <w:tcPr>
            <w:tcW w:w="2376" w:type="dxa"/>
          </w:tcPr>
          <w:p w:rsidR="004379A5" w:rsidRPr="008408E5" w:rsidRDefault="004379A5" w:rsidP="00470198">
            <w:pPr>
              <w:pStyle w:val="33"/>
              <w:rPr>
                <w:rFonts w:ascii="Times New Roman" w:hAnsi="Times New Roman"/>
                <w:b w:val="0"/>
              </w:rPr>
            </w:pPr>
            <w:r w:rsidRPr="008408E5">
              <w:rPr>
                <w:rFonts w:ascii="Times New Roman" w:hAnsi="Times New Roman"/>
                <w:b w:val="0"/>
              </w:rPr>
              <w:t>Creatinin (mmol/l)</w:t>
            </w:r>
          </w:p>
        </w:tc>
        <w:tc>
          <w:tcPr>
            <w:tcW w:w="2552"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74,37 ± 9,84</w:t>
            </w:r>
          </w:p>
        </w:tc>
        <w:tc>
          <w:tcPr>
            <w:tcW w:w="2551"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72,20 ± 9,49</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r w:rsidR="004379A5" w:rsidRPr="008408E5" w:rsidTr="00470198">
        <w:tc>
          <w:tcPr>
            <w:tcW w:w="2376" w:type="dxa"/>
          </w:tcPr>
          <w:p w:rsidR="004379A5" w:rsidRPr="008408E5" w:rsidRDefault="004379A5" w:rsidP="00470198">
            <w:pPr>
              <w:pStyle w:val="33"/>
              <w:rPr>
                <w:rFonts w:ascii="Times New Roman" w:hAnsi="Times New Roman"/>
                <w:b w:val="0"/>
              </w:rPr>
            </w:pPr>
            <w:r w:rsidRPr="008408E5">
              <w:rPr>
                <w:rFonts w:ascii="Times New Roman" w:hAnsi="Times New Roman"/>
                <w:b w:val="0"/>
              </w:rPr>
              <w:t>Glucose (mmol/l)</w:t>
            </w:r>
          </w:p>
        </w:tc>
        <w:tc>
          <w:tcPr>
            <w:tcW w:w="2552"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5,20 ± 0,41</w:t>
            </w:r>
          </w:p>
        </w:tc>
        <w:tc>
          <w:tcPr>
            <w:tcW w:w="2551"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5,36 ± 0,36</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r w:rsidR="004379A5" w:rsidRPr="008408E5" w:rsidTr="00470198">
        <w:tc>
          <w:tcPr>
            <w:tcW w:w="2376" w:type="dxa"/>
          </w:tcPr>
          <w:p w:rsidR="004379A5" w:rsidRPr="008408E5" w:rsidRDefault="004379A5" w:rsidP="00470198">
            <w:pPr>
              <w:pStyle w:val="33"/>
              <w:rPr>
                <w:rFonts w:ascii="Times New Roman" w:hAnsi="Times New Roman"/>
                <w:b w:val="0"/>
              </w:rPr>
            </w:pPr>
            <w:r w:rsidRPr="008408E5">
              <w:rPr>
                <w:rFonts w:ascii="Times New Roman" w:hAnsi="Times New Roman"/>
                <w:b w:val="0"/>
              </w:rPr>
              <w:t>AST (U/I)</w:t>
            </w:r>
          </w:p>
        </w:tc>
        <w:tc>
          <w:tcPr>
            <w:tcW w:w="2552"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24,40 ± 6,60</w:t>
            </w:r>
          </w:p>
        </w:tc>
        <w:tc>
          <w:tcPr>
            <w:tcW w:w="2551"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24,23 ± 5,98</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r w:rsidR="004379A5" w:rsidRPr="008408E5" w:rsidTr="00470198">
        <w:tc>
          <w:tcPr>
            <w:tcW w:w="2376" w:type="dxa"/>
          </w:tcPr>
          <w:p w:rsidR="004379A5" w:rsidRPr="008408E5" w:rsidRDefault="004379A5" w:rsidP="00470198">
            <w:pPr>
              <w:pStyle w:val="33"/>
              <w:rPr>
                <w:rFonts w:ascii="Times New Roman" w:hAnsi="Times New Roman"/>
                <w:b w:val="0"/>
              </w:rPr>
            </w:pPr>
            <w:r w:rsidRPr="008408E5">
              <w:rPr>
                <w:rFonts w:ascii="Times New Roman" w:hAnsi="Times New Roman"/>
                <w:b w:val="0"/>
              </w:rPr>
              <w:t>ALT (U/I)</w:t>
            </w:r>
          </w:p>
        </w:tc>
        <w:tc>
          <w:tcPr>
            <w:tcW w:w="2552"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24,23 ± 6,01</w:t>
            </w:r>
          </w:p>
        </w:tc>
        <w:tc>
          <w:tcPr>
            <w:tcW w:w="2551" w:type="dxa"/>
          </w:tcPr>
          <w:p w:rsidR="004379A5" w:rsidRPr="008408E5" w:rsidRDefault="006721F2" w:rsidP="00470198">
            <w:pPr>
              <w:pStyle w:val="33"/>
              <w:jc w:val="center"/>
              <w:rPr>
                <w:rFonts w:ascii="Times New Roman" w:hAnsi="Times New Roman"/>
                <w:b w:val="0"/>
              </w:rPr>
            </w:pPr>
            <w:r w:rsidRPr="008408E5">
              <w:rPr>
                <w:rFonts w:ascii="Times New Roman" w:hAnsi="Times New Roman"/>
                <w:b w:val="0"/>
              </w:rPr>
              <w:t>23,33 ± 5,32</w:t>
            </w:r>
          </w:p>
        </w:tc>
        <w:tc>
          <w:tcPr>
            <w:tcW w:w="1525" w:type="dxa"/>
          </w:tcPr>
          <w:p w:rsidR="004379A5" w:rsidRPr="008408E5" w:rsidRDefault="00D92ED2" w:rsidP="00D92ED2">
            <w:pPr>
              <w:pStyle w:val="33"/>
              <w:jc w:val="center"/>
              <w:rPr>
                <w:rFonts w:ascii="Times New Roman" w:hAnsi="Times New Roman"/>
              </w:rPr>
            </w:pPr>
            <w:r w:rsidRPr="008408E5">
              <w:rPr>
                <w:rFonts w:ascii="Times New Roman" w:hAnsi="Times New Roman"/>
              </w:rPr>
              <w:t>&gt; 0,05</w:t>
            </w:r>
          </w:p>
        </w:tc>
      </w:tr>
    </w:tbl>
    <w:p w:rsidR="00470198" w:rsidRPr="008408E5" w:rsidRDefault="00470198" w:rsidP="00470198">
      <w:pPr>
        <w:pStyle w:val="33"/>
        <w:spacing w:before="60"/>
        <w:rPr>
          <w:rFonts w:ascii="Times New Roman" w:hAnsi="Times New Roman"/>
        </w:rPr>
      </w:pPr>
      <w:r w:rsidRPr="008408E5">
        <w:rPr>
          <w:rFonts w:ascii="Times New Roman" w:hAnsi="Times New Roman"/>
        </w:rPr>
        <w:lastRenderedPageBreak/>
        <w:t>Nhận xét:</w:t>
      </w:r>
    </w:p>
    <w:p w:rsidR="00764C0B" w:rsidRPr="008408E5" w:rsidRDefault="00764C0B" w:rsidP="00764C0B">
      <w:pPr>
        <w:spacing w:after="0" w:line="360" w:lineRule="auto"/>
        <w:ind w:firstLine="426"/>
        <w:jc w:val="both"/>
        <w:rPr>
          <w:rFonts w:ascii="Times New Roman" w:hAnsi="Times New Roman" w:cs="Times New Roman"/>
          <w:sz w:val="28"/>
          <w:szCs w:val="28"/>
        </w:rPr>
      </w:pPr>
      <w:r w:rsidRPr="008408E5">
        <w:rPr>
          <w:rFonts w:ascii="Times New Roman" w:hAnsi="Times New Roman" w:cs="Times New Roman"/>
          <w:b/>
          <w:bCs/>
          <w:sz w:val="28"/>
          <w:szCs w:val="28"/>
        </w:rPr>
        <w:t xml:space="preserve">- </w:t>
      </w:r>
      <w:r w:rsidRPr="008408E5">
        <w:rPr>
          <w:rFonts w:ascii="Times New Roman" w:hAnsi="Times New Roman" w:cs="Times New Roman"/>
          <w:sz w:val="28"/>
          <w:szCs w:val="28"/>
        </w:rPr>
        <w:t>Các chỉ số huyết học và sinh hóa máu trước và sau điều trị của hai nhóm nghiên cứu thay đổi không có ý nghĩa thống kê với p &gt; 0,05.</w:t>
      </w:r>
    </w:p>
    <w:p w:rsidR="00764C0B" w:rsidRPr="008408E5" w:rsidRDefault="00764C0B" w:rsidP="00764C0B">
      <w:pPr>
        <w:spacing w:after="0" w:line="360" w:lineRule="auto"/>
        <w:ind w:firstLine="426"/>
        <w:jc w:val="both"/>
        <w:rPr>
          <w:rFonts w:ascii="Times New Roman" w:hAnsi="Times New Roman" w:cs="Times New Roman"/>
          <w:sz w:val="28"/>
          <w:szCs w:val="28"/>
        </w:rPr>
      </w:pPr>
      <w:r w:rsidRPr="008408E5">
        <w:rPr>
          <w:rFonts w:ascii="Times New Roman" w:hAnsi="Times New Roman" w:cs="Times New Roman"/>
          <w:b/>
          <w:bCs/>
          <w:sz w:val="28"/>
          <w:szCs w:val="28"/>
        </w:rPr>
        <w:t xml:space="preserve">- </w:t>
      </w:r>
      <w:r w:rsidRPr="008408E5">
        <w:rPr>
          <w:rFonts w:ascii="Times New Roman" w:hAnsi="Times New Roman" w:cs="Times New Roman"/>
          <w:sz w:val="28"/>
          <w:szCs w:val="28"/>
        </w:rPr>
        <w:t>Phương pháp can thiệp không làm ảnh hưởng tới chức năng tạo máu và chức năng gan, thận của bệnh nhân.</w:t>
      </w:r>
    </w:p>
    <w:p w:rsidR="00621EFC" w:rsidRPr="008408E5" w:rsidRDefault="00621EFC">
      <w:pPr>
        <w:rPr>
          <w:rFonts w:ascii="Times New Roman" w:eastAsia="Times New Roman" w:hAnsi="Times New Roman" w:cs="Times New Roman"/>
          <w:b/>
          <w:bCs/>
          <w:kern w:val="32"/>
          <w:sz w:val="28"/>
          <w:szCs w:val="28"/>
          <w:lang w:bidi="he-IL"/>
        </w:rPr>
      </w:pPr>
      <w:bookmarkStart w:id="744" w:name="_Toc475556650"/>
      <w:bookmarkStart w:id="745" w:name="_Toc475646331"/>
      <w:bookmarkStart w:id="746" w:name="_Toc475646374"/>
      <w:bookmarkStart w:id="747" w:name="_Toc475650956"/>
      <w:bookmarkStart w:id="748" w:name="_Toc475653854"/>
      <w:bookmarkStart w:id="749" w:name="_Toc475949890"/>
      <w:bookmarkStart w:id="750" w:name="_Toc475950877"/>
      <w:bookmarkStart w:id="751" w:name="_Toc476172168"/>
      <w:bookmarkStart w:id="752" w:name="_Toc476172223"/>
      <w:bookmarkStart w:id="753" w:name="_Toc476687949"/>
      <w:bookmarkStart w:id="754" w:name="_Toc476945390"/>
      <w:bookmarkStart w:id="755" w:name="_Toc477465838"/>
      <w:bookmarkStart w:id="756" w:name="_Toc477897983"/>
    </w:p>
    <w:p w:rsidR="00D44F11" w:rsidRPr="008408E5" w:rsidRDefault="00D44F11" w:rsidP="00D44F11">
      <w:pPr>
        <w:pStyle w:val="11"/>
        <w:rPr>
          <w:sz w:val="28"/>
          <w:szCs w:val="28"/>
          <w:lang w:bidi="he-IL"/>
        </w:rPr>
      </w:pPr>
      <w:bookmarkStart w:id="757" w:name="_Toc490217826"/>
      <w:bookmarkStart w:id="758" w:name="_Toc490217939"/>
      <w:bookmarkStart w:id="759" w:name="_Toc494194237"/>
      <w:bookmarkStart w:id="760" w:name="_Toc500364083"/>
      <w:r w:rsidRPr="008408E5">
        <w:rPr>
          <w:sz w:val="28"/>
          <w:szCs w:val="28"/>
          <w:lang w:bidi="he-IL"/>
        </w:rPr>
        <w:lastRenderedPageBreak/>
        <w:t>Chương 4</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rsidR="00D44F11" w:rsidRPr="008408E5" w:rsidRDefault="00D44F11" w:rsidP="00D44F11">
      <w:pPr>
        <w:pStyle w:val="11"/>
        <w:rPr>
          <w:lang w:bidi="he-IL"/>
        </w:rPr>
      </w:pPr>
      <w:bookmarkStart w:id="761" w:name="_Toc475556651"/>
      <w:bookmarkStart w:id="762" w:name="_Toc475646332"/>
      <w:bookmarkStart w:id="763" w:name="_Toc475646375"/>
      <w:bookmarkStart w:id="764" w:name="_Toc475650957"/>
      <w:bookmarkStart w:id="765" w:name="_Toc475653855"/>
      <w:bookmarkStart w:id="766" w:name="_Toc475949891"/>
      <w:bookmarkStart w:id="767" w:name="_Toc475950878"/>
      <w:bookmarkStart w:id="768" w:name="_Toc476172169"/>
      <w:bookmarkStart w:id="769" w:name="_Toc476172224"/>
      <w:bookmarkStart w:id="770" w:name="_Toc476687950"/>
      <w:bookmarkStart w:id="771" w:name="_Toc476945391"/>
      <w:bookmarkStart w:id="772" w:name="_Toc477465839"/>
      <w:bookmarkStart w:id="773" w:name="_Toc477897984"/>
      <w:bookmarkStart w:id="774" w:name="_Toc490217827"/>
      <w:bookmarkStart w:id="775" w:name="_Toc490217940"/>
      <w:bookmarkStart w:id="776" w:name="_Toc494194238"/>
      <w:bookmarkStart w:id="777" w:name="_Toc500364084"/>
      <w:r w:rsidRPr="008408E5">
        <w:rPr>
          <w:lang w:bidi="he-IL"/>
        </w:rPr>
        <w:t>BÀN LUẬN</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0774BB" w:rsidRPr="008408E5" w:rsidRDefault="000774BB" w:rsidP="003F186D">
      <w:pPr>
        <w:pStyle w:val="11"/>
        <w:jc w:val="both"/>
        <w:outlineLvl w:val="1"/>
        <w:rPr>
          <w:sz w:val="28"/>
          <w:lang w:bidi="he-IL"/>
        </w:rPr>
      </w:pPr>
      <w:bookmarkStart w:id="778" w:name="_Toc490217828"/>
      <w:bookmarkStart w:id="779" w:name="_Toc490217941"/>
      <w:bookmarkStart w:id="780" w:name="_Toc494194239"/>
      <w:bookmarkStart w:id="781" w:name="_Toc500364085"/>
      <w:r w:rsidRPr="008408E5">
        <w:rPr>
          <w:sz w:val="28"/>
          <w:lang w:bidi="he-IL"/>
        </w:rPr>
        <w:t xml:space="preserve">4.1. BÀN LUẬN VỀ ĐẶC ĐIỂM </w:t>
      </w:r>
      <w:r w:rsidR="00AA5282" w:rsidRPr="008408E5">
        <w:rPr>
          <w:sz w:val="28"/>
          <w:lang w:bidi="he-IL"/>
        </w:rPr>
        <w:t xml:space="preserve">CHUNG CỦA 2 NHÓM </w:t>
      </w:r>
      <w:r w:rsidRPr="008408E5">
        <w:rPr>
          <w:sz w:val="28"/>
          <w:lang w:bidi="he-IL"/>
        </w:rPr>
        <w:t>BỆNH NHÂN NGHIÊN CỨU</w:t>
      </w:r>
      <w:bookmarkEnd w:id="778"/>
      <w:bookmarkEnd w:id="779"/>
      <w:bookmarkEnd w:id="780"/>
      <w:bookmarkEnd w:id="781"/>
    </w:p>
    <w:p w:rsidR="000774BB" w:rsidRPr="008408E5" w:rsidRDefault="00AF2B88" w:rsidP="00E32A7C">
      <w:pPr>
        <w:pStyle w:val="11"/>
        <w:jc w:val="left"/>
        <w:outlineLvl w:val="2"/>
        <w:rPr>
          <w:sz w:val="28"/>
          <w:lang w:bidi="he-IL"/>
        </w:rPr>
      </w:pPr>
      <w:bookmarkStart w:id="782" w:name="_Toc490217829"/>
      <w:bookmarkStart w:id="783" w:name="_Toc490217942"/>
      <w:bookmarkStart w:id="784" w:name="_Toc494194240"/>
      <w:bookmarkStart w:id="785" w:name="_Toc500364086"/>
      <w:r w:rsidRPr="008408E5">
        <w:rPr>
          <w:sz w:val="28"/>
          <w:lang w:bidi="he-IL"/>
        </w:rPr>
        <w:t xml:space="preserve">4.1.1. Đặc điểm về </w:t>
      </w:r>
      <w:r w:rsidR="00495F3D" w:rsidRPr="008408E5">
        <w:rPr>
          <w:sz w:val="28"/>
          <w:lang w:bidi="he-IL"/>
        </w:rPr>
        <w:t>tuổi</w:t>
      </w:r>
      <w:bookmarkEnd w:id="782"/>
      <w:bookmarkEnd w:id="783"/>
      <w:bookmarkEnd w:id="784"/>
      <w:bookmarkEnd w:id="785"/>
    </w:p>
    <w:p w:rsidR="00E32A7C" w:rsidRPr="008408E5" w:rsidRDefault="00E32A7C" w:rsidP="003F186D">
      <w:pPr>
        <w:pStyle w:val="11"/>
        <w:jc w:val="both"/>
        <w:outlineLvl w:val="9"/>
        <w:rPr>
          <w:b w:val="0"/>
          <w:sz w:val="28"/>
          <w:lang w:bidi="he-IL"/>
        </w:rPr>
      </w:pPr>
      <w:r w:rsidRPr="008408E5">
        <w:rPr>
          <w:b w:val="0"/>
          <w:sz w:val="28"/>
          <w:lang w:bidi="he-IL"/>
        </w:rPr>
        <w:tab/>
      </w:r>
      <w:bookmarkStart w:id="786" w:name="_Toc490217830"/>
      <w:bookmarkStart w:id="787" w:name="_Toc490217943"/>
      <w:bookmarkStart w:id="788" w:name="_Toc494194241"/>
      <w:bookmarkStart w:id="789" w:name="_Toc500364087"/>
      <w:r w:rsidRPr="008408E5">
        <w:rPr>
          <w:b w:val="0"/>
          <w:sz w:val="28"/>
          <w:lang w:bidi="he-IL"/>
        </w:rPr>
        <w:t xml:space="preserve">Theo kết quả nghiên cứu </w:t>
      </w:r>
      <w:r w:rsidR="00DD30AF" w:rsidRPr="008408E5">
        <w:rPr>
          <w:b w:val="0"/>
          <w:sz w:val="28"/>
          <w:lang w:bidi="he-IL"/>
        </w:rPr>
        <w:t>(</w:t>
      </w:r>
      <w:r w:rsidR="00B51267" w:rsidRPr="008408E5">
        <w:rPr>
          <w:b w:val="0"/>
          <w:sz w:val="28"/>
          <w:lang w:bidi="he-IL"/>
        </w:rPr>
        <w:t xml:space="preserve">bảng 3.1), </w:t>
      </w:r>
      <w:r w:rsidRPr="008408E5">
        <w:rPr>
          <w:b w:val="0"/>
          <w:sz w:val="28"/>
          <w:lang w:bidi="he-IL"/>
        </w:rPr>
        <w:t>độ tuổ</w:t>
      </w:r>
      <w:r w:rsidR="00B51267" w:rsidRPr="008408E5">
        <w:rPr>
          <w:b w:val="0"/>
          <w:sz w:val="28"/>
          <w:lang w:bidi="he-IL"/>
        </w:rPr>
        <w:t>i trung bình của nhóm NC là 61,57 ± 9,95 (tuổi), và nhóm ĐC là 63,07 ± 9,44 (tuổi). Đ</w:t>
      </w:r>
      <w:r w:rsidRPr="008408E5">
        <w:rPr>
          <w:b w:val="0"/>
          <w:sz w:val="28"/>
          <w:lang w:bidi="he-IL"/>
        </w:rPr>
        <w:t>ặc điểm phân b</w:t>
      </w:r>
      <w:r w:rsidR="001A1FD6" w:rsidRPr="008408E5">
        <w:rPr>
          <w:b w:val="0"/>
          <w:sz w:val="28"/>
          <w:lang w:bidi="he-IL"/>
        </w:rPr>
        <w:t>ố về tuổi giữa hai nhóm là</w:t>
      </w:r>
      <w:r w:rsidRPr="008408E5">
        <w:rPr>
          <w:b w:val="0"/>
          <w:sz w:val="28"/>
          <w:lang w:bidi="he-IL"/>
        </w:rPr>
        <w:t xml:space="preserve"> tương đồng, không có sự khác biệt có ý nghĩa thống kê (p &gt; 0,05).</w:t>
      </w:r>
      <w:bookmarkEnd w:id="786"/>
      <w:bookmarkEnd w:id="787"/>
      <w:bookmarkEnd w:id="788"/>
      <w:bookmarkEnd w:id="789"/>
    </w:p>
    <w:p w:rsidR="00DD30AF" w:rsidRPr="008408E5" w:rsidRDefault="00DD30AF" w:rsidP="003F186D">
      <w:pPr>
        <w:pStyle w:val="11"/>
        <w:jc w:val="both"/>
        <w:outlineLvl w:val="9"/>
        <w:rPr>
          <w:b w:val="0"/>
          <w:sz w:val="28"/>
          <w:lang w:bidi="he-IL"/>
        </w:rPr>
      </w:pPr>
      <w:r w:rsidRPr="008408E5">
        <w:rPr>
          <w:b w:val="0"/>
          <w:sz w:val="28"/>
          <w:lang w:bidi="he-IL"/>
        </w:rPr>
        <w:tab/>
      </w:r>
      <w:bookmarkStart w:id="790" w:name="_Toc490217831"/>
      <w:bookmarkStart w:id="791" w:name="_Toc490217944"/>
      <w:bookmarkStart w:id="792" w:name="_Toc494194242"/>
      <w:bookmarkStart w:id="793" w:name="_Toc500364088"/>
      <w:r w:rsidRPr="008408E5">
        <w:rPr>
          <w:b w:val="0"/>
          <w:sz w:val="28"/>
          <w:lang w:bidi="he-IL"/>
        </w:rPr>
        <w:t xml:space="preserve">Tuổi trung bình của hai nhóm bệnh nhân trong </w:t>
      </w:r>
      <w:r w:rsidR="00B51267" w:rsidRPr="008408E5">
        <w:rPr>
          <w:b w:val="0"/>
          <w:sz w:val="28"/>
          <w:lang w:bidi="he-IL"/>
        </w:rPr>
        <w:t>nghiên cứu của chúng tôi là 62,32 ± 9,66 (tuổi)</w:t>
      </w:r>
      <w:r w:rsidRPr="008408E5">
        <w:rPr>
          <w:b w:val="0"/>
          <w:sz w:val="28"/>
          <w:lang w:bidi="he-IL"/>
        </w:rPr>
        <w:t>, trong đó đa số bệnh nhân ở độ tuổi ≥ 50. Tỷ lệ</w:t>
      </w:r>
      <w:r w:rsidR="00B51267" w:rsidRPr="008408E5">
        <w:rPr>
          <w:b w:val="0"/>
          <w:sz w:val="28"/>
          <w:lang w:bidi="he-IL"/>
        </w:rPr>
        <w:t xml:space="preserve"> BN từ 50 tuổi trở lên ở NC chiếm</w:t>
      </w:r>
      <w:r w:rsidR="0025220E" w:rsidRPr="008408E5">
        <w:rPr>
          <w:b w:val="0"/>
          <w:sz w:val="28"/>
          <w:lang w:bidi="he-IL"/>
        </w:rPr>
        <w:t xml:space="preserve"> đến 90%, còn nhóm ĐC là 93,3%.</w:t>
      </w:r>
      <w:bookmarkEnd w:id="790"/>
      <w:bookmarkEnd w:id="791"/>
      <w:bookmarkEnd w:id="792"/>
      <w:bookmarkEnd w:id="793"/>
      <w:r w:rsidR="0025220E" w:rsidRPr="008408E5">
        <w:rPr>
          <w:b w:val="0"/>
          <w:sz w:val="28"/>
          <w:lang w:bidi="he-IL"/>
        </w:rPr>
        <w:t xml:space="preserve"> </w:t>
      </w:r>
    </w:p>
    <w:p w:rsidR="00DD30AF" w:rsidRPr="008408E5" w:rsidRDefault="00DD30AF" w:rsidP="003F186D">
      <w:pPr>
        <w:pStyle w:val="11"/>
        <w:jc w:val="both"/>
        <w:outlineLvl w:val="9"/>
        <w:rPr>
          <w:b w:val="0"/>
          <w:sz w:val="28"/>
          <w:lang w:bidi="he-IL"/>
        </w:rPr>
      </w:pPr>
      <w:r w:rsidRPr="008408E5">
        <w:rPr>
          <w:b w:val="0"/>
          <w:sz w:val="28"/>
          <w:lang w:bidi="he-IL"/>
        </w:rPr>
        <w:tab/>
      </w:r>
      <w:bookmarkStart w:id="794" w:name="_Toc490217832"/>
      <w:bookmarkStart w:id="795" w:name="_Toc490217945"/>
      <w:bookmarkStart w:id="796" w:name="_Toc494194243"/>
      <w:bookmarkStart w:id="797" w:name="_Toc500364089"/>
      <w:r w:rsidR="001A1FD6" w:rsidRPr="008408E5">
        <w:rPr>
          <w:b w:val="0"/>
          <w:sz w:val="28"/>
          <w:lang w:bidi="he-IL"/>
        </w:rPr>
        <w:t>So sánh độ tuổi trung bình với một số nghiên cứu cho kết quả</w:t>
      </w:r>
      <w:r w:rsidR="00B51267" w:rsidRPr="008408E5">
        <w:rPr>
          <w:b w:val="0"/>
          <w:sz w:val="28"/>
          <w:lang w:bidi="he-IL"/>
        </w:rPr>
        <w:t xml:space="preserve"> tương tự,</w:t>
      </w:r>
      <w:r w:rsidR="00A85F2F" w:rsidRPr="008408E5">
        <w:rPr>
          <w:b w:val="0"/>
          <w:sz w:val="28"/>
          <w:lang w:bidi="he-IL"/>
        </w:rPr>
        <w:t xml:space="preserve"> nghiên cứu của </w:t>
      </w:r>
      <w:r w:rsidR="001A1FD6" w:rsidRPr="008408E5">
        <w:rPr>
          <w:b w:val="0"/>
          <w:sz w:val="28"/>
          <w:lang w:bidi="he-IL"/>
        </w:rPr>
        <w:t>Bùi Hải Bình</w:t>
      </w:r>
      <w:r w:rsidR="0025220E" w:rsidRPr="008408E5">
        <w:rPr>
          <w:b w:val="0"/>
          <w:sz w:val="28"/>
          <w:lang w:bidi="he-IL"/>
        </w:rPr>
        <w:t xml:space="preserve"> (2016)</w:t>
      </w:r>
      <w:r w:rsidR="00B51267" w:rsidRPr="008408E5">
        <w:rPr>
          <w:b w:val="0"/>
          <w:sz w:val="28"/>
          <w:lang w:bidi="he-IL"/>
        </w:rPr>
        <w:t xml:space="preserve"> có độ tuổi trung bình của bệnh nhân</w:t>
      </w:r>
      <w:r w:rsidR="001A1FD6" w:rsidRPr="008408E5">
        <w:rPr>
          <w:b w:val="0"/>
          <w:sz w:val="28"/>
          <w:lang w:bidi="he-IL"/>
        </w:rPr>
        <w:t xml:space="preserve"> là 61,0 ± 7,98</w:t>
      </w:r>
      <w:r w:rsidR="0025220E" w:rsidRPr="008408E5">
        <w:rPr>
          <w:b w:val="0"/>
          <w:sz w:val="28"/>
          <w:lang w:bidi="he-IL"/>
        </w:rPr>
        <w:t xml:space="preserve"> (tuổi)</w:t>
      </w:r>
      <w:r w:rsidR="001A1FD6" w:rsidRPr="008408E5">
        <w:rPr>
          <w:b w:val="0"/>
          <w:sz w:val="28"/>
          <w:lang w:bidi="he-IL"/>
        </w:rPr>
        <w:t xml:space="preserve"> </w:t>
      </w:r>
      <w:sdt>
        <w:sdtPr>
          <w:rPr>
            <w:b w:val="0"/>
            <w:sz w:val="28"/>
            <w:lang w:bidi="he-IL"/>
          </w:rPr>
          <w:id w:val="9272250"/>
          <w:citation/>
        </w:sdtPr>
        <w:sdtContent>
          <w:r w:rsidR="009A117E" w:rsidRPr="008408E5">
            <w:rPr>
              <w:b w:val="0"/>
              <w:sz w:val="28"/>
              <w:lang w:bidi="he-IL"/>
            </w:rPr>
            <w:fldChar w:fldCharType="begin"/>
          </w:r>
          <w:r w:rsidR="001A1FD6" w:rsidRPr="008408E5">
            <w:rPr>
              <w:b w:val="0"/>
              <w:sz w:val="28"/>
              <w:lang w:bidi="he-IL"/>
            </w:rPr>
            <w:instrText xml:space="preserve"> CITATION Bìn16 \l 1033 </w:instrText>
          </w:r>
          <w:r w:rsidR="009A117E" w:rsidRPr="008408E5">
            <w:rPr>
              <w:b w:val="0"/>
              <w:sz w:val="28"/>
              <w:lang w:bidi="he-IL"/>
            </w:rPr>
            <w:fldChar w:fldCharType="separate"/>
          </w:r>
          <w:r w:rsidR="00374ED7" w:rsidRPr="008408E5">
            <w:rPr>
              <w:b w:val="0"/>
              <w:noProof/>
              <w:sz w:val="28"/>
              <w:lang w:bidi="he-IL"/>
            </w:rPr>
            <w:t>[</w:t>
          </w:r>
          <w:hyperlink w:anchor="Bìn16" w:history="1">
            <w:r w:rsidR="00374ED7" w:rsidRPr="008408E5">
              <w:rPr>
                <w:b w:val="0"/>
                <w:noProof/>
                <w:sz w:val="28"/>
                <w:lang w:bidi="he-IL"/>
              </w:rPr>
              <w:t>37</w:t>
            </w:r>
          </w:hyperlink>
          <w:r w:rsidR="00374ED7" w:rsidRPr="008408E5">
            <w:rPr>
              <w:b w:val="0"/>
              <w:noProof/>
              <w:sz w:val="28"/>
              <w:lang w:bidi="he-IL"/>
            </w:rPr>
            <w:t>]</w:t>
          </w:r>
          <w:r w:rsidR="009A117E" w:rsidRPr="008408E5">
            <w:rPr>
              <w:b w:val="0"/>
              <w:sz w:val="28"/>
              <w:lang w:bidi="he-IL"/>
            </w:rPr>
            <w:fldChar w:fldCharType="end"/>
          </w:r>
        </w:sdtContent>
      </w:sdt>
      <w:r w:rsidR="001A1FD6" w:rsidRPr="008408E5">
        <w:rPr>
          <w:b w:val="0"/>
          <w:sz w:val="28"/>
          <w:lang w:bidi="he-IL"/>
        </w:rPr>
        <w:t>,</w:t>
      </w:r>
      <w:r w:rsidR="000427AF" w:rsidRPr="008408E5">
        <w:rPr>
          <w:b w:val="0"/>
          <w:sz w:val="28"/>
          <w:lang w:bidi="he-IL"/>
        </w:rPr>
        <w:t xml:space="preserve"> </w:t>
      </w:r>
      <w:r w:rsidR="00700668" w:rsidRPr="008408E5">
        <w:rPr>
          <w:b w:val="0"/>
          <w:sz w:val="28"/>
          <w:lang w:bidi="he-IL"/>
        </w:rPr>
        <w:t xml:space="preserve">Lê Công Tiến (2013) là 63,57 ± 8,71 </w:t>
      </w:r>
      <w:sdt>
        <w:sdtPr>
          <w:rPr>
            <w:b w:val="0"/>
            <w:sz w:val="28"/>
            <w:lang w:bidi="he-IL"/>
          </w:rPr>
          <w:id w:val="1341470"/>
          <w:citation/>
        </w:sdtPr>
        <w:sdtContent>
          <w:r w:rsidR="009A117E" w:rsidRPr="008408E5">
            <w:rPr>
              <w:b w:val="0"/>
              <w:sz w:val="28"/>
              <w:lang w:bidi="he-IL"/>
            </w:rPr>
            <w:fldChar w:fldCharType="begin"/>
          </w:r>
          <w:r w:rsidR="00700668" w:rsidRPr="008408E5">
            <w:rPr>
              <w:b w:val="0"/>
              <w:sz w:val="28"/>
              <w:lang w:bidi="he-IL"/>
            </w:rPr>
            <w:instrText xml:space="preserve"> CITATION LêC13 \l 1033 </w:instrText>
          </w:r>
          <w:r w:rsidR="009A117E" w:rsidRPr="008408E5">
            <w:rPr>
              <w:b w:val="0"/>
              <w:sz w:val="28"/>
              <w:lang w:bidi="he-IL"/>
            </w:rPr>
            <w:fldChar w:fldCharType="separate"/>
          </w:r>
          <w:r w:rsidR="00374ED7" w:rsidRPr="008408E5">
            <w:rPr>
              <w:b w:val="0"/>
              <w:noProof/>
              <w:sz w:val="28"/>
              <w:lang w:bidi="he-IL"/>
            </w:rPr>
            <w:t>[</w:t>
          </w:r>
          <w:hyperlink w:anchor="LêC13" w:history="1">
            <w:r w:rsidR="00374ED7" w:rsidRPr="008408E5">
              <w:rPr>
                <w:b w:val="0"/>
                <w:noProof/>
                <w:sz w:val="28"/>
                <w:lang w:bidi="he-IL"/>
              </w:rPr>
              <w:t>50</w:t>
            </w:r>
          </w:hyperlink>
          <w:r w:rsidR="00374ED7" w:rsidRPr="008408E5">
            <w:rPr>
              <w:b w:val="0"/>
              <w:noProof/>
              <w:sz w:val="28"/>
              <w:lang w:bidi="he-IL"/>
            </w:rPr>
            <w:t>]</w:t>
          </w:r>
          <w:r w:rsidR="009A117E" w:rsidRPr="008408E5">
            <w:rPr>
              <w:b w:val="0"/>
              <w:sz w:val="28"/>
              <w:lang w:bidi="he-IL"/>
            </w:rPr>
            <w:fldChar w:fldCharType="end"/>
          </w:r>
        </w:sdtContent>
      </w:sdt>
      <w:r w:rsidR="000427AF" w:rsidRPr="008408E5">
        <w:rPr>
          <w:b w:val="0"/>
          <w:sz w:val="28"/>
          <w:lang w:bidi="he-IL"/>
        </w:rPr>
        <w:t xml:space="preserve"> và tác giả Nguyễn Mai Hồng là 56,9 ± 10,83 </w:t>
      </w:r>
      <w:sdt>
        <w:sdtPr>
          <w:rPr>
            <w:b w:val="0"/>
            <w:sz w:val="28"/>
            <w:lang w:bidi="he-IL"/>
          </w:rPr>
          <w:id w:val="2614250"/>
          <w:citation/>
        </w:sdtPr>
        <w:sdtContent>
          <w:r w:rsidR="009A117E" w:rsidRPr="008408E5">
            <w:rPr>
              <w:b w:val="0"/>
              <w:sz w:val="28"/>
              <w:lang w:bidi="he-IL"/>
            </w:rPr>
            <w:fldChar w:fldCharType="begin"/>
          </w:r>
          <w:r w:rsidR="000427AF" w:rsidRPr="008408E5">
            <w:rPr>
              <w:b w:val="0"/>
              <w:sz w:val="28"/>
              <w:lang w:bidi="he-IL"/>
            </w:rPr>
            <w:instrText xml:space="preserve"> CITATION Hồn04 \l 1033 </w:instrText>
          </w:r>
          <w:r w:rsidR="009A117E" w:rsidRPr="008408E5">
            <w:rPr>
              <w:b w:val="0"/>
              <w:sz w:val="28"/>
              <w:lang w:bidi="he-IL"/>
            </w:rPr>
            <w:fldChar w:fldCharType="separate"/>
          </w:r>
          <w:r w:rsidR="00374ED7" w:rsidRPr="008408E5">
            <w:rPr>
              <w:b w:val="0"/>
              <w:noProof/>
              <w:sz w:val="28"/>
              <w:lang w:bidi="he-IL"/>
            </w:rPr>
            <w:t>[</w:t>
          </w:r>
          <w:hyperlink w:anchor="Hồn04" w:history="1">
            <w:r w:rsidR="00374ED7" w:rsidRPr="008408E5">
              <w:rPr>
                <w:b w:val="0"/>
                <w:noProof/>
                <w:sz w:val="28"/>
                <w:lang w:bidi="he-IL"/>
              </w:rPr>
              <w:t>51</w:t>
            </w:r>
          </w:hyperlink>
          <w:r w:rsidR="00374ED7" w:rsidRPr="008408E5">
            <w:rPr>
              <w:b w:val="0"/>
              <w:noProof/>
              <w:sz w:val="28"/>
              <w:lang w:bidi="he-IL"/>
            </w:rPr>
            <w:t>]</w:t>
          </w:r>
          <w:r w:rsidR="009A117E" w:rsidRPr="008408E5">
            <w:rPr>
              <w:b w:val="0"/>
              <w:sz w:val="28"/>
              <w:lang w:bidi="he-IL"/>
            </w:rPr>
            <w:fldChar w:fldCharType="end"/>
          </w:r>
        </w:sdtContent>
      </w:sdt>
      <w:r w:rsidR="000427AF" w:rsidRPr="008408E5">
        <w:rPr>
          <w:b w:val="0"/>
          <w:sz w:val="28"/>
          <w:lang w:bidi="he-IL"/>
        </w:rPr>
        <w:t xml:space="preserve"> </w:t>
      </w:r>
      <w:r w:rsidR="00F64893" w:rsidRPr="008408E5">
        <w:rPr>
          <w:b w:val="0"/>
          <w:sz w:val="28"/>
          <w:lang w:bidi="he-IL"/>
        </w:rPr>
        <w:t>. Tác giả Lê Na</w:t>
      </w:r>
      <w:r w:rsidR="0025220E" w:rsidRPr="008408E5">
        <w:rPr>
          <w:b w:val="0"/>
          <w:sz w:val="28"/>
          <w:lang w:bidi="he-IL"/>
        </w:rPr>
        <w:t xml:space="preserve"> (2012)</w:t>
      </w:r>
      <w:r w:rsidR="00F64893" w:rsidRPr="008408E5">
        <w:rPr>
          <w:b w:val="0"/>
          <w:sz w:val="28"/>
          <w:lang w:bidi="he-IL"/>
        </w:rPr>
        <w:t xml:space="preserve"> tiến hành nghiên cứu trên 305 bệnh nhân chẩn đoán THK gối, cũng cho kết quả về tuổi trung bình là 53,3 ± 8,3</w:t>
      </w:r>
      <w:r w:rsidR="0025220E" w:rsidRPr="008408E5">
        <w:rPr>
          <w:b w:val="0"/>
          <w:sz w:val="28"/>
          <w:lang w:bidi="he-IL"/>
        </w:rPr>
        <w:t xml:space="preserve"> (tuổi)</w:t>
      </w:r>
      <w:r w:rsidR="00F64893" w:rsidRPr="008408E5">
        <w:rPr>
          <w:b w:val="0"/>
          <w:sz w:val="28"/>
          <w:lang w:bidi="he-IL"/>
        </w:rPr>
        <w:t>, trong đó lứa tuổi 50-60 chiếm tỷ lệ cao nhất với 41,6%, và mức độ nặng của thoái hóa tăng theo tuổi</w:t>
      </w:r>
      <w:r w:rsidR="00925D12" w:rsidRPr="008408E5">
        <w:rPr>
          <w:b w:val="0"/>
          <w:sz w:val="28"/>
          <w:lang w:bidi="he-IL"/>
        </w:rPr>
        <w:t xml:space="preserve"> </w:t>
      </w:r>
      <w:sdt>
        <w:sdtPr>
          <w:rPr>
            <w:b w:val="0"/>
            <w:sz w:val="28"/>
            <w:lang w:bidi="he-IL"/>
          </w:rPr>
          <w:id w:val="1542389"/>
          <w:citation/>
        </w:sdtPr>
        <w:sdtContent>
          <w:r w:rsidR="009A117E" w:rsidRPr="008408E5">
            <w:rPr>
              <w:b w:val="0"/>
              <w:sz w:val="28"/>
              <w:lang w:bidi="he-IL"/>
            </w:rPr>
            <w:fldChar w:fldCharType="begin"/>
          </w:r>
          <w:r w:rsidR="00925D12" w:rsidRPr="008408E5">
            <w:rPr>
              <w:b w:val="0"/>
              <w:sz w:val="28"/>
              <w:lang w:bidi="he-IL"/>
            </w:rPr>
            <w:instrText xml:space="preserve"> CITATION NaL12 \l 1033 </w:instrText>
          </w:r>
          <w:r w:rsidR="009A117E" w:rsidRPr="008408E5">
            <w:rPr>
              <w:b w:val="0"/>
              <w:sz w:val="28"/>
              <w:lang w:bidi="he-IL"/>
            </w:rPr>
            <w:fldChar w:fldCharType="separate"/>
          </w:r>
          <w:r w:rsidR="00374ED7" w:rsidRPr="008408E5">
            <w:rPr>
              <w:b w:val="0"/>
              <w:noProof/>
              <w:sz w:val="28"/>
              <w:lang w:bidi="he-IL"/>
            </w:rPr>
            <w:t>[</w:t>
          </w:r>
          <w:hyperlink w:anchor="NaL12" w:history="1">
            <w:r w:rsidR="00374ED7" w:rsidRPr="008408E5">
              <w:rPr>
                <w:b w:val="0"/>
                <w:noProof/>
                <w:sz w:val="28"/>
                <w:lang w:bidi="he-IL"/>
              </w:rPr>
              <w:t>31</w:t>
            </w:r>
          </w:hyperlink>
          <w:r w:rsidR="00374ED7" w:rsidRPr="008408E5">
            <w:rPr>
              <w:b w:val="0"/>
              <w:noProof/>
              <w:sz w:val="28"/>
              <w:lang w:bidi="he-IL"/>
            </w:rPr>
            <w:t>]</w:t>
          </w:r>
          <w:r w:rsidR="009A117E" w:rsidRPr="008408E5">
            <w:rPr>
              <w:b w:val="0"/>
              <w:sz w:val="28"/>
              <w:lang w:bidi="he-IL"/>
            </w:rPr>
            <w:fldChar w:fldCharType="end"/>
          </w:r>
        </w:sdtContent>
      </w:sdt>
      <w:r w:rsidR="00F64893" w:rsidRPr="008408E5">
        <w:rPr>
          <w:b w:val="0"/>
          <w:sz w:val="28"/>
          <w:lang w:bidi="he-IL"/>
        </w:rPr>
        <w:t>.</w:t>
      </w:r>
      <w:r w:rsidR="00A85F2F" w:rsidRPr="008408E5">
        <w:rPr>
          <w:b w:val="0"/>
          <w:sz w:val="28"/>
          <w:lang w:bidi="he-IL"/>
        </w:rPr>
        <w:t xml:space="preserve"> Nghiên cứu của N. Glass</w:t>
      </w:r>
      <w:r w:rsidR="00841395" w:rsidRPr="008408E5">
        <w:rPr>
          <w:b w:val="0"/>
          <w:sz w:val="28"/>
          <w:lang w:bidi="he-IL"/>
        </w:rPr>
        <w:t xml:space="preserve"> (2015)</w:t>
      </w:r>
      <w:r w:rsidR="00A85F2F" w:rsidRPr="008408E5">
        <w:rPr>
          <w:b w:val="0"/>
          <w:sz w:val="28"/>
          <w:lang w:bidi="he-IL"/>
        </w:rPr>
        <w:t xml:space="preserve"> cũng có độ tuổi trung bình là 62,3 ± 8,3</w:t>
      </w:r>
      <w:r w:rsidR="0025220E" w:rsidRPr="008408E5">
        <w:rPr>
          <w:b w:val="0"/>
          <w:sz w:val="28"/>
          <w:lang w:bidi="he-IL"/>
        </w:rPr>
        <w:t xml:space="preserve"> (tuổi)</w:t>
      </w:r>
      <w:sdt>
        <w:sdtPr>
          <w:rPr>
            <w:b w:val="0"/>
            <w:sz w:val="28"/>
            <w:lang w:bidi="he-IL"/>
          </w:rPr>
          <w:id w:val="690478"/>
          <w:citation/>
        </w:sdtPr>
        <w:sdtContent>
          <w:r w:rsidR="009A117E" w:rsidRPr="008408E5">
            <w:rPr>
              <w:b w:val="0"/>
              <w:sz w:val="28"/>
              <w:lang w:bidi="he-IL"/>
            </w:rPr>
            <w:fldChar w:fldCharType="begin"/>
          </w:r>
          <w:r w:rsidR="00841395" w:rsidRPr="008408E5">
            <w:rPr>
              <w:b w:val="0"/>
              <w:sz w:val="28"/>
              <w:lang w:bidi="he-IL"/>
            </w:rPr>
            <w:instrText xml:space="preserve"> CITATION Gla15 \l 1033 </w:instrText>
          </w:r>
          <w:r w:rsidR="009A117E" w:rsidRPr="008408E5">
            <w:rPr>
              <w:b w:val="0"/>
              <w:sz w:val="28"/>
              <w:lang w:bidi="he-IL"/>
            </w:rPr>
            <w:fldChar w:fldCharType="separate"/>
          </w:r>
          <w:r w:rsidR="00374ED7" w:rsidRPr="008408E5">
            <w:rPr>
              <w:b w:val="0"/>
              <w:noProof/>
              <w:sz w:val="28"/>
              <w:lang w:bidi="he-IL"/>
            </w:rPr>
            <w:t xml:space="preserve"> [</w:t>
          </w:r>
          <w:hyperlink w:anchor="Gla15" w:history="1">
            <w:r w:rsidR="00374ED7" w:rsidRPr="008408E5">
              <w:rPr>
                <w:b w:val="0"/>
                <w:noProof/>
                <w:sz w:val="28"/>
                <w:lang w:bidi="he-IL"/>
              </w:rPr>
              <w:t>52</w:t>
            </w:r>
          </w:hyperlink>
          <w:r w:rsidR="00374ED7" w:rsidRPr="008408E5">
            <w:rPr>
              <w:b w:val="0"/>
              <w:noProof/>
              <w:sz w:val="28"/>
              <w:lang w:bidi="he-IL"/>
            </w:rPr>
            <w:t>]</w:t>
          </w:r>
          <w:r w:rsidR="009A117E" w:rsidRPr="008408E5">
            <w:rPr>
              <w:b w:val="0"/>
              <w:sz w:val="28"/>
              <w:lang w:bidi="he-IL"/>
            </w:rPr>
            <w:fldChar w:fldCharType="end"/>
          </w:r>
        </w:sdtContent>
      </w:sdt>
      <w:r w:rsidR="00E24372" w:rsidRPr="008408E5">
        <w:rPr>
          <w:b w:val="0"/>
          <w:sz w:val="28"/>
          <w:lang w:bidi="he-IL"/>
        </w:rPr>
        <w:t xml:space="preserve"> và của J.</w:t>
      </w:r>
      <w:r w:rsidR="005018CC" w:rsidRPr="008408E5">
        <w:rPr>
          <w:b w:val="0"/>
          <w:sz w:val="28"/>
          <w:lang w:bidi="he-IL"/>
        </w:rPr>
        <w:t xml:space="preserve"> </w:t>
      </w:r>
      <w:r w:rsidR="00E24372" w:rsidRPr="008408E5">
        <w:rPr>
          <w:b w:val="0"/>
          <w:sz w:val="28"/>
          <w:lang w:bidi="he-IL"/>
        </w:rPr>
        <w:t xml:space="preserve">Vas (2004) là 67 ± 11,8 (tuổi) </w:t>
      </w:r>
      <w:sdt>
        <w:sdtPr>
          <w:rPr>
            <w:b w:val="0"/>
            <w:sz w:val="28"/>
            <w:lang w:bidi="he-IL"/>
          </w:rPr>
          <w:id w:val="898574"/>
          <w:citation/>
        </w:sdtPr>
        <w:sdtContent>
          <w:r w:rsidR="009A117E" w:rsidRPr="008408E5">
            <w:rPr>
              <w:b w:val="0"/>
              <w:sz w:val="28"/>
              <w:lang w:bidi="he-IL"/>
            </w:rPr>
            <w:fldChar w:fldCharType="begin"/>
          </w:r>
          <w:r w:rsidR="00E24372" w:rsidRPr="008408E5">
            <w:rPr>
              <w:b w:val="0"/>
              <w:sz w:val="28"/>
              <w:lang w:bidi="he-IL"/>
            </w:rPr>
            <w:instrText xml:space="preserve"> CITATION Vas04 \l 1033 </w:instrText>
          </w:r>
          <w:r w:rsidR="009A117E" w:rsidRPr="008408E5">
            <w:rPr>
              <w:b w:val="0"/>
              <w:sz w:val="28"/>
              <w:lang w:bidi="he-IL"/>
            </w:rPr>
            <w:fldChar w:fldCharType="separate"/>
          </w:r>
          <w:r w:rsidR="00374ED7" w:rsidRPr="008408E5">
            <w:rPr>
              <w:b w:val="0"/>
              <w:noProof/>
              <w:sz w:val="28"/>
              <w:lang w:bidi="he-IL"/>
            </w:rPr>
            <w:t>[</w:t>
          </w:r>
          <w:hyperlink w:anchor="Vas04" w:history="1">
            <w:r w:rsidR="00374ED7" w:rsidRPr="008408E5">
              <w:rPr>
                <w:b w:val="0"/>
                <w:noProof/>
                <w:sz w:val="28"/>
                <w:lang w:bidi="he-IL"/>
              </w:rPr>
              <w:t>53</w:t>
            </w:r>
          </w:hyperlink>
          <w:r w:rsidR="00374ED7" w:rsidRPr="008408E5">
            <w:rPr>
              <w:b w:val="0"/>
              <w:noProof/>
              <w:sz w:val="28"/>
              <w:lang w:bidi="he-IL"/>
            </w:rPr>
            <w:t>]</w:t>
          </w:r>
          <w:r w:rsidR="009A117E" w:rsidRPr="008408E5">
            <w:rPr>
              <w:b w:val="0"/>
              <w:sz w:val="28"/>
              <w:lang w:bidi="he-IL"/>
            </w:rPr>
            <w:fldChar w:fldCharType="end"/>
          </w:r>
        </w:sdtContent>
      </w:sdt>
      <w:r w:rsidR="005D661B" w:rsidRPr="008408E5">
        <w:rPr>
          <w:b w:val="0"/>
          <w:sz w:val="28"/>
          <w:lang w:bidi="he-IL"/>
        </w:rPr>
        <w:t>.</w:t>
      </w:r>
      <w:bookmarkEnd w:id="794"/>
      <w:bookmarkEnd w:id="795"/>
      <w:bookmarkEnd w:id="796"/>
      <w:bookmarkEnd w:id="797"/>
    </w:p>
    <w:p w:rsidR="00D3202E" w:rsidRPr="008408E5" w:rsidRDefault="005D661B" w:rsidP="003F186D">
      <w:pPr>
        <w:pStyle w:val="11"/>
        <w:jc w:val="both"/>
        <w:outlineLvl w:val="9"/>
        <w:rPr>
          <w:b w:val="0"/>
          <w:sz w:val="28"/>
          <w:lang w:bidi="he-IL"/>
        </w:rPr>
      </w:pPr>
      <w:r w:rsidRPr="008408E5">
        <w:rPr>
          <w:b w:val="0"/>
          <w:sz w:val="28"/>
          <w:lang w:bidi="he-IL"/>
        </w:rPr>
        <w:tab/>
      </w:r>
      <w:bookmarkStart w:id="798" w:name="_Toc490217833"/>
      <w:bookmarkStart w:id="799" w:name="_Toc490217946"/>
      <w:bookmarkStart w:id="800" w:name="_Toc494194244"/>
      <w:bookmarkStart w:id="801" w:name="_Toc500364090"/>
      <w:r w:rsidRPr="008408E5">
        <w:rPr>
          <w:b w:val="0"/>
          <w:sz w:val="28"/>
          <w:lang w:bidi="he-IL"/>
        </w:rPr>
        <w:t>THK</w:t>
      </w:r>
      <w:r w:rsidR="0025220E" w:rsidRPr="008408E5">
        <w:rPr>
          <w:b w:val="0"/>
          <w:sz w:val="28"/>
          <w:lang w:bidi="he-IL"/>
        </w:rPr>
        <w:t xml:space="preserve"> gối có nhiều yếu tố nguy cơ tác động</w:t>
      </w:r>
      <w:r w:rsidRPr="008408E5">
        <w:rPr>
          <w:b w:val="0"/>
          <w:sz w:val="28"/>
          <w:lang w:bidi="he-IL"/>
        </w:rPr>
        <w:t xml:space="preserve">, trong đó lão hóa là yếu tố nguy cơ chính. </w:t>
      </w:r>
      <w:r w:rsidR="00856A3B" w:rsidRPr="008408E5">
        <w:rPr>
          <w:b w:val="0"/>
          <w:sz w:val="28"/>
          <w:lang w:bidi="he-IL"/>
        </w:rPr>
        <w:t>Theo quy luật tự nhiên, tuổi càng cao thì các tế bào sụn càng già đi, khả năng tổng hợp</w:t>
      </w:r>
      <w:r w:rsidR="0025220E" w:rsidRPr="008408E5">
        <w:rPr>
          <w:b w:val="0"/>
          <w:sz w:val="28"/>
          <w:lang w:bidi="he-IL"/>
        </w:rPr>
        <w:t xml:space="preserve"> collagen và mucop</w:t>
      </w:r>
      <w:r w:rsidR="006A06FE" w:rsidRPr="008408E5">
        <w:rPr>
          <w:b w:val="0"/>
          <w:sz w:val="28"/>
          <w:lang w:bidi="he-IL"/>
        </w:rPr>
        <w:t>o</w:t>
      </w:r>
      <w:r w:rsidR="0025220E" w:rsidRPr="008408E5">
        <w:rPr>
          <w:b w:val="0"/>
          <w:sz w:val="28"/>
          <w:lang w:bidi="he-IL"/>
        </w:rPr>
        <w:t>lysaccharid</w:t>
      </w:r>
      <w:r w:rsidR="00856A3B" w:rsidRPr="008408E5">
        <w:rPr>
          <w:b w:val="0"/>
          <w:sz w:val="28"/>
          <w:lang w:bidi="he-IL"/>
        </w:rPr>
        <w:t xml:space="preserve"> giảm sút và rối loạn, chất lượng sụn sẽ kém đi,</w:t>
      </w:r>
      <w:r w:rsidR="0025220E" w:rsidRPr="008408E5">
        <w:rPr>
          <w:b w:val="0"/>
          <w:sz w:val="28"/>
          <w:lang w:bidi="he-IL"/>
        </w:rPr>
        <w:t xml:space="preserve"> cùng với sự</w:t>
      </w:r>
      <w:r w:rsidR="00856A3B" w:rsidRPr="008408E5">
        <w:rPr>
          <w:b w:val="0"/>
          <w:sz w:val="28"/>
          <w:lang w:bidi="he-IL"/>
        </w:rPr>
        <w:t xml:space="preserve"> giảm khả năng đàn h</w:t>
      </w:r>
      <w:r w:rsidR="00D3202E" w:rsidRPr="008408E5">
        <w:rPr>
          <w:b w:val="0"/>
          <w:sz w:val="28"/>
          <w:lang w:bidi="he-IL"/>
        </w:rPr>
        <w:t>ồi</w:t>
      </w:r>
      <w:r w:rsidR="00856A3B" w:rsidRPr="008408E5">
        <w:rPr>
          <w:b w:val="0"/>
          <w:sz w:val="28"/>
          <w:lang w:bidi="he-IL"/>
        </w:rPr>
        <w:t xml:space="preserve"> và chịu lực. </w:t>
      </w:r>
      <w:r w:rsidR="00D3202E" w:rsidRPr="008408E5">
        <w:rPr>
          <w:b w:val="0"/>
          <w:sz w:val="28"/>
          <w:lang w:bidi="he-IL"/>
        </w:rPr>
        <w:t xml:space="preserve">Thêm vào đó, dưới tác dụng của các yếu tố cơ học như lao động chân tay, tăng tải trọng do nghề nghiệp càng làm cho bệnh THK gối phát triển </w:t>
      </w:r>
      <w:sdt>
        <w:sdtPr>
          <w:rPr>
            <w:b w:val="0"/>
            <w:sz w:val="28"/>
            <w:lang w:bidi="he-IL"/>
          </w:rPr>
          <w:id w:val="25341532"/>
          <w:citation/>
        </w:sdtPr>
        <w:sdtContent>
          <w:r w:rsidR="009A117E" w:rsidRPr="008408E5">
            <w:rPr>
              <w:b w:val="0"/>
              <w:sz w:val="28"/>
              <w:lang w:bidi="he-IL"/>
            </w:rPr>
            <w:fldChar w:fldCharType="begin"/>
          </w:r>
          <w:r w:rsidR="002626A5" w:rsidRPr="008408E5">
            <w:rPr>
              <w:b w:val="0"/>
              <w:sz w:val="28"/>
              <w:lang w:bidi="he-IL"/>
            </w:rPr>
            <w:instrText xml:space="preserve"> CITATION Trầ04 \l 1033  </w:instrText>
          </w:r>
          <w:r w:rsidR="009A117E" w:rsidRPr="008408E5">
            <w:rPr>
              <w:b w:val="0"/>
              <w:sz w:val="28"/>
              <w:lang w:bidi="he-IL"/>
            </w:rPr>
            <w:fldChar w:fldCharType="separate"/>
          </w:r>
          <w:r w:rsidR="00374ED7" w:rsidRPr="008408E5">
            <w:rPr>
              <w:b w:val="0"/>
              <w:noProof/>
              <w:sz w:val="28"/>
              <w:lang w:bidi="he-IL"/>
            </w:rPr>
            <w:t>[</w:t>
          </w:r>
          <w:hyperlink w:anchor="Trầ04" w:history="1">
            <w:r w:rsidR="00374ED7" w:rsidRPr="008408E5">
              <w:rPr>
                <w:b w:val="0"/>
                <w:noProof/>
                <w:sz w:val="28"/>
                <w:lang w:bidi="he-IL"/>
              </w:rPr>
              <w:t>14</w:t>
            </w:r>
          </w:hyperlink>
          <w:r w:rsidR="00374ED7" w:rsidRPr="008408E5">
            <w:rPr>
              <w:b w:val="0"/>
              <w:noProof/>
              <w:sz w:val="28"/>
              <w:lang w:bidi="he-IL"/>
            </w:rPr>
            <w:t>]</w:t>
          </w:r>
          <w:r w:rsidR="009A117E" w:rsidRPr="008408E5">
            <w:rPr>
              <w:b w:val="0"/>
              <w:sz w:val="28"/>
              <w:lang w:bidi="he-IL"/>
            </w:rPr>
            <w:fldChar w:fldCharType="end"/>
          </w:r>
        </w:sdtContent>
      </w:sdt>
      <w:r w:rsidR="00D3202E" w:rsidRPr="008408E5">
        <w:rPr>
          <w:b w:val="0"/>
          <w:sz w:val="28"/>
          <w:lang w:bidi="he-IL"/>
        </w:rPr>
        <w:t>.</w:t>
      </w:r>
      <w:bookmarkEnd w:id="798"/>
      <w:bookmarkEnd w:id="799"/>
      <w:bookmarkEnd w:id="800"/>
      <w:bookmarkEnd w:id="801"/>
    </w:p>
    <w:p w:rsidR="00DD30AF" w:rsidRPr="008408E5" w:rsidRDefault="005D661B" w:rsidP="003F186D">
      <w:pPr>
        <w:pStyle w:val="11"/>
        <w:ind w:firstLine="720"/>
        <w:jc w:val="both"/>
        <w:outlineLvl w:val="9"/>
        <w:rPr>
          <w:b w:val="0"/>
          <w:sz w:val="28"/>
          <w:lang w:bidi="he-IL"/>
        </w:rPr>
      </w:pPr>
      <w:bookmarkStart w:id="802" w:name="_Toc490217834"/>
      <w:bookmarkStart w:id="803" w:name="_Toc490217947"/>
      <w:bookmarkStart w:id="804" w:name="_Toc494194245"/>
      <w:bookmarkStart w:id="805" w:name="_Toc500364091"/>
      <w:r w:rsidRPr="008408E5">
        <w:rPr>
          <w:b w:val="0"/>
          <w:sz w:val="28"/>
          <w:lang w:bidi="he-IL"/>
        </w:rPr>
        <w:lastRenderedPageBreak/>
        <w:t xml:space="preserve">Các tác nhân nội sinh và ngoại sinh đến sụn khớp, đặc biệt là sự sản sinh các phản ứng oxy hóa nội sinh hay các gốc tự do, có thể làm tăng tính nhạy cảm của người lớn tuổi lên THK. THK được đặc trưng bởi sự mất cân bằng giữa </w:t>
      </w:r>
      <w:r w:rsidR="001B245B" w:rsidRPr="008408E5">
        <w:rPr>
          <w:b w:val="0"/>
          <w:sz w:val="28"/>
          <w:lang w:bidi="he-IL"/>
        </w:rPr>
        <w:t xml:space="preserve">sự sinh tổng hợp và phá hủy sụn khớp. Yếu tố lớn tuổi cũng góp phần làm mất sự cân bằng này, với ưu thế về sự hủy sụn khớp. Các tế bào sụn khớp lão hóa đáp ứng kém với sự kích thích của nhân tố tăng trưởng, do đó không thể duy trì sự </w:t>
      </w:r>
      <w:r w:rsidR="0025220E" w:rsidRPr="008408E5">
        <w:rPr>
          <w:b w:val="0"/>
          <w:sz w:val="28"/>
          <w:lang w:bidi="he-IL"/>
        </w:rPr>
        <w:t xml:space="preserve">cân bằng nội bộ trong sụn khớp </w:t>
      </w:r>
      <w:sdt>
        <w:sdtPr>
          <w:rPr>
            <w:b w:val="0"/>
            <w:sz w:val="28"/>
            <w:lang w:bidi="he-IL"/>
          </w:rPr>
          <w:id w:val="25341530"/>
          <w:citation/>
        </w:sdtPr>
        <w:sdtContent>
          <w:r w:rsidR="009A117E" w:rsidRPr="008408E5">
            <w:rPr>
              <w:b w:val="0"/>
              <w:sz w:val="28"/>
              <w:lang w:bidi="he-IL"/>
            </w:rPr>
            <w:fldChar w:fldCharType="begin"/>
          </w:r>
          <w:r w:rsidR="00856A3B" w:rsidRPr="008408E5">
            <w:rPr>
              <w:b w:val="0"/>
              <w:sz w:val="28"/>
              <w:lang w:bidi="he-IL"/>
            </w:rPr>
            <w:instrText xml:space="preserve"> CITATION Ade11 \l 1033 </w:instrText>
          </w:r>
          <w:r w:rsidR="009A117E" w:rsidRPr="008408E5">
            <w:rPr>
              <w:b w:val="0"/>
              <w:sz w:val="28"/>
              <w:lang w:bidi="he-IL"/>
            </w:rPr>
            <w:fldChar w:fldCharType="separate"/>
          </w:r>
          <w:r w:rsidR="00374ED7" w:rsidRPr="008408E5">
            <w:rPr>
              <w:b w:val="0"/>
              <w:noProof/>
              <w:sz w:val="28"/>
              <w:lang w:bidi="he-IL"/>
            </w:rPr>
            <w:t>[</w:t>
          </w:r>
          <w:hyperlink w:anchor="Ade11" w:history="1">
            <w:r w:rsidR="00374ED7" w:rsidRPr="008408E5">
              <w:rPr>
                <w:b w:val="0"/>
                <w:noProof/>
                <w:sz w:val="28"/>
                <w:lang w:bidi="he-IL"/>
              </w:rPr>
              <w:t>54</w:t>
            </w:r>
          </w:hyperlink>
          <w:r w:rsidR="00374ED7" w:rsidRPr="008408E5">
            <w:rPr>
              <w:b w:val="0"/>
              <w:noProof/>
              <w:sz w:val="28"/>
              <w:lang w:bidi="he-IL"/>
            </w:rPr>
            <w:t>]</w:t>
          </w:r>
          <w:r w:rsidR="009A117E" w:rsidRPr="008408E5">
            <w:rPr>
              <w:b w:val="0"/>
              <w:sz w:val="28"/>
              <w:lang w:bidi="he-IL"/>
            </w:rPr>
            <w:fldChar w:fldCharType="end"/>
          </w:r>
        </w:sdtContent>
      </w:sdt>
      <w:r w:rsidR="00485838" w:rsidRPr="008408E5">
        <w:rPr>
          <w:b w:val="0"/>
          <w:sz w:val="28"/>
          <w:lang w:bidi="he-IL"/>
        </w:rPr>
        <w:t>.</w:t>
      </w:r>
      <w:r w:rsidR="0025220E" w:rsidRPr="008408E5">
        <w:rPr>
          <w:b w:val="0"/>
          <w:sz w:val="28"/>
          <w:lang w:bidi="he-IL"/>
        </w:rPr>
        <w:t xml:space="preserve"> Do đó có thể thấy rằng, tuổi càng cao chính là yếu tố nguy cơ quan trọng nhất của THK gối.</w:t>
      </w:r>
      <w:bookmarkEnd w:id="802"/>
      <w:bookmarkEnd w:id="803"/>
      <w:bookmarkEnd w:id="804"/>
      <w:bookmarkEnd w:id="805"/>
    </w:p>
    <w:p w:rsidR="004D6D93" w:rsidRPr="008408E5" w:rsidRDefault="001A1FD6" w:rsidP="003F186D">
      <w:pPr>
        <w:pStyle w:val="11"/>
        <w:jc w:val="both"/>
        <w:outlineLvl w:val="2"/>
        <w:rPr>
          <w:sz w:val="28"/>
          <w:lang w:bidi="he-IL"/>
        </w:rPr>
      </w:pPr>
      <w:bookmarkStart w:id="806" w:name="_Toc490217835"/>
      <w:bookmarkStart w:id="807" w:name="_Toc490217948"/>
      <w:bookmarkStart w:id="808" w:name="_Toc494194246"/>
      <w:bookmarkStart w:id="809" w:name="_Toc500364092"/>
      <w:r w:rsidRPr="008408E5">
        <w:rPr>
          <w:sz w:val="28"/>
          <w:lang w:bidi="he-IL"/>
        </w:rPr>
        <w:t>4.1.2. Đặc điểm về giới</w:t>
      </w:r>
      <w:bookmarkEnd w:id="806"/>
      <w:bookmarkEnd w:id="807"/>
      <w:bookmarkEnd w:id="808"/>
      <w:bookmarkEnd w:id="809"/>
    </w:p>
    <w:p w:rsidR="004D6D93" w:rsidRPr="008408E5" w:rsidRDefault="004D6D93" w:rsidP="003F186D">
      <w:pPr>
        <w:pStyle w:val="11"/>
        <w:ind w:firstLine="720"/>
        <w:jc w:val="both"/>
        <w:outlineLvl w:val="9"/>
        <w:rPr>
          <w:b w:val="0"/>
          <w:sz w:val="28"/>
          <w:lang w:bidi="he-IL"/>
        </w:rPr>
      </w:pPr>
      <w:bookmarkStart w:id="810" w:name="_Toc490217836"/>
      <w:bookmarkStart w:id="811" w:name="_Toc490217949"/>
      <w:bookmarkStart w:id="812" w:name="_Toc494194247"/>
      <w:bookmarkStart w:id="813" w:name="_Toc500364093"/>
      <w:r w:rsidRPr="008408E5">
        <w:rPr>
          <w:b w:val="0"/>
          <w:sz w:val="28"/>
          <w:lang w:bidi="he-IL"/>
        </w:rPr>
        <w:t>Cả hai g</w:t>
      </w:r>
      <w:r w:rsidR="0076701F" w:rsidRPr="008408E5">
        <w:rPr>
          <w:b w:val="0"/>
          <w:sz w:val="28"/>
          <w:lang w:bidi="he-IL"/>
        </w:rPr>
        <w:t>iới đều có thể bị THK</w:t>
      </w:r>
      <w:r w:rsidRPr="008408E5">
        <w:rPr>
          <w:b w:val="0"/>
          <w:sz w:val="28"/>
          <w:lang w:bidi="he-IL"/>
        </w:rPr>
        <w:t xml:space="preserve"> nói chung và thoái hóa khớp gối nói riêng. Tuy nhiên, các </w:t>
      </w:r>
      <w:r w:rsidR="00A85F2F" w:rsidRPr="008408E5">
        <w:rPr>
          <w:b w:val="0"/>
          <w:sz w:val="28"/>
          <w:lang w:bidi="he-IL"/>
        </w:rPr>
        <w:t>nghiên cứu</w:t>
      </w:r>
      <w:r w:rsidRPr="008408E5">
        <w:rPr>
          <w:b w:val="0"/>
          <w:sz w:val="28"/>
          <w:lang w:bidi="he-IL"/>
        </w:rPr>
        <w:t xml:space="preserve"> đều cho thấy tỷ lệ nữ giới chiếm tỷ lệ trội hơn so với nam giớ</w:t>
      </w:r>
      <w:r w:rsidR="00C7043C" w:rsidRPr="008408E5">
        <w:rPr>
          <w:b w:val="0"/>
          <w:sz w:val="28"/>
          <w:lang w:bidi="he-IL"/>
        </w:rPr>
        <w:t>i, và nguy cơ tiến triển của THK gối cũng lớn hơn</w:t>
      </w:r>
      <w:r w:rsidR="0025220E" w:rsidRPr="008408E5">
        <w:rPr>
          <w:b w:val="0"/>
          <w:sz w:val="28"/>
          <w:lang w:bidi="he-IL"/>
        </w:rPr>
        <w:t xml:space="preserve"> </w:t>
      </w:r>
      <w:sdt>
        <w:sdtPr>
          <w:rPr>
            <w:b w:val="0"/>
            <w:sz w:val="28"/>
            <w:lang w:bidi="he-IL"/>
          </w:rPr>
          <w:id w:val="25341528"/>
          <w:citation/>
        </w:sdtPr>
        <w:sdtContent>
          <w:r w:rsidR="009A117E" w:rsidRPr="008408E5">
            <w:rPr>
              <w:b w:val="0"/>
              <w:sz w:val="28"/>
              <w:lang w:bidi="he-IL"/>
            </w:rPr>
            <w:fldChar w:fldCharType="begin"/>
          </w:r>
          <w:r w:rsidR="00C7043C" w:rsidRPr="008408E5">
            <w:rPr>
              <w:b w:val="0"/>
              <w:sz w:val="28"/>
              <w:lang w:bidi="he-IL"/>
            </w:rPr>
            <w:instrText xml:space="preserve"> CITATION Gla15 \l 1033 </w:instrText>
          </w:r>
          <w:r w:rsidR="009A117E" w:rsidRPr="008408E5">
            <w:rPr>
              <w:b w:val="0"/>
              <w:sz w:val="28"/>
              <w:lang w:bidi="he-IL"/>
            </w:rPr>
            <w:fldChar w:fldCharType="separate"/>
          </w:r>
          <w:r w:rsidR="00374ED7" w:rsidRPr="008408E5">
            <w:rPr>
              <w:b w:val="0"/>
              <w:noProof/>
              <w:sz w:val="28"/>
              <w:lang w:bidi="he-IL"/>
            </w:rPr>
            <w:t>[</w:t>
          </w:r>
          <w:hyperlink w:anchor="Gla15" w:history="1">
            <w:r w:rsidR="00374ED7" w:rsidRPr="008408E5">
              <w:rPr>
                <w:b w:val="0"/>
                <w:noProof/>
                <w:sz w:val="28"/>
                <w:lang w:bidi="he-IL"/>
              </w:rPr>
              <w:t>52</w:t>
            </w:r>
          </w:hyperlink>
          <w:r w:rsidR="00374ED7" w:rsidRPr="008408E5">
            <w:rPr>
              <w:b w:val="0"/>
              <w:noProof/>
              <w:sz w:val="28"/>
              <w:lang w:bidi="he-IL"/>
            </w:rPr>
            <w:t>]</w:t>
          </w:r>
          <w:r w:rsidR="009A117E" w:rsidRPr="008408E5">
            <w:rPr>
              <w:b w:val="0"/>
              <w:sz w:val="28"/>
              <w:lang w:bidi="he-IL"/>
            </w:rPr>
            <w:fldChar w:fldCharType="end"/>
          </w:r>
        </w:sdtContent>
      </w:sdt>
      <w:r w:rsidR="00C7043C" w:rsidRPr="008408E5">
        <w:rPr>
          <w:b w:val="0"/>
          <w:sz w:val="28"/>
          <w:lang w:bidi="he-IL"/>
        </w:rPr>
        <w:t>.</w:t>
      </w:r>
      <w:bookmarkEnd w:id="810"/>
      <w:bookmarkEnd w:id="811"/>
      <w:bookmarkEnd w:id="812"/>
      <w:bookmarkEnd w:id="813"/>
    </w:p>
    <w:p w:rsidR="00FB0258" w:rsidRPr="008408E5" w:rsidRDefault="00FB0258" w:rsidP="003F186D">
      <w:pPr>
        <w:pStyle w:val="11"/>
        <w:ind w:firstLine="720"/>
        <w:jc w:val="both"/>
        <w:outlineLvl w:val="9"/>
        <w:rPr>
          <w:b w:val="0"/>
          <w:sz w:val="28"/>
          <w:lang w:bidi="he-IL"/>
        </w:rPr>
      </w:pPr>
      <w:bookmarkStart w:id="814" w:name="_Toc490217837"/>
      <w:bookmarkStart w:id="815" w:name="_Toc490217950"/>
      <w:bookmarkStart w:id="816" w:name="_Toc494194248"/>
      <w:bookmarkStart w:id="817" w:name="_Toc500364094"/>
      <w:r w:rsidRPr="008408E5">
        <w:rPr>
          <w:b w:val="0"/>
          <w:sz w:val="28"/>
          <w:lang w:bidi="he-IL"/>
        </w:rPr>
        <w:t xml:space="preserve">Theo kết quả NC của chúng tôi, </w:t>
      </w:r>
      <w:r w:rsidR="0025220E" w:rsidRPr="008408E5">
        <w:rPr>
          <w:b w:val="0"/>
          <w:sz w:val="28"/>
          <w:lang w:bidi="he-IL"/>
        </w:rPr>
        <w:t xml:space="preserve">tỷ lệ nam/nữ là 1/4, với </w:t>
      </w:r>
      <w:r w:rsidRPr="008408E5">
        <w:rPr>
          <w:b w:val="0"/>
          <w:sz w:val="28"/>
          <w:lang w:bidi="he-IL"/>
        </w:rPr>
        <w:t>b</w:t>
      </w:r>
      <w:r w:rsidR="0025220E" w:rsidRPr="008408E5">
        <w:rPr>
          <w:b w:val="0"/>
          <w:sz w:val="28"/>
          <w:lang w:bidi="he-IL"/>
        </w:rPr>
        <w:t>ệnh nhân nữ chiếm tỷ lệ đến 83,3% ở nhóm NC và 76,7% ở</w:t>
      </w:r>
      <w:r w:rsidR="00B15ED1" w:rsidRPr="008408E5">
        <w:rPr>
          <w:b w:val="0"/>
          <w:sz w:val="28"/>
          <w:lang w:bidi="he-IL"/>
        </w:rPr>
        <w:t xml:space="preserve"> nhóm ĐC. Đặc điểm về giới tính</w:t>
      </w:r>
      <w:r w:rsidRPr="008408E5">
        <w:rPr>
          <w:b w:val="0"/>
          <w:sz w:val="28"/>
          <w:lang w:bidi="he-IL"/>
        </w:rPr>
        <w:t xml:space="preserve"> </w:t>
      </w:r>
      <w:r w:rsidR="0025220E" w:rsidRPr="008408E5">
        <w:rPr>
          <w:b w:val="0"/>
          <w:sz w:val="28"/>
          <w:lang w:bidi="he-IL"/>
        </w:rPr>
        <w:t xml:space="preserve">giữa </w:t>
      </w:r>
      <w:r w:rsidRPr="008408E5">
        <w:rPr>
          <w:b w:val="0"/>
          <w:sz w:val="28"/>
          <w:lang w:bidi="he-IL"/>
        </w:rPr>
        <w:t>hai nhóm là tương đồng với nhau và sự khác biệt là không có ý nghĩa thống kê với p &gt; 0,05.</w:t>
      </w:r>
      <w:bookmarkEnd w:id="814"/>
      <w:bookmarkEnd w:id="815"/>
      <w:bookmarkEnd w:id="816"/>
      <w:bookmarkEnd w:id="817"/>
    </w:p>
    <w:p w:rsidR="003525FA" w:rsidRPr="008408E5" w:rsidRDefault="00FB0258" w:rsidP="003F186D">
      <w:pPr>
        <w:pStyle w:val="11"/>
        <w:jc w:val="both"/>
        <w:outlineLvl w:val="9"/>
        <w:rPr>
          <w:b w:val="0"/>
          <w:sz w:val="28"/>
          <w:lang w:bidi="he-IL"/>
        </w:rPr>
      </w:pPr>
      <w:r w:rsidRPr="008408E5">
        <w:rPr>
          <w:b w:val="0"/>
          <w:sz w:val="28"/>
          <w:lang w:bidi="he-IL"/>
        </w:rPr>
        <w:tab/>
      </w:r>
      <w:bookmarkStart w:id="818" w:name="_Toc490217838"/>
      <w:bookmarkStart w:id="819" w:name="_Toc490217951"/>
      <w:bookmarkStart w:id="820" w:name="_Toc494194249"/>
      <w:bookmarkStart w:id="821" w:name="_Toc500364095"/>
      <w:r w:rsidRPr="008408E5">
        <w:rPr>
          <w:b w:val="0"/>
          <w:sz w:val="28"/>
          <w:lang w:bidi="he-IL"/>
        </w:rPr>
        <w:t xml:space="preserve">Kết quả nghiên cứu của chúng tôi cũng như kết quả nghiên cứu của các tác giả trong nước và trên thế giới về </w:t>
      </w:r>
      <w:r w:rsidR="00C7043C" w:rsidRPr="008408E5">
        <w:rPr>
          <w:b w:val="0"/>
          <w:sz w:val="28"/>
          <w:lang w:bidi="he-IL"/>
        </w:rPr>
        <w:t xml:space="preserve">THK </w:t>
      </w:r>
      <w:r w:rsidRPr="008408E5">
        <w:rPr>
          <w:b w:val="0"/>
          <w:sz w:val="28"/>
          <w:lang w:bidi="he-IL"/>
        </w:rPr>
        <w:t xml:space="preserve">gối đều cho thấy nữ giới chiếm tỷ lệ mắc bệnh cao với nam giới. </w:t>
      </w:r>
      <w:r w:rsidR="00C01F59" w:rsidRPr="008408E5">
        <w:rPr>
          <w:b w:val="0"/>
          <w:sz w:val="28"/>
          <w:lang w:bidi="he-IL"/>
        </w:rPr>
        <w:t>Nghiên cứu của Bùi Hải Bình (2016) trên có tỷ lệ nữ giới chiếm 81,0%</w:t>
      </w:r>
      <w:sdt>
        <w:sdtPr>
          <w:rPr>
            <w:b w:val="0"/>
            <w:sz w:val="28"/>
            <w:lang w:bidi="he-IL"/>
          </w:rPr>
          <w:id w:val="9272253"/>
          <w:citation/>
        </w:sdtPr>
        <w:sdtContent>
          <w:r w:rsidR="009A117E" w:rsidRPr="008408E5">
            <w:rPr>
              <w:b w:val="0"/>
              <w:sz w:val="28"/>
              <w:lang w:bidi="he-IL"/>
            </w:rPr>
            <w:fldChar w:fldCharType="begin"/>
          </w:r>
          <w:r w:rsidR="00C01F59" w:rsidRPr="008408E5">
            <w:rPr>
              <w:b w:val="0"/>
              <w:sz w:val="28"/>
              <w:lang w:bidi="he-IL"/>
            </w:rPr>
            <w:instrText xml:space="preserve"> CITATION Bìn16 \l 1033 </w:instrText>
          </w:r>
          <w:r w:rsidR="009A117E" w:rsidRPr="008408E5">
            <w:rPr>
              <w:b w:val="0"/>
              <w:sz w:val="28"/>
              <w:lang w:bidi="he-IL"/>
            </w:rPr>
            <w:fldChar w:fldCharType="separate"/>
          </w:r>
          <w:r w:rsidR="00374ED7" w:rsidRPr="008408E5">
            <w:rPr>
              <w:b w:val="0"/>
              <w:noProof/>
              <w:sz w:val="28"/>
              <w:lang w:bidi="he-IL"/>
            </w:rPr>
            <w:t xml:space="preserve"> [</w:t>
          </w:r>
          <w:hyperlink w:anchor="Bìn16" w:history="1">
            <w:r w:rsidR="00374ED7" w:rsidRPr="008408E5">
              <w:rPr>
                <w:b w:val="0"/>
                <w:noProof/>
                <w:sz w:val="28"/>
                <w:lang w:bidi="he-IL"/>
              </w:rPr>
              <w:t>37</w:t>
            </w:r>
          </w:hyperlink>
          <w:r w:rsidR="00374ED7" w:rsidRPr="008408E5">
            <w:rPr>
              <w:b w:val="0"/>
              <w:noProof/>
              <w:sz w:val="28"/>
              <w:lang w:bidi="he-IL"/>
            </w:rPr>
            <w:t>]</w:t>
          </w:r>
          <w:r w:rsidR="009A117E" w:rsidRPr="008408E5">
            <w:rPr>
              <w:b w:val="0"/>
              <w:sz w:val="28"/>
              <w:lang w:bidi="he-IL"/>
            </w:rPr>
            <w:fldChar w:fldCharType="end"/>
          </w:r>
        </w:sdtContent>
      </w:sdt>
      <w:r w:rsidR="00C01F59" w:rsidRPr="008408E5">
        <w:rPr>
          <w:b w:val="0"/>
          <w:sz w:val="28"/>
          <w:lang w:bidi="he-IL"/>
        </w:rPr>
        <w:t>.</w:t>
      </w:r>
      <w:r w:rsidR="00B122CF" w:rsidRPr="008408E5">
        <w:rPr>
          <w:b w:val="0"/>
          <w:sz w:val="28"/>
          <w:lang w:bidi="he-IL"/>
        </w:rPr>
        <w:t xml:space="preserve"> </w:t>
      </w:r>
      <w:r w:rsidRPr="008408E5">
        <w:rPr>
          <w:b w:val="0"/>
          <w:sz w:val="28"/>
          <w:lang w:bidi="he-IL"/>
        </w:rPr>
        <w:t>Nghiên cứu của Nguyễn Thị Bích</w:t>
      </w:r>
      <w:r w:rsidR="00C01F59" w:rsidRPr="008408E5">
        <w:rPr>
          <w:b w:val="0"/>
          <w:sz w:val="28"/>
          <w:lang w:bidi="he-IL"/>
        </w:rPr>
        <w:t xml:space="preserve"> (2014)</w:t>
      </w:r>
      <w:r w:rsidRPr="008408E5">
        <w:rPr>
          <w:b w:val="0"/>
          <w:sz w:val="28"/>
          <w:lang w:bidi="he-IL"/>
        </w:rPr>
        <w:t xml:space="preserve"> thì tỷ lệ bệnh nhân nữ chiếm 71,7%</w:t>
      </w:r>
      <w:r w:rsidR="005E1C85" w:rsidRPr="008408E5">
        <w:rPr>
          <w:b w:val="0"/>
          <w:sz w:val="28"/>
          <w:lang w:bidi="he-IL"/>
        </w:rPr>
        <w:t xml:space="preserve"> </w:t>
      </w:r>
      <w:sdt>
        <w:sdtPr>
          <w:rPr>
            <w:b w:val="0"/>
            <w:sz w:val="28"/>
            <w:lang w:bidi="he-IL"/>
          </w:rPr>
          <w:id w:val="9272254"/>
          <w:citation/>
        </w:sdtPr>
        <w:sdtContent>
          <w:r w:rsidR="009A117E" w:rsidRPr="008408E5">
            <w:rPr>
              <w:b w:val="0"/>
              <w:sz w:val="28"/>
              <w:lang w:bidi="he-IL"/>
            </w:rPr>
            <w:fldChar w:fldCharType="begin"/>
          </w:r>
          <w:r w:rsidR="00091EC9" w:rsidRPr="008408E5">
            <w:rPr>
              <w:b w:val="0"/>
              <w:sz w:val="28"/>
              <w:lang w:bidi="he-IL"/>
            </w:rPr>
            <w:instrText xml:space="preserve"> CITATION Ngu14 \l 1033 </w:instrText>
          </w:r>
          <w:r w:rsidR="009A117E" w:rsidRPr="008408E5">
            <w:rPr>
              <w:b w:val="0"/>
              <w:sz w:val="28"/>
              <w:lang w:bidi="he-IL"/>
            </w:rPr>
            <w:fldChar w:fldCharType="separate"/>
          </w:r>
          <w:r w:rsidR="00374ED7" w:rsidRPr="008408E5">
            <w:rPr>
              <w:b w:val="0"/>
              <w:noProof/>
              <w:sz w:val="28"/>
              <w:lang w:bidi="he-IL"/>
            </w:rPr>
            <w:t>[</w:t>
          </w:r>
          <w:hyperlink w:anchor="Ngu14" w:history="1">
            <w:r w:rsidR="00374ED7" w:rsidRPr="008408E5">
              <w:rPr>
                <w:b w:val="0"/>
                <w:noProof/>
                <w:sz w:val="28"/>
                <w:lang w:bidi="he-IL"/>
              </w:rPr>
              <w:t>33</w:t>
            </w:r>
          </w:hyperlink>
          <w:r w:rsidR="00374ED7" w:rsidRPr="008408E5">
            <w:rPr>
              <w:b w:val="0"/>
              <w:noProof/>
              <w:sz w:val="28"/>
              <w:lang w:bidi="he-IL"/>
            </w:rPr>
            <w:t>]</w:t>
          </w:r>
          <w:r w:rsidR="009A117E" w:rsidRPr="008408E5">
            <w:rPr>
              <w:b w:val="0"/>
              <w:sz w:val="28"/>
              <w:lang w:bidi="he-IL"/>
            </w:rPr>
            <w:fldChar w:fldCharType="end"/>
          </w:r>
        </w:sdtContent>
      </w:sdt>
      <w:r w:rsidR="00091EC9" w:rsidRPr="008408E5">
        <w:rPr>
          <w:b w:val="0"/>
          <w:sz w:val="28"/>
          <w:lang w:bidi="he-IL"/>
        </w:rPr>
        <w:t>.</w:t>
      </w:r>
      <w:r w:rsidR="005018CC" w:rsidRPr="008408E5">
        <w:rPr>
          <w:b w:val="0"/>
          <w:sz w:val="28"/>
          <w:lang w:bidi="he-IL"/>
        </w:rPr>
        <w:t xml:space="preserve"> </w:t>
      </w:r>
      <w:r w:rsidR="00CF0BF2" w:rsidRPr="008408E5">
        <w:rPr>
          <w:b w:val="0"/>
          <w:sz w:val="28"/>
          <w:lang w:bidi="he-IL"/>
        </w:rPr>
        <w:t>Phân bố về giới trong nghiên cứu của tác giả Lê Na</w:t>
      </w:r>
      <w:r w:rsidR="00C01F59" w:rsidRPr="008408E5">
        <w:rPr>
          <w:b w:val="0"/>
          <w:sz w:val="28"/>
          <w:lang w:bidi="he-IL"/>
        </w:rPr>
        <w:t xml:space="preserve"> (2012)</w:t>
      </w:r>
      <w:r w:rsidR="00CF0BF2" w:rsidRPr="008408E5">
        <w:rPr>
          <w:b w:val="0"/>
          <w:sz w:val="28"/>
          <w:lang w:bidi="he-IL"/>
        </w:rPr>
        <w:t xml:space="preserve"> trên 305 bệnh nhân, cũng có tỷ lệ nữ chiếm 71,8%, tỷ lệ nam/nữ</w:t>
      </w:r>
      <w:r w:rsidR="003525FA" w:rsidRPr="008408E5">
        <w:rPr>
          <w:b w:val="0"/>
          <w:sz w:val="28"/>
          <w:lang w:bidi="he-IL"/>
        </w:rPr>
        <w:t xml:space="preserve"> là</w:t>
      </w:r>
      <w:r w:rsidR="00CF0BF2" w:rsidRPr="008408E5">
        <w:rPr>
          <w:b w:val="0"/>
          <w:sz w:val="28"/>
          <w:lang w:bidi="he-IL"/>
        </w:rPr>
        <w:t xml:space="preserve"> 1/2,5</w:t>
      </w:r>
      <w:sdt>
        <w:sdtPr>
          <w:rPr>
            <w:b w:val="0"/>
            <w:sz w:val="28"/>
            <w:lang w:bidi="he-IL"/>
          </w:rPr>
          <w:id w:val="681522"/>
          <w:citation/>
        </w:sdtPr>
        <w:sdtContent>
          <w:r w:rsidR="009A117E" w:rsidRPr="008408E5">
            <w:rPr>
              <w:b w:val="0"/>
              <w:sz w:val="28"/>
              <w:lang w:bidi="he-IL"/>
            </w:rPr>
            <w:fldChar w:fldCharType="begin"/>
          </w:r>
          <w:r w:rsidR="003525FA" w:rsidRPr="008408E5">
            <w:rPr>
              <w:b w:val="0"/>
              <w:sz w:val="28"/>
              <w:lang w:bidi="he-IL"/>
            </w:rPr>
            <w:instrText xml:space="preserve"> CITATION NaL12 \l 1033 </w:instrText>
          </w:r>
          <w:r w:rsidR="009A117E" w:rsidRPr="008408E5">
            <w:rPr>
              <w:b w:val="0"/>
              <w:sz w:val="28"/>
              <w:lang w:bidi="he-IL"/>
            </w:rPr>
            <w:fldChar w:fldCharType="separate"/>
          </w:r>
          <w:r w:rsidR="00374ED7" w:rsidRPr="008408E5">
            <w:rPr>
              <w:b w:val="0"/>
              <w:noProof/>
              <w:sz w:val="28"/>
              <w:lang w:bidi="he-IL"/>
            </w:rPr>
            <w:t xml:space="preserve"> [</w:t>
          </w:r>
          <w:hyperlink w:anchor="NaL12" w:history="1">
            <w:r w:rsidR="00374ED7" w:rsidRPr="008408E5">
              <w:rPr>
                <w:b w:val="0"/>
                <w:noProof/>
                <w:sz w:val="28"/>
                <w:lang w:bidi="he-IL"/>
              </w:rPr>
              <w:t>31</w:t>
            </w:r>
          </w:hyperlink>
          <w:r w:rsidR="00374ED7" w:rsidRPr="008408E5">
            <w:rPr>
              <w:b w:val="0"/>
              <w:noProof/>
              <w:sz w:val="28"/>
              <w:lang w:bidi="he-IL"/>
            </w:rPr>
            <w:t>]</w:t>
          </w:r>
          <w:r w:rsidR="009A117E" w:rsidRPr="008408E5">
            <w:rPr>
              <w:b w:val="0"/>
              <w:sz w:val="28"/>
              <w:lang w:bidi="he-IL"/>
            </w:rPr>
            <w:fldChar w:fldCharType="end"/>
          </w:r>
        </w:sdtContent>
      </w:sdt>
      <w:r w:rsidR="00CF0BF2" w:rsidRPr="008408E5">
        <w:rPr>
          <w:b w:val="0"/>
          <w:sz w:val="28"/>
          <w:lang w:bidi="he-IL"/>
        </w:rPr>
        <w:t>.</w:t>
      </w:r>
      <w:r w:rsidR="005018CC" w:rsidRPr="008408E5">
        <w:rPr>
          <w:b w:val="0"/>
          <w:sz w:val="28"/>
          <w:lang w:bidi="he-IL"/>
        </w:rPr>
        <w:t xml:space="preserve"> </w:t>
      </w:r>
      <w:r w:rsidR="00CC1365" w:rsidRPr="008408E5">
        <w:rPr>
          <w:b w:val="0"/>
          <w:sz w:val="28"/>
          <w:lang w:bidi="he-IL"/>
        </w:rPr>
        <w:t>Nghiên cứu của N.Glass</w:t>
      </w:r>
      <w:r w:rsidR="00C01F59" w:rsidRPr="008408E5">
        <w:rPr>
          <w:b w:val="0"/>
          <w:sz w:val="28"/>
          <w:lang w:bidi="he-IL"/>
        </w:rPr>
        <w:t xml:space="preserve"> (2015)</w:t>
      </w:r>
      <w:r w:rsidR="00CC1365" w:rsidRPr="008408E5">
        <w:rPr>
          <w:b w:val="0"/>
          <w:sz w:val="28"/>
          <w:lang w:bidi="he-IL"/>
        </w:rPr>
        <w:t xml:space="preserve"> trên 2712 bệnh nhân thì có 60% là nữ giới và 40 % là nam giới </w:t>
      </w:r>
      <w:sdt>
        <w:sdtPr>
          <w:rPr>
            <w:b w:val="0"/>
            <w:sz w:val="28"/>
            <w:lang w:bidi="he-IL"/>
          </w:rPr>
          <w:id w:val="3755553"/>
          <w:citation/>
        </w:sdtPr>
        <w:sdtContent>
          <w:r w:rsidR="009A117E" w:rsidRPr="008408E5">
            <w:rPr>
              <w:b w:val="0"/>
              <w:sz w:val="28"/>
              <w:lang w:bidi="he-IL"/>
            </w:rPr>
            <w:fldChar w:fldCharType="begin"/>
          </w:r>
          <w:r w:rsidR="00CC1365" w:rsidRPr="008408E5">
            <w:rPr>
              <w:b w:val="0"/>
              <w:sz w:val="28"/>
              <w:lang w:bidi="he-IL"/>
            </w:rPr>
            <w:instrText xml:space="preserve"> CITATION Gla15 \l 1033 </w:instrText>
          </w:r>
          <w:r w:rsidR="009A117E" w:rsidRPr="008408E5">
            <w:rPr>
              <w:b w:val="0"/>
              <w:sz w:val="28"/>
              <w:lang w:bidi="he-IL"/>
            </w:rPr>
            <w:fldChar w:fldCharType="separate"/>
          </w:r>
          <w:r w:rsidR="00374ED7" w:rsidRPr="008408E5">
            <w:rPr>
              <w:b w:val="0"/>
              <w:noProof/>
              <w:sz w:val="28"/>
              <w:lang w:bidi="he-IL"/>
            </w:rPr>
            <w:t>[</w:t>
          </w:r>
          <w:hyperlink w:anchor="Gla15" w:history="1">
            <w:r w:rsidR="00374ED7" w:rsidRPr="008408E5">
              <w:rPr>
                <w:b w:val="0"/>
                <w:noProof/>
                <w:sz w:val="28"/>
                <w:lang w:bidi="he-IL"/>
              </w:rPr>
              <w:t>52</w:t>
            </w:r>
          </w:hyperlink>
          <w:r w:rsidR="00374ED7" w:rsidRPr="008408E5">
            <w:rPr>
              <w:b w:val="0"/>
              <w:noProof/>
              <w:sz w:val="28"/>
              <w:lang w:bidi="he-IL"/>
            </w:rPr>
            <w:t>]</w:t>
          </w:r>
          <w:r w:rsidR="009A117E" w:rsidRPr="008408E5">
            <w:rPr>
              <w:b w:val="0"/>
              <w:sz w:val="28"/>
              <w:lang w:bidi="he-IL"/>
            </w:rPr>
            <w:fldChar w:fldCharType="end"/>
          </w:r>
        </w:sdtContent>
      </w:sdt>
      <w:r w:rsidR="00CC1365" w:rsidRPr="008408E5">
        <w:rPr>
          <w:b w:val="0"/>
          <w:sz w:val="28"/>
          <w:lang w:bidi="he-IL"/>
        </w:rPr>
        <w:t>.</w:t>
      </w:r>
      <w:bookmarkEnd w:id="818"/>
      <w:bookmarkEnd w:id="819"/>
      <w:bookmarkEnd w:id="820"/>
      <w:bookmarkEnd w:id="821"/>
    </w:p>
    <w:p w:rsidR="00091EC9" w:rsidRPr="008408E5" w:rsidRDefault="007A7E01" w:rsidP="003F186D">
      <w:pPr>
        <w:pStyle w:val="11"/>
        <w:ind w:firstLine="720"/>
        <w:jc w:val="both"/>
        <w:outlineLvl w:val="9"/>
        <w:rPr>
          <w:b w:val="0"/>
          <w:sz w:val="28"/>
          <w:lang w:bidi="he-IL"/>
        </w:rPr>
      </w:pPr>
      <w:bookmarkStart w:id="822" w:name="_Toc490217839"/>
      <w:bookmarkStart w:id="823" w:name="_Toc490217952"/>
      <w:bookmarkStart w:id="824" w:name="_Toc494194250"/>
      <w:bookmarkStart w:id="825" w:name="_Toc500364096"/>
      <w:r w:rsidRPr="008408E5">
        <w:rPr>
          <w:b w:val="0"/>
          <w:sz w:val="28"/>
          <w:lang w:bidi="he-IL"/>
        </w:rPr>
        <w:t>Nữ giới thường có tỷ lệ mắc và độ nghiêm trọng về thoái hóa khớp</w:t>
      </w:r>
      <w:r w:rsidR="001D62EB" w:rsidRPr="008408E5">
        <w:rPr>
          <w:b w:val="0"/>
          <w:sz w:val="28"/>
          <w:lang w:bidi="he-IL"/>
        </w:rPr>
        <w:t xml:space="preserve"> gối</w:t>
      </w:r>
      <w:r w:rsidRPr="008408E5">
        <w:rPr>
          <w:b w:val="0"/>
          <w:sz w:val="28"/>
          <w:lang w:bidi="he-IL"/>
        </w:rPr>
        <w:t xml:space="preserve"> cao hơn nam giới. </w:t>
      </w:r>
      <w:r w:rsidR="00CA6B4B" w:rsidRPr="008408E5">
        <w:rPr>
          <w:b w:val="0"/>
          <w:sz w:val="28"/>
          <w:lang w:bidi="he-IL"/>
        </w:rPr>
        <w:t>Nhiều nhà nghiên cứu cho rằng vấn đề này là</w:t>
      </w:r>
      <w:r w:rsidR="0037758F" w:rsidRPr="008408E5">
        <w:rPr>
          <w:b w:val="0"/>
          <w:sz w:val="28"/>
          <w:lang w:bidi="he-IL"/>
        </w:rPr>
        <w:t xml:space="preserve"> do sự thay đổi ho</w:t>
      </w:r>
      <w:r w:rsidR="00CA6B4B" w:rsidRPr="008408E5">
        <w:rPr>
          <w:b w:val="0"/>
          <w:sz w:val="28"/>
          <w:lang w:bidi="he-IL"/>
        </w:rPr>
        <w:t xml:space="preserve">rmon, đặc biệt là sự giảm sút hormone estrogen sau giai đoạn mãn kinh. </w:t>
      </w:r>
      <w:r w:rsidR="00CA6B4B" w:rsidRPr="008408E5">
        <w:rPr>
          <w:b w:val="0"/>
          <w:sz w:val="28"/>
          <w:lang w:bidi="he-IL"/>
        </w:rPr>
        <w:lastRenderedPageBreak/>
        <w:t xml:space="preserve">Sự gia tăng tỷ lệ mắc mới và độ nặng </w:t>
      </w:r>
      <w:r w:rsidR="0037758F" w:rsidRPr="008408E5">
        <w:rPr>
          <w:b w:val="0"/>
          <w:sz w:val="28"/>
          <w:lang w:bidi="he-IL"/>
        </w:rPr>
        <w:t>của THK trong</w:t>
      </w:r>
      <w:r w:rsidR="00CA6B4B" w:rsidRPr="008408E5">
        <w:rPr>
          <w:b w:val="0"/>
          <w:sz w:val="28"/>
          <w:lang w:bidi="he-IL"/>
        </w:rPr>
        <w:t xml:space="preserve"> thời kỳ mãn kinh đã đưa</w:t>
      </w:r>
      <w:r w:rsidR="0037758F" w:rsidRPr="008408E5">
        <w:rPr>
          <w:b w:val="0"/>
          <w:sz w:val="28"/>
          <w:lang w:bidi="he-IL"/>
        </w:rPr>
        <w:t xml:space="preserve"> đến các giả thuyết về estrogen trong THK như giảm estrogen có khả năng làm tăng các triệu chứng của THK bằng cách tăng sự nhạy cảm với đau. </w:t>
      </w:r>
      <w:r w:rsidR="00C44FC8" w:rsidRPr="008408E5">
        <w:rPr>
          <w:b w:val="0"/>
          <w:sz w:val="28"/>
          <w:lang w:bidi="he-IL"/>
        </w:rPr>
        <w:t>Tuy nhiên, có các kết quả của nghiên cứu quan sát và thử nghiệm lâm sàng</w:t>
      </w:r>
      <w:r w:rsidR="00B15ED1" w:rsidRPr="008408E5">
        <w:rPr>
          <w:b w:val="0"/>
          <w:sz w:val="28"/>
          <w:lang w:bidi="he-IL"/>
        </w:rPr>
        <w:t xml:space="preserve"> gần đây</w:t>
      </w:r>
      <w:r w:rsidR="00C44FC8" w:rsidRPr="008408E5">
        <w:rPr>
          <w:b w:val="0"/>
          <w:sz w:val="28"/>
          <w:lang w:bidi="he-IL"/>
        </w:rPr>
        <w:t xml:space="preserve"> lại đi ngược lại với nhận định này. Theo nghiên cứu của Heart and Estrogen/ Progestin Replacement Study</w:t>
      </w:r>
      <w:r w:rsidR="008B65FC" w:rsidRPr="008408E5">
        <w:rPr>
          <w:b w:val="0"/>
          <w:sz w:val="28"/>
          <w:lang w:bidi="he-IL"/>
        </w:rPr>
        <w:t xml:space="preserve"> (HERS)</w:t>
      </w:r>
      <w:r w:rsidR="00C44FC8" w:rsidRPr="008408E5">
        <w:rPr>
          <w:b w:val="0"/>
          <w:sz w:val="28"/>
          <w:lang w:bidi="he-IL"/>
        </w:rPr>
        <w:t xml:space="preserve">, không có sự khác biệt về đau khớp gối giữa những bệnh nhân ngẫu nhiên được điều trị </w:t>
      </w:r>
      <w:r w:rsidR="008B65FC" w:rsidRPr="008408E5">
        <w:rPr>
          <w:b w:val="0"/>
          <w:sz w:val="28"/>
          <w:lang w:bidi="he-IL"/>
        </w:rPr>
        <w:t xml:space="preserve">bổ sung </w:t>
      </w:r>
      <w:r w:rsidR="00C44FC8" w:rsidRPr="008408E5">
        <w:rPr>
          <w:b w:val="0"/>
          <w:sz w:val="28"/>
          <w:lang w:bidi="he-IL"/>
        </w:rPr>
        <w:t>estrogen</w:t>
      </w:r>
      <w:r w:rsidR="008B65FC" w:rsidRPr="008408E5">
        <w:rPr>
          <w:b w:val="0"/>
          <w:sz w:val="28"/>
          <w:lang w:bidi="he-IL"/>
        </w:rPr>
        <w:t xml:space="preserve"> ngoại sinh với dùng giả dược</w:t>
      </w:r>
      <w:r w:rsidR="00B15ED1" w:rsidRPr="008408E5">
        <w:rPr>
          <w:b w:val="0"/>
          <w:sz w:val="28"/>
          <w:lang w:bidi="he-IL"/>
        </w:rPr>
        <w:t xml:space="preserve"> </w:t>
      </w:r>
      <w:sdt>
        <w:sdtPr>
          <w:rPr>
            <w:b w:val="0"/>
            <w:sz w:val="28"/>
            <w:lang w:bidi="he-IL"/>
          </w:rPr>
          <w:id w:val="25341521"/>
          <w:citation/>
        </w:sdtPr>
        <w:sdtContent>
          <w:r w:rsidR="009A117E" w:rsidRPr="008408E5">
            <w:rPr>
              <w:b w:val="0"/>
              <w:sz w:val="28"/>
              <w:lang w:bidi="he-IL"/>
            </w:rPr>
            <w:fldChar w:fldCharType="begin"/>
          </w:r>
          <w:r w:rsidR="00D41F3F" w:rsidRPr="008408E5">
            <w:rPr>
              <w:b w:val="0"/>
              <w:sz w:val="28"/>
              <w:lang w:bidi="he-IL"/>
            </w:rPr>
            <w:instrText xml:space="preserve"> CITATION Neo14 \l 1033  </w:instrText>
          </w:r>
          <w:r w:rsidR="009A117E" w:rsidRPr="008408E5">
            <w:rPr>
              <w:b w:val="0"/>
              <w:sz w:val="28"/>
              <w:lang w:bidi="he-IL"/>
            </w:rPr>
            <w:fldChar w:fldCharType="separate"/>
          </w:r>
          <w:r w:rsidR="00374ED7" w:rsidRPr="008408E5">
            <w:rPr>
              <w:b w:val="0"/>
              <w:noProof/>
              <w:sz w:val="28"/>
              <w:lang w:bidi="he-IL"/>
            </w:rPr>
            <w:t>[</w:t>
          </w:r>
          <w:hyperlink w:anchor="Neo14" w:history="1">
            <w:r w:rsidR="00374ED7" w:rsidRPr="008408E5">
              <w:rPr>
                <w:b w:val="0"/>
                <w:noProof/>
                <w:sz w:val="28"/>
                <w:lang w:bidi="he-IL"/>
              </w:rPr>
              <w:t>55</w:t>
            </w:r>
          </w:hyperlink>
          <w:r w:rsidR="00374ED7" w:rsidRPr="008408E5">
            <w:rPr>
              <w:b w:val="0"/>
              <w:noProof/>
              <w:sz w:val="28"/>
              <w:lang w:bidi="he-IL"/>
            </w:rPr>
            <w:t>]</w:t>
          </w:r>
          <w:r w:rsidR="009A117E" w:rsidRPr="008408E5">
            <w:rPr>
              <w:b w:val="0"/>
              <w:sz w:val="28"/>
              <w:lang w:bidi="he-IL"/>
            </w:rPr>
            <w:fldChar w:fldCharType="end"/>
          </w:r>
        </w:sdtContent>
      </w:sdt>
      <w:r w:rsidR="008B65FC" w:rsidRPr="008408E5">
        <w:rPr>
          <w:b w:val="0"/>
          <w:sz w:val="28"/>
          <w:lang w:bidi="he-IL"/>
        </w:rPr>
        <w:t>.</w:t>
      </w:r>
      <w:r w:rsidR="005018CC" w:rsidRPr="008408E5">
        <w:rPr>
          <w:b w:val="0"/>
          <w:sz w:val="28"/>
          <w:lang w:bidi="he-IL"/>
        </w:rPr>
        <w:t xml:space="preserve"> </w:t>
      </w:r>
      <w:r w:rsidR="00BD31C3" w:rsidRPr="008408E5">
        <w:rPr>
          <w:b w:val="0"/>
          <w:sz w:val="28"/>
          <w:lang w:bidi="he-IL"/>
        </w:rPr>
        <w:t xml:space="preserve">Một nghiên cứu khác được thực hiện để đánh giá sự khác biệt của 2 giới trong THK gối của N. Glass </w:t>
      </w:r>
      <w:r w:rsidR="00C7043C" w:rsidRPr="008408E5">
        <w:rPr>
          <w:b w:val="0"/>
          <w:sz w:val="28"/>
          <w:lang w:bidi="he-IL"/>
        </w:rPr>
        <w:t>trên các thang điểm VAS và WOMAC</w:t>
      </w:r>
      <w:r w:rsidR="00433CF2" w:rsidRPr="008408E5">
        <w:rPr>
          <w:b w:val="0"/>
          <w:sz w:val="28"/>
          <w:lang w:bidi="he-IL"/>
        </w:rPr>
        <w:t>, cho thấy THK gối ở nữ giới có mức độ đau lớn hơn nam giới mặc dù có mức độ THK gối trên X- Quang tương đương với nhau</w:t>
      </w:r>
      <w:r w:rsidR="00B15ED1" w:rsidRPr="008408E5">
        <w:rPr>
          <w:b w:val="0"/>
          <w:sz w:val="28"/>
          <w:lang w:bidi="he-IL"/>
        </w:rPr>
        <w:t xml:space="preserve"> </w:t>
      </w:r>
      <w:sdt>
        <w:sdtPr>
          <w:rPr>
            <w:b w:val="0"/>
            <w:sz w:val="28"/>
            <w:lang w:bidi="he-IL"/>
          </w:rPr>
          <w:id w:val="25341526"/>
          <w:citation/>
        </w:sdtPr>
        <w:sdtContent>
          <w:r w:rsidR="009A117E" w:rsidRPr="008408E5">
            <w:rPr>
              <w:b w:val="0"/>
              <w:sz w:val="28"/>
              <w:lang w:bidi="he-IL"/>
            </w:rPr>
            <w:fldChar w:fldCharType="begin"/>
          </w:r>
          <w:r w:rsidR="00C7043C" w:rsidRPr="008408E5">
            <w:rPr>
              <w:b w:val="0"/>
              <w:sz w:val="28"/>
              <w:lang w:bidi="he-IL"/>
            </w:rPr>
            <w:instrText xml:space="preserve"> CITATION Gla15 \l 1033 </w:instrText>
          </w:r>
          <w:r w:rsidR="009A117E" w:rsidRPr="008408E5">
            <w:rPr>
              <w:b w:val="0"/>
              <w:sz w:val="28"/>
              <w:lang w:bidi="he-IL"/>
            </w:rPr>
            <w:fldChar w:fldCharType="separate"/>
          </w:r>
          <w:r w:rsidR="00374ED7" w:rsidRPr="008408E5">
            <w:rPr>
              <w:b w:val="0"/>
              <w:noProof/>
              <w:sz w:val="28"/>
              <w:lang w:bidi="he-IL"/>
            </w:rPr>
            <w:t>[</w:t>
          </w:r>
          <w:hyperlink w:anchor="Gla15" w:history="1">
            <w:r w:rsidR="00374ED7" w:rsidRPr="008408E5">
              <w:rPr>
                <w:b w:val="0"/>
                <w:noProof/>
                <w:sz w:val="28"/>
                <w:lang w:bidi="he-IL"/>
              </w:rPr>
              <w:t>52</w:t>
            </w:r>
          </w:hyperlink>
          <w:r w:rsidR="00374ED7" w:rsidRPr="008408E5">
            <w:rPr>
              <w:b w:val="0"/>
              <w:noProof/>
              <w:sz w:val="28"/>
              <w:lang w:bidi="he-IL"/>
            </w:rPr>
            <w:t>]</w:t>
          </w:r>
          <w:r w:rsidR="009A117E" w:rsidRPr="008408E5">
            <w:rPr>
              <w:b w:val="0"/>
              <w:sz w:val="28"/>
              <w:lang w:bidi="he-IL"/>
            </w:rPr>
            <w:fldChar w:fldCharType="end"/>
          </w:r>
        </w:sdtContent>
      </w:sdt>
      <w:r w:rsidR="00433CF2" w:rsidRPr="008408E5">
        <w:rPr>
          <w:b w:val="0"/>
          <w:sz w:val="28"/>
          <w:lang w:bidi="he-IL"/>
        </w:rPr>
        <w:t>.</w:t>
      </w:r>
      <w:bookmarkEnd w:id="822"/>
      <w:bookmarkEnd w:id="823"/>
      <w:bookmarkEnd w:id="824"/>
      <w:bookmarkEnd w:id="825"/>
    </w:p>
    <w:p w:rsidR="00091EC9" w:rsidRPr="008408E5" w:rsidRDefault="00091EC9" w:rsidP="00091EC9">
      <w:pPr>
        <w:pStyle w:val="11"/>
        <w:jc w:val="left"/>
        <w:outlineLvl w:val="2"/>
        <w:rPr>
          <w:sz w:val="28"/>
          <w:lang w:bidi="he-IL"/>
        </w:rPr>
      </w:pPr>
      <w:bookmarkStart w:id="826" w:name="_Toc490217840"/>
      <w:bookmarkStart w:id="827" w:name="_Toc490217953"/>
      <w:bookmarkStart w:id="828" w:name="_Toc494194251"/>
      <w:bookmarkStart w:id="829" w:name="_Toc500364097"/>
      <w:r w:rsidRPr="008408E5">
        <w:rPr>
          <w:sz w:val="28"/>
          <w:lang w:bidi="he-IL"/>
        </w:rPr>
        <w:t>4.1.3. Đặc điểm về nghề nghiệp</w:t>
      </w:r>
      <w:bookmarkEnd w:id="826"/>
      <w:bookmarkEnd w:id="827"/>
      <w:bookmarkEnd w:id="828"/>
      <w:bookmarkEnd w:id="829"/>
    </w:p>
    <w:p w:rsidR="00C01F59" w:rsidRPr="008408E5" w:rsidRDefault="00091EC9" w:rsidP="00C4039E">
      <w:pPr>
        <w:pStyle w:val="11"/>
        <w:jc w:val="left"/>
        <w:outlineLvl w:val="9"/>
        <w:rPr>
          <w:b w:val="0"/>
          <w:sz w:val="28"/>
          <w:lang w:bidi="he-IL"/>
        </w:rPr>
      </w:pPr>
      <w:r w:rsidRPr="008408E5">
        <w:rPr>
          <w:b w:val="0"/>
          <w:sz w:val="28"/>
          <w:lang w:bidi="he-IL"/>
        </w:rPr>
        <w:tab/>
      </w:r>
      <w:bookmarkStart w:id="830" w:name="_Toc490217841"/>
      <w:bookmarkStart w:id="831" w:name="_Toc490217954"/>
      <w:bookmarkStart w:id="832" w:name="_Toc494194252"/>
      <w:bookmarkStart w:id="833" w:name="_Toc500364098"/>
      <w:r w:rsidR="001065E7" w:rsidRPr="008408E5">
        <w:rPr>
          <w:b w:val="0"/>
          <w:sz w:val="28"/>
          <w:lang w:bidi="he-IL"/>
        </w:rPr>
        <w:t>Trong nghiên cứu của chúng tôi, b</w:t>
      </w:r>
      <w:r w:rsidRPr="008408E5">
        <w:rPr>
          <w:b w:val="0"/>
          <w:sz w:val="28"/>
          <w:lang w:bidi="he-IL"/>
        </w:rPr>
        <w:t xml:space="preserve">ệnh nhân thuộc nhóm lao động chân tay chiếm tỷ lệ </w:t>
      </w:r>
      <w:r w:rsidR="00B15ED1" w:rsidRPr="008408E5">
        <w:rPr>
          <w:b w:val="0"/>
          <w:sz w:val="28"/>
          <w:lang w:bidi="he-IL"/>
        </w:rPr>
        <w:t>55%</w:t>
      </w:r>
      <w:r w:rsidR="001065E7" w:rsidRPr="008408E5">
        <w:rPr>
          <w:b w:val="0"/>
          <w:sz w:val="28"/>
          <w:lang w:bidi="he-IL"/>
        </w:rPr>
        <w:t xml:space="preserve"> và</w:t>
      </w:r>
      <w:r w:rsidR="00B15ED1" w:rsidRPr="008408E5">
        <w:rPr>
          <w:b w:val="0"/>
          <w:sz w:val="28"/>
          <w:lang w:bidi="he-IL"/>
        </w:rPr>
        <w:t xml:space="preserve"> nhóm lao động trí óc chiếm 45%</w:t>
      </w:r>
      <w:r w:rsidR="001065E7" w:rsidRPr="008408E5">
        <w:rPr>
          <w:b w:val="0"/>
          <w:sz w:val="28"/>
          <w:lang w:bidi="he-IL"/>
        </w:rPr>
        <w:t xml:space="preserve"> .</w:t>
      </w:r>
      <w:bookmarkEnd w:id="830"/>
      <w:bookmarkEnd w:id="831"/>
      <w:bookmarkEnd w:id="832"/>
      <w:bookmarkEnd w:id="833"/>
      <w:r w:rsidR="001065E7" w:rsidRPr="008408E5">
        <w:rPr>
          <w:b w:val="0"/>
          <w:sz w:val="28"/>
          <w:lang w:bidi="he-IL"/>
        </w:rPr>
        <w:t xml:space="preserve"> </w:t>
      </w:r>
    </w:p>
    <w:p w:rsidR="008C4766" w:rsidRPr="003F186D" w:rsidRDefault="00C01F59" w:rsidP="003F186D">
      <w:pPr>
        <w:pStyle w:val="11"/>
        <w:ind w:firstLine="720"/>
        <w:jc w:val="both"/>
        <w:outlineLvl w:val="9"/>
        <w:rPr>
          <w:b w:val="0"/>
          <w:spacing w:val="2"/>
          <w:sz w:val="28"/>
          <w:lang w:bidi="he-IL"/>
        </w:rPr>
      </w:pPr>
      <w:bookmarkStart w:id="834" w:name="_Toc490217842"/>
      <w:bookmarkStart w:id="835" w:name="_Toc490217955"/>
      <w:bookmarkStart w:id="836" w:name="_Toc494194253"/>
      <w:bookmarkStart w:id="837" w:name="_Toc500364099"/>
      <w:r w:rsidRPr="003F186D">
        <w:rPr>
          <w:b w:val="0"/>
          <w:spacing w:val="2"/>
          <w:sz w:val="28"/>
          <w:lang w:bidi="he-IL"/>
        </w:rPr>
        <w:t xml:space="preserve">Nhận xét của chúng tôi </w:t>
      </w:r>
      <w:r w:rsidR="000C0135" w:rsidRPr="003F186D">
        <w:rPr>
          <w:b w:val="0"/>
          <w:spacing w:val="2"/>
          <w:sz w:val="28"/>
          <w:lang w:bidi="he-IL"/>
        </w:rPr>
        <w:t>tương tự với kết luận của tác giả Bùi Hải Bình</w:t>
      </w:r>
      <w:r w:rsidR="009B35BD" w:rsidRPr="003F186D">
        <w:rPr>
          <w:b w:val="0"/>
          <w:spacing w:val="2"/>
          <w:sz w:val="28"/>
          <w:lang w:bidi="he-IL"/>
        </w:rPr>
        <w:t xml:space="preserve"> (2016)</w:t>
      </w:r>
      <w:r w:rsidR="000C0135" w:rsidRPr="003F186D">
        <w:rPr>
          <w:b w:val="0"/>
          <w:spacing w:val="2"/>
          <w:sz w:val="28"/>
          <w:lang w:bidi="he-IL"/>
        </w:rPr>
        <w:t xml:space="preserve"> với 61,9% bệnh nhân thuộc nhóm lao động chân tay </w:t>
      </w:r>
      <w:sdt>
        <w:sdtPr>
          <w:rPr>
            <w:b w:val="0"/>
            <w:spacing w:val="2"/>
            <w:sz w:val="28"/>
            <w:lang w:bidi="he-IL"/>
          </w:rPr>
          <w:id w:val="9272257"/>
          <w:citation/>
        </w:sdtPr>
        <w:sdtContent>
          <w:r w:rsidR="009A117E" w:rsidRPr="003F186D">
            <w:rPr>
              <w:b w:val="0"/>
              <w:spacing w:val="2"/>
              <w:sz w:val="28"/>
              <w:lang w:bidi="he-IL"/>
            </w:rPr>
            <w:fldChar w:fldCharType="begin"/>
          </w:r>
          <w:r w:rsidR="000C0135" w:rsidRPr="003F186D">
            <w:rPr>
              <w:b w:val="0"/>
              <w:spacing w:val="2"/>
              <w:sz w:val="28"/>
              <w:lang w:bidi="he-IL"/>
            </w:rPr>
            <w:instrText xml:space="preserve"> CITATION Bìn16 \l 1033 </w:instrText>
          </w:r>
          <w:r w:rsidR="009A117E" w:rsidRPr="003F186D">
            <w:rPr>
              <w:b w:val="0"/>
              <w:spacing w:val="2"/>
              <w:sz w:val="28"/>
              <w:lang w:bidi="he-IL"/>
            </w:rPr>
            <w:fldChar w:fldCharType="separate"/>
          </w:r>
          <w:r w:rsidR="00374ED7" w:rsidRPr="003F186D">
            <w:rPr>
              <w:b w:val="0"/>
              <w:noProof/>
              <w:spacing w:val="2"/>
              <w:sz w:val="28"/>
              <w:lang w:bidi="he-IL"/>
            </w:rPr>
            <w:t>[</w:t>
          </w:r>
          <w:hyperlink w:anchor="Bìn16" w:history="1">
            <w:r w:rsidR="00374ED7" w:rsidRPr="003F186D">
              <w:rPr>
                <w:b w:val="0"/>
                <w:noProof/>
                <w:spacing w:val="2"/>
                <w:sz w:val="28"/>
                <w:lang w:bidi="he-IL"/>
              </w:rPr>
              <w:t>37</w:t>
            </w:r>
          </w:hyperlink>
          <w:r w:rsidR="00374ED7" w:rsidRPr="003F186D">
            <w:rPr>
              <w:b w:val="0"/>
              <w:noProof/>
              <w:spacing w:val="2"/>
              <w:sz w:val="28"/>
              <w:lang w:bidi="he-IL"/>
            </w:rPr>
            <w:t>]</w:t>
          </w:r>
          <w:r w:rsidR="009A117E" w:rsidRPr="003F186D">
            <w:rPr>
              <w:b w:val="0"/>
              <w:spacing w:val="2"/>
              <w:sz w:val="28"/>
              <w:lang w:bidi="he-IL"/>
            </w:rPr>
            <w:fldChar w:fldCharType="end"/>
          </w:r>
        </w:sdtContent>
      </w:sdt>
      <w:r w:rsidR="009B35BD" w:rsidRPr="003F186D">
        <w:rPr>
          <w:b w:val="0"/>
          <w:spacing w:val="2"/>
          <w:sz w:val="28"/>
          <w:lang w:bidi="he-IL"/>
        </w:rPr>
        <w:t xml:space="preserve">, nghiên cứu của Hoàng Đoan Trang (2015) cũng cho kết quả 53% bệnh nhân thuộc nhóm lao động chân tay </w:t>
      </w:r>
      <w:sdt>
        <w:sdtPr>
          <w:rPr>
            <w:b w:val="0"/>
            <w:spacing w:val="2"/>
            <w:sz w:val="28"/>
            <w:lang w:bidi="he-IL"/>
          </w:rPr>
          <w:id w:val="8639687"/>
          <w:citation/>
        </w:sdtPr>
        <w:sdtContent>
          <w:r w:rsidR="009A117E" w:rsidRPr="003F186D">
            <w:rPr>
              <w:b w:val="0"/>
              <w:spacing w:val="2"/>
              <w:sz w:val="28"/>
              <w:lang w:bidi="he-IL"/>
            </w:rPr>
            <w:fldChar w:fldCharType="begin"/>
          </w:r>
          <w:r w:rsidR="009B35BD" w:rsidRPr="003F186D">
            <w:rPr>
              <w:b w:val="0"/>
              <w:spacing w:val="2"/>
              <w:sz w:val="28"/>
              <w:lang w:bidi="he-IL"/>
            </w:rPr>
            <w:instrText xml:space="preserve"> CITATION Hoà15 \l 1033 </w:instrText>
          </w:r>
          <w:r w:rsidR="009A117E" w:rsidRPr="003F186D">
            <w:rPr>
              <w:b w:val="0"/>
              <w:spacing w:val="2"/>
              <w:sz w:val="28"/>
              <w:lang w:bidi="he-IL"/>
            </w:rPr>
            <w:fldChar w:fldCharType="separate"/>
          </w:r>
          <w:r w:rsidR="00374ED7" w:rsidRPr="003F186D">
            <w:rPr>
              <w:b w:val="0"/>
              <w:noProof/>
              <w:spacing w:val="2"/>
              <w:sz w:val="28"/>
              <w:lang w:bidi="he-IL"/>
            </w:rPr>
            <w:t>[</w:t>
          </w:r>
          <w:hyperlink w:anchor="Hoà15" w:history="1">
            <w:r w:rsidR="00374ED7" w:rsidRPr="003F186D">
              <w:rPr>
                <w:b w:val="0"/>
                <w:noProof/>
                <w:spacing w:val="2"/>
                <w:sz w:val="28"/>
                <w:lang w:bidi="he-IL"/>
              </w:rPr>
              <w:t>6</w:t>
            </w:r>
          </w:hyperlink>
          <w:r w:rsidR="00374ED7" w:rsidRPr="003F186D">
            <w:rPr>
              <w:b w:val="0"/>
              <w:noProof/>
              <w:spacing w:val="2"/>
              <w:sz w:val="28"/>
              <w:lang w:bidi="he-IL"/>
            </w:rPr>
            <w:t>]</w:t>
          </w:r>
          <w:r w:rsidR="009A117E" w:rsidRPr="003F186D">
            <w:rPr>
              <w:b w:val="0"/>
              <w:spacing w:val="2"/>
              <w:sz w:val="28"/>
              <w:lang w:bidi="he-IL"/>
            </w:rPr>
            <w:fldChar w:fldCharType="end"/>
          </w:r>
        </w:sdtContent>
      </w:sdt>
      <w:r w:rsidR="009B35BD" w:rsidRPr="003F186D">
        <w:rPr>
          <w:b w:val="0"/>
          <w:spacing w:val="2"/>
          <w:sz w:val="28"/>
          <w:lang w:bidi="he-IL"/>
        </w:rPr>
        <w:t xml:space="preserve"> và ở nghiên cứu của </w:t>
      </w:r>
      <w:r w:rsidR="005149DF" w:rsidRPr="003F186D">
        <w:rPr>
          <w:b w:val="0"/>
          <w:spacing w:val="2"/>
          <w:sz w:val="28"/>
          <w:lang w:bidi="he-IL"/>
        </w:rPr>
        <w:t xml:space="preserve">Nguyễn Thu Thủy (2014) là 68,3% </w:t>
      </w:r>
      <w:sdt>
        <w:sdtPr>
          <w:rPr>
            <w:b w:val="0"/>
            <w:spacing w:val="2"/>
            <w:sz w:val="28"/>
            <w:lang w:bidi="he-IL"/>
          </w:rPr>
          <w:id w:val="8639688"/>
          <w:citation/>
        </w:sdtPr>
        <w:sdtContent>
          <w:r w:rsidR="009A117E" w:rsidRPr="003F186D">
            <w:rPr>
              <w:b w:val="0"/>
              <w:spacing w:val="2"/>
              <w:sz w:val="28"/>
              <w:lang w:bidi="he-IL"/>
            </w:rPr>
            <w:fldChar w:fldCharType="begin"/>
          </w:r>
          <w:r w:rsidR="005149DF" w:rsidRPr="003F186D">
            <w:rPr>
              <w:b w:val="0"/>
              <w:spacing w:val="2"/>
              <w:sz w:val="28"/>
              <w:lang w:bidi="he-IL"/>
            </w:rPr>
            <w:instrText xml:space="preserve"> CITATION Thủ14 \l 1033 </w:instrText>
          </w:r>
          <w:r w:rsidR="009A117E" w:rsidRPr="003F186D">
            <w:rPr>
              <w:b w:val="0"/>
              <w:spacing w:val="2"/>
              <w:sz w:val="28"/>
              <w:lang w:bidi="he-IL"/>
            </w:rPr>
            <w:fldChar w:fldCharType="separate"/>
          </w:r>
          <w:r w:rsidR="00374ED7" w:rsidRPr="003F186D">
            <w:rPr>
              <w:b w:val="0"/>
              <w:noProof/>
              <w:spacing w:val="2"/>
              <w:sz w:val="28"/>
              <w:lang w:bidi="he-IL"/>
            </w:rPr>
            <w:t>[</w:t>
          </w:r>
          <w:hyperlink w:anchor="Thủ14" w:history="1">
            <w:r w:rsidR="00374ED7" w:rsidRPr="003F186D">
              <w:rPr>
                <w:b w:val="0"/>
                <w:noProof/>
                <w:spacing w:val="2"/>
                <w:sz w:val="28"/>
                <w:lang w:bidi="he-IL"/>
              </w:rPr>
              <w:t>32</w:t>
            </w:r>
          </w:hyperlink>
          <w:r w:rsidR="00374ED7" w:rsidRPr="003F186D">
            <w:rPr>
              <w:b w:val="0"/>
              <w:noProof/>
              <w:spacing w:val="2"/>
              <w:sz w:val="28"/>
              <w:lang w:bidi="he-IL"/>
            </w:rPr>
            <w:t>]</w:t>
          </w:r>
          <w:r w:rsidR="009A117E" w:rsidRPr="003F186D">
            <w:rPr>
              <w:b w:val="0"/>
              <w:spacing w:val="2"/>
              <w:sz w:val="28"/>
              <w:lang w:bidi="he-IL"/>
            </w:rPr>
            <w:fldChar w:fldCharType="end"/>
          </w:r>
        </w:sdtContent>
      </w:sdt>
      <w:r w:rsidR="005149DF" w:rsidRPr="003F186D">
        <w:rPr>
          <w:b w:val="0"/>
          <w:spacing w:val="2"/>
          <w:sz w:val="28"/>
          <w:lang w:bidi="he-IL"/>
        </w:rPr>
        <w:t>.</w:t>
      </w:r>
      <w:bookmarkEnd w:id="834"/>
      <w:bookmarkEnd w:id="835"/>
      <w:bookmarkEnd w:id="836"/>
      <w:bookmarkEnd w:id="837"/>
      <w:r w:rsidR="009B35BD" w:rsidRPr="003F186D">
        <w:rPr>
          <w:b w:val="0"/>
          <w:spacing w:val="2"/>
          <w:sz w:val="28"/>
          <w:lang w:bidi="he-IL"/>
        </w:rPr>
        <w:t xml:space="preserve"> </w:t>
      </w:r>
    </w:p>
    <w:p w:rsidR="008C4766" w:rsidRPr="008408E5" w:rsidRDefault="00C9303C" w:rsidP="003F186D">
      <w:pPr>
        <w:pStyle w:val="11"/>
        <w:spacing w:line="353" w:lineRule="auto"/>
        <w:jc w:val="both"/>
        <w:outlineLvl w:val="9"/>
        <w:rPr>
          <w:b w:val="0"/>
          <w:color w:val="000000"/>
          <w:sz w:val="28"/>
          <w:szCs w:val="28"/>
          <w:shd w:val="clear" w:color="auto" w:fill="FFFFFF"/>
        </w:rPr>
      </w:pPr>
      <w:r w:rsidRPr="008408E5">
        <w:rPr>
          <w:b w:val="0"/>
          <w:sz w:val="28"/>
          <w:lang w:bidi="he-IL"/>
        </w:rPr>
        <w:tab/>
      </w:r>
      <w:bookmarkStart w:id="838" w:name="_Toc490217843"/>
      <w:bookmarkStart w:id="839" w:name="_Toc490217956"/>
      <w:bookmarkStart w:id="840" w:name="_Toc494194254"/>
      <w:bookmarkStart w:id="841" w:name="_Toc500364100"/>
      <w:r w:rsidRPr="008408E5">
        <w:rPr>
          <w:b w:val="0"/>
          <w:sz w:val="28"/>
          <w:lang w:bidi="he-IL"/>
        </w:rPr>
        <w:t xml:space="preserve">Một trong những yếu tố nguy cơ thường gặp nhất về </w:t>
      </w:r>
      <w:r w:rsidR="005149DF" w:rsidRPr="008408E5">
        <w:rPr>
          <w:b w:val="0"/>
          <w:sz w:val="28"/>
          <w:lang w:bidi="he-IL"/>
        </w:rPr>
        <w:t>nghề nghiệp ảnh hưởng đến THK gố</w:t>
      </w:r>
      <w:r w:rsidRPr="008408E5">
        <w:rPr>
          <w:b w:val="0"/>
          <w:sz w:val="28"/>
          <w:lang w:bidi="he-IL"/>
        </w:rPr>
        <w:t>i</w:t>
      </w:r>
      <w:r w:rsidR="005149DF" w:rsidRPr="008408E5">
        <w:rPr>
          <w:b w:val="0"/>
          <w:sz w:val="28"/>
          <w:lang w:bidi="he-IL"/>
        </w:rPr>
        <w:t xml:space="preserve"> chính</w:t>
      </w:r>
      <w:r w:rsidRPr="008408E5">
        <w:rPr>
          <w:b w:val="0"/>
          <w:sz w:val="28"/>
          <w:lang w:bidi="he-IL"/>
        </w:rPr>
        <w:t xml:space="preserve"> là tính chất nặng nhọc của nhóm lao động chân tay. Bao gồm các yếu tố như thường xuyên có các áp lực như gập gối, quỳ hoặc ngồi xổm, đứng lâu hàng giờ ( ≥ 2 giờ mỗi ngày), đi bộ ≥ 3km / ngày, thường xuyên leo cầu thang, mang vác nặng ( ≥  10kg )</w:t>
      </w:r>
      <w:r w:rsidR="002D42CA" w:rsidRPr="008408E5">
        <w:rPr>
          <w:b w:val="0"/>
          <w:sz w:val="28"/>
          <w:lang w:bidi="he-IL"/>
        </w:rPr>
        <w:t xml:space="preserve"> và</w:t>
      </w:r>
      <w:r w:rsidRPr="008408E5">
        <w:rPr>
          <w:b w:val="0"/>
          <w:sz w:val="28"/>
          <w:lang w:bidi="he-IL"/>
        </w:rPr>
        <w:t xml:space="preserve"> nhảy</w:t>
      </w:r>
      <w:r w:rsidR="002D42CA" w:rsidRPr="008408E5">
        <w:rPr>
          <w:b w:val="0"/>
          <w:sz w:val="28"/>
          <w:lang w:bidi="he-IL"/>
        </w:rPr>
        <w:t xml:space="preserve">. </w:t>
      </w:r>
      <w:r w:rsidR="004D21B9" w:rsidRPr="008408E5">
        <w:rPr>
          <w:b w:val="0"/>
          <w:sz w:val="28"/>
          <w:lang w:bidi="he-IL"/>
        </w:rPr>
        <w:t>Một nghiên cứu ở Anh cho thấy nguy cơ THK gối</w:t>
      </w:r>
      <w:r w:rsidR="00E3522A" w:rsidRPr="008408E5">
        <w:rPr>
          <w:b w:val="0"/>
          <w:sz w:val="28"/>
          <w:lang w:bidi="he-IL"/>
        </w:rPr>
        <w:t xml:space="preserve"> tăng gấp 5 lần</w:t>
      </w:r>
      <w:r w:rsidR="004D21B9" w:rsidRPr="008408E5">
        <w:rPr>
          <w:b w:val="0"/>
          <w:sz w:val="28"/>
          <w:lang w:bidi="he-IL"/>
        </w:rPr>
        <w:t xml:space="preserve"> ở những công nhân ≥ 55 tuổi kèm theo mang vác nặng </w:t>
      </w:r>
      <w:r w:rsidR="004D21B9" w:rsidRPr="008408E5">
        <w:rPr>
          <w:b w:val="0"/>
          <w:sz w:val="28"/>
          <w:szCs w:val="28"/>
          <w:lang w:bidi="he-IL"/>
        </w:rPr>
        <w:t>(</w:t>
      </w:r>
      <w:r w:rsidR="004D21B9" w:rsidRPr="008408E5">
        <w:rPr>
          <w:b w:val="0"/>
          <w:color w:val="000000"/>
          <w:sz w:val="28"/>
          <w:szCs w:val="28"/>
          <w:shd w:val="clear" w:color="auto" w:fill="FFFFFF"/>
        </w:rPr>
        <w:t>&gt; 25 kg )</w:t>
      </w:r>
      <w:r w:rsidR="00E31906" w:rsidRPr="008408E5">
        <w:rPr>
          <w:b w:val="0"/>
          <w:color w:val="000000"/>
          <w:sz w:val="28"/>
          <w:szCs w:val="28"/>
          <w:shd w:val="clear" w:color="auto" w:fill="FFFFFF"/>
        </w:rPr>
        <w:t xml:space="preserve"> và quỳ, ngồi xổm hoặc leo cầu thang</w:t>
      </w:r>
      <w:r w:rsidR="00E3522A" w:rsidRPr="008408E5">
        <w:rPr>
          <w:b w:val="0"/>
          <w:color w:val="000000"/>
          <w:sz w:val="28"/>
          <w:szCs w:val="28"/>
          <w:shd w:val="clear" w:color="auto" w:fill="FFFFFF"/>
        </w:rPr>
        <w:t xml:space="preserve">. </w:t>
      </w:r>
      <w:r w:rsidR="00E3522A" w:rsidRPr="008408E5">
        <w:rPr>
          <w:b w:val="0"/>
          <w:color w:val="000000"/>
          <w:sz w:val="28"/>
          <w:szCs w:val="28"/>
          <w:shd w:val="clear" w:color="auto" w:fill="FFFFFF"/>
        </w:rPr>
        <w:lastRenderedPageBreak/>
        <w:t>Còn ở những công nhân chỉ gập gối thường xuyên mà không vác mạng nặng chỉ có nguy cơ cao hơn gấp 2,5 lần</w:t>
      </w:r>
      <w:sdt>
        <w:sdtPr>
          <w:rPr>
            <w:b w:val="0"/>
            <w:color w:val="000000"/>
            <w:sz w:val="28"/>
            <w:szCs w:val="28"/>
            <w:shd w:val="clear" w:color="auto" w:fill="FFFFFF"/>
          </w:rPr>
          <w:id w:val="25342007"/>
          <w:citation/>
        </w:sdtPr>
        <w:sdtContent>
          <w:r w:rsidR="009A117E" w:rsidRPr="008408E5">
            <w:rPr>
              <w:b w:val="0"/>
              <w:color w:val="000000"/>
              <w:sz w:val="28"/>
              <w:szCs w:val="28"/>
              <w:shd w:val="clear" w:color="auto" w:fill="FFFFFF"/>
            </w:rPr>
            <w:fldChar w:fldCharType="begin"/>
          </w:r>
          <w:r w:rsidR="003C6714" w:rsidRPr="008408E5">
            <w:rPr>
              <w:b w:val="0"/>
              <w:color w:val="000000"/>
              <w:sz w:val="28"/>
              <w:szCs w:val="28"/>
              <w:shd w:val="clear" w:color="auto" w:fill="FFFFFF"/>
            </w:rPr>
            <w:instrText xml:space="preserve"> CITATION Yuc15 \l 1033 </w:instrText>
          </w:r>
          <w:r w:rsidR="009A117E" w:rsidRPr="008408E5">
            <w:rPr>
              <w:b w:val="0"/>
              <w:color w:val="000000"/>
              <w:sz w:val="28"/>
              <w:szCs w:val="28"/>
              <w:shd w:val="clear" w:color="auto" w:fill="FFFFFF"/>
            </w:rPr>
            <w:fldChar w:fldCharType="separate"/>
          </w:r>
          <w:r w:rsidR="00374ED7" w:rsidRPr="008408E5">
            <w:rPr>
              <w:b w:val="0"/>
              <w:noProof/>
              <w:color w:val="000000"/>
              <w:sz w:val="28"/>
              <w:szCs w:val="28"/>
              <w:shd w:val="clear" w:color="auto" w:fill="FFFFFF"/>
            </w:rPr>
            <w:t xml:space="preserve"> [</w:t>
          </w:r>
          <w:hyperlink w:anchor="Yuc15" w:history="1">
            <w:r w:rsidR="00374ED7" w:rsidRPr="008408E5">
              <w:rPr>
                <w:b w:val="0"/>
                <w:noProof/>
                <w:color w:val="000000"/>
                <w:sz w:val="28"/>
                <w:szCs w:val="28"/>
                <w:shd w:val="clear" w:color="auto" w:fill="FFFFFF"/>
              </w:rPr>
              <w:t>56</w:t>
            </w:r>
          </w:hyperlink>
          <w:r w:rsidR="00374ED7" w:rsidRPr="008408E5">
            <w:rPr>
              <w:b w:val="0"/>
              <w:noProof/>
              <w:color w:val="000000"/>
              <w:sz w:val="28"/>
              <w:szCs w:val="28"/>
              <w:shd w:val="clear" w:color="auto" w:fill="FFFFFF"/>
            </w:rPr>
            <w:t>]</w:t>
          </w:r>
          <w:r w:rsidR="009A117E" w:rsidRPr="008408E5">
            <w:rPr>
              <w:b w:val="0"/>
              <w:color w:val="000000"/>
              <w:sz w:val="28"/>
              <w:szCs w:val="28"/>
              <w:shd w:val="clear" w:color="auto" w:fill="FFFFFF"/>
            </w:rPr>
            <w:fldChar w:fldCharType="end"/>
          </w:r>
        </w:sdtContent>
      </w:sdt>
      <w:r w:rsidR="00E3522A" w:rsidRPr="008408E5">
        <w:rPr>
          <w:b w:val="0"/>
          <w:color w:val="000000"/>
          <w:sz w:val="28"/>
          <w:szCs w:val="28"/>
          <w:shd w:val="clear" w:color="auto" w:fill="FFFFFF"/>
        </w:rPr>
        <w:t>.</w:t>
      </w:r>
      <w:r w:rsidR="008750AD" w:rsidRPr="008408E5">
        <w:rPr>
          <w:b w:val="0"/>
          <w:color w:val="000000"/>
          <w:sz w:val="28"/>
          <w:szCs w:val="28"/>
          <w:shd w:val="clear" w:color="auto" w:fill="FFFFFF"/>
        </w:rPr>
        <w:t>C</w:t>
      </w:r>
      <w:r w:rsidR="004C3F77" w:rsidRPr="008408E5">
        <w:rPr>
          <w:b w:val="0"/>
          <w:color w:val="000000"/>
          <w:sz w:val="28"/>
          <w:szCs w:val="28"/>
          <w:shd w:val="clear" w:color="auto" w:fill="FFFFFF"/>
        </w:rPr>
        <w:t>ác nghề nghiệp có tính chất áp lực lên khớp gối trong một khoảng thời gian dài (như thợ làm sàn, thợ mộc,...) được cho là yếu tố nguy cơ cho sự phát triển của THK gối, những chỉ ở những người trên 50 tuổi. N</w:t>
      </w:r>
      <w:r w:rsidR="008750AD" w:rsidRPr="008408E5">
        <w:rPr>
          <w:b w:val="0"/>
          <w:color w:val="000000"/>
          <w:sz w:val="28"/>
          <w:szCs w:val="28"/>
          <w:shd w:val="clear" w:color="auto" w:fill="FFFFFF"/>
        </w:rPr>
        <w:t>ghiên cứu</w:t>
      </w:r>
      <w:r w:rsidR="004C3F77" w:rsidRPr="008408E5">
        <w:rPr>
          <w:b w:val="0"/>
          <w:color w:val="000000"/>
          <w:sz w:val="28"/>
          <w:szCs w:val="28"/>
          <w:shd w:val="clear" w:color="auto" w:fill="FFFFFF"/>
        </w:rPr>
        <w:t xml:space="preserve"> ở Đan Mạch</w:t>
      </w:r>
      <w:r w:rsidR="008750AD" w:rsidRPr="008408E5">
        <w:rPr>
          <w:b w:val="0"/>
          <w:color w:val="000000"/>
          <w:sz w:val="28"/>
          <w:szCs w:val="28"/>
          <w:shd w:val="clear" w:color="auto" w:fill="FFFFFF"/>
        </w:rPr>
        <w:t xml:space="preserve"> cũng cho thấy,</w:t>
      </w:r>
      <w:r w:rsidR="004C3F77" w:rsidRPr="008408E5">
        <w:rPr>
          <w:b w:val="0"/>
          <w:color w:val="000000"/>
          <w:sz w:val="28"/>
          <w:szCs w:val="28"/>
          <w:shd w:val="clear" w:color="auto" w:fill="FFFFFF"/>
        </w:rPr>
        <w:t xml:space="preserve"> công nhân làm sàn hay xây dựng có nguy cơ THK gối cao hơn so với nhân viên văn phòng</w:t>
      </w:r>
      <w:r w:rsidR="008750AD" w:rsidRPr="008408E5">
        <w:rPr>
          <w:b w:val="0"/>
          <w:color w:val="000000"/>
          <w:sz w:val="28"/>
          <w:szCs w:val="28"/>
          <w:shd w:val="clear" w:color="auto" w:fill="FFFFFF"/>
        </w:rPr>
        <w:t>, và nguy cơ này tăng tỷ lệ thuận với số năm trong nghề. Nam giới làm việc trong ngành xây dựng cũng có nguy cơ mắc THK gối tăng gấp 3,7 lần</w:t>
      </w:r>
      <w:sdt>
        <w:sdtPr>
          <w:rPr>
            <w:b w:val="0"/>
            <w:color w:val="000000"/>
            <w:sz w:val="28"/>
            <w:szCs w:val="28"/>
            <w:shd w:val="clear" w:color="auto" w:fill="FFFFFF"/>
          </w:rPr>
          <w:id w:val="25342009"/>
          <w:citation/>
        </w:sdtPr>
        <w:sdtContent>
          <w:r w:rsidR="009A117E" w:rsidRPr="008408E5">
            <w:rPr>
              <w:b w:val="0"/>
              <w:color w:val="000000"/>
              <w:sz w:val="28"/>
              <w:szCs w:val="28"/>
              <w:shd w:val="clear" w:color="auto" w:fill="FFFFFF"/>
            </w:rPr>
            <w:fldChar w:fldCharType="begin"/>
          </w:r>
          <w:r w:rsidR="003C6714" w:rsidRPr="008408E5">
            <w:rPr>
              <w:b w:val="0"/>
              <w:color w:val="000000"/>
              <w:sz w:val="28"/>
              <w:szCs w:val="28"/>
              <w:shd w:val="clear" w:color="auto" w:fill="FFFFFF"/>
            </w:rPr>
            <w:instrText xml:space="preserve"> CITATION Yuc15 \l 1033 </w:instrText>
          </w:r>
          <w:r w:rsidR="009A117E" w:rsidRPr="008408E5">
            <w:rPr>
              <w:b w:val="0"/>
              <w:color w:val="000000"/>
              <w:sz w:val="28"/>
              <w:szCs w:val="28"/>
              <w:shd w:val="clear" w:color="auto" w:fill="FFFFFF"/>
            </w:rPr>
            <w:fldChar w:fldCharType="separate"/>
          </w:r>
          <w:r w:rsidR="00374ED7" w:rsidRPr="008408E5">
            <w:rPr>
              <w:b w:val="0"/>
              <w:noProof/>
              <w:color w:val="000000"/>
              <w:sz w:val="28"/>
              <w:szCs w:val="28"/>
              <w:shd w:val="clear" w:color="auto" w:fill="FFFFFF"/>
            </w:rPr>
            <w:t xml:space="preserve"> [</w:t>
          </w:r>
          <w:hyperlink w:anchor="Yuc15" w:history="1">
            <w:r w:rsidR="00374ED7" w:rsidRPr="008408E5">
              <w:rPr>
                <w:b w:val="0"/>
                <w:noProof/>
                <w:color w:val="000000"/>
                <w:sz w:val="28"/>
                <w:szCs w:val="28"/>
                <w:shd w:val="clear" w:color="auto" w:fill="FFFFFF"/>
              </w:rPr>
              <w:t>56</w:t>
            </w:r>
          </w:hyperlink>
          <w:r w:rsidR="00374ED7" w:rsidRPr="008408E5">
            <w:rPr>
              <w:b w:val="0"/>
              <w:noProof/>
              <w:color w:val="000000"/>
              <w:sz w:val="28"/>
              <w:szCs w:val="28"/>
              <w:shd w:val="clear" w:color="auto" w:fill="FFFFFF"/>
            </w:rPr>
            <w:t>]</w:t>
          </w:r>
          <w:r w:rsidR="009A117E" w:rsidRPr="008408E5">
            <w:rPr>
              <w:b w:val="0"/>
              <w:color w:val="000000"/>
              <w:sz w:val="28"/>
              <w:szCs w:val="28"/>
              <w:shd w:val="clear" w:color="auto" w:fill="FFFFFF"/>
            </w:rPr>
            <w:fldChar w:fldCharType="end"/>
          </w:r>
        </w:sdtContent>
      </w:sdt>
      <w:r w:rsidR="008750AD" w:rsidRPr="008408E5">
        <w:rPr>
          <w:b w:val="0"/>
          <w:color w:val="000000"/>
          <w:sz w:val="28"/>
          <w:szCs w:val="28"/>
          <w:shd w:val="clear" w:color="auto" w:fill="FFFFFF"/>
        </w:rPr>
        <w:t>.</w:t>
      </w:r>
      <w:bookmarkEnd w:id="838"/>
      <w:bookmarkEnd w:id="839"/>
      <w:bookmarkEnd w:id="840"/>
      <w:bookmarkEnd w:id="841"/>
    </w:p>
    <w:p w:rsidR="003C6714" w:rsidRPr="008408E5" w:rsidRDefault="008750AD" w:rsidP="003F186D">
      <w:pPr>
        <w:pStyle w:val="11"/>
        <w:spacing w:line="353" w:lineRule="auto"/>
        <w:jc w:val="both"/>
        <w:outlineLvl w:val="9"/>
        <w:rPr>
          <w:b w:val="0"/>
          <w:sz w:val="28"/>
          <w:lang w:bidi="he-IL"/>
        </w:rPr>
      </w:pPr>
      <w:r w:rsidRPr="008408E5">
        <w:rPr>
          <w:b w:val="0"/>
          <w:sz w:val="28"/>
          <w:lang w:bidi="he-IL"/>
        </w:rPr>
        <w:tab/>
      </w:r>
      <w:bookmarkStart w:id="842" w:name="_Toc490217844"/>
      <w:bookmarkStart w:id="843" w:name="_Toc490217957"/>
      <w:bookmarkStart w:id="844" w:name="_Toc494194255"/>
      <w:bookmarkStart w:id="845" w:name="_Toc500364101"/>
      <w:r w:rsidRPr="008408E5">
        <w:rPr>
          <w:b w:val="0"/>
          <w:sz w:val="28"/>
          <w:lang w:bidi="he-IL"/>
        </w:rPr>
        <w:t>Tóm lại, các yếu tố vật lý như mang vác nặng, vận động nhiều giờ, quỳ gối, ngồi xổm, đứng lâu, các động tác lặp đi lặp lại nhiều lần là các yếu tố nguy cơ cho THK gối. Do đó, nhóm bệnh nhân lao động chân tay thường có nguy cơ THK gối cao hơn so với bệnh nhân lao động trí óc, văn phòng</w:t>
      </w:r>
      <w:sdt>
        <w:sdtPr>
          <w:rPr>
            <w:b w:val="0"/>
            <w:sz w:val="28"/>
            <w:lang w:bidi="he-IL"/>
          </w:rPr>
          <w:id w:val="25342005"/>
          <w:citation/>
        </w:sdtPr>
        <w:sdtContent>
          <w:r w:rsidR="009A117E" w:rsidRPr="008408E5">
            <w:rPr>
              <w:b w:val="0"/>
              <w:sz w:val="28"/>
              <w:lang w:bidi="he-IL"/>
            </w:rPr>
            <w:fldChar w:fldCharType="begin"/>
          </w:r>
          <w:r w:rsidR="00646567" w:rsidRPr="008408E5">
            <w:rPr>
              <w:b w:val="0"/>
              <w:sz w:val="28"/>
              <w:lang w:bidi="he-IL"/>
            </w:rPr>
            <w:instrText xml:space="preserve"> CITATION Yuc15 \l 1033 </w:instrText>
          </w:r>
          <w:r w:rsidR="009A117E" w:rsidRPr="008408E5">
            <w:rPr>
              <w:b w:val="0"/>
              <w:sz w:val="28"/>
              <w:lang w:bidi="he-IL"/>
            </w:rPr>
            <w:fldChar w:fldCharType="separate"/>
          </w:r>
          <w:r w:rsidR="00374ED7" w:rsidRPr="008408E5">
            <w:rPr>
              <w:b w:val="0"/>
              <w:noProof/>
              <w:sz w:val="28"/>
              <w:lang w:bidi="he-IL"/>
            </w:rPr>
            <w:t xml:space="preserve"> [</w:t>
          </w:r>
          <w:hyperlink w:anchor="Yuc15" w:history="1">
            <w:r w:rsidR="00374ED7" w:rsidRPr="008408E5">
              <w:rPr>
                <w:b w:val="0"/>
                <w:noProof/>
                <w:sz w:val="28"/>
                <w:lang w:bidi="he-IL"/>
              </w:rPr>
              <w:t>56</w:t>
            </w:r>
          </w:hyperlink>
          <w:r w:rsidR="00374ED7" w:rsidRPr="008408E5">
            <w:rPr>
              <w:b w:val="0"/>
              <w:noProof/>
              <w:sz w:val="28"/>
              <w:lang w:bidi="he-IL"/>
            </w:rPr>
            <w:t>]</w:t>
          </w:r>
          <w:r w:rsidR="009A117E" w:rsidRPr="008408E5">
            <w:rPr>
              <w:b w:val="0"/>
              <w:sz w:val="28"/>
              <w:lang w:bidi="he-IL"/>
            </w:rPr>
            <w:fldChar w:fldCharType="end"/>
          </w:r>
        </w:sdtContent>
      </w:sdt>
      <w:r w:rsidRPr="008408E5">
        <w:rPr>
          <w:b w:val="0"/>
          <w:sz w:val="28"/>
          <w:lang w:bidi="he-IL"/>
        </w:rPr>
        <w:t>.</w:t>
      </w:r>
      <w:bookmarkEnd w:id="842"/>
      <w:bookmarkEnd w:id="843"/>
      <w:bookmarkEnd w:id="844"/>
      <w:bookmarkEnd w:id="845"/>
    </w:p>
    <w:p w:rsidR="000C0135" w:rsidRPr="008408E5" w:rsidRDefault="000C0135" w:rsidP="003F186D">
      <w:pPr>
        <w:pStyle w:val="11"/>
        <w:spacing w:line="353" w:lineRule="auto"/>
        <w:jc w:val="both"/>
        <w:outlineLvl w:val="2"/>
        <w:rPr>
          <w:sz w:val="28"/>
          <w:lang w:bidi="he-IL"/>
        </w:rPr>
      </w:pPr>
      <w:bookmarkStart w:id="846" w:name="_Toc490217845"/>
      <w:bookmarkStart w:id="847" w:name="_Toc490217958"/>
      <w:bookmarkStart w:id="848" w:name="_Toc494194256"/>
      <w:bookmarkStart w:id="849" w:name="_Toc500364102"/>
      <w:r w:rsidRPr="008408E5">
        <w:rPr>
          <w:sz w:val="28"/>
          <w:lang w:bidi="he-IL"/>
        </w:rPr>
        <w:t>4.1.4. Đặc điểm về chỉ số BMI</w:t>
      </w:r>
      <w:bookmarkEnd w:id="846"/>
      <w:bookmarkEnd w:id="847"/>
      <w:bookmarkEnd w:id="848"/>
      <w:bookmarkEnd w:id="849"/>
    </w:p>
    <w:p w:rsidR="00541731" w:rsidRPr="008408E5" w:rsidRDefault="00E86D0E" w:rsidP="003F186D">
      <w:pPr>
        <w:pStyle w:val="11"/>
        <w:spacing w:line="353" w:lineRule="auto"/>
        <w:ind w:firstLine="426"/>
        <w:jc w:val="both"/>
        <w:outlineLvl w:val="9"/>
        <w:rPr>
          <w:b w:val="0"/>
          <w:sz w:val="28"/>
          <w:lang w:bidi="he-IL"/>
        </w:rPr>
      </w:pPr>
      <w:bookmarkStart w:id="850" w:name="_Toc490217846"/>
      <w:bookmarkStart w:id="851" w:name="_Toc490217959"/>
      <w:bookmarkStart w:id="852" w:name="_Toc494194257"/>
      <w:bookmarkStart w:id="853" w:name="_Toc500364103"/>
      <w:r w:rsidRPr="008408E5">
        <w:rPr>
          <w:b w:val="0"/>
          <w:sz w:val="28"/>
          <w:lang w:bidi="he-IL"/>
        </w:rPr>
        <w:t>K</w:t>
      </w:r>
      <w:r w:rsidR="00541731" w:rsidRPr="008408E5">
        <w:rPr>
          <w:b w:val="0"/>
          <w:sz w:val="28"/>
          <w:lang w:bidi="he-IL"/>
        </w:rPr>
        <w:t>ết quả trong bảng 3.4 cho thấy BMI trung bình là</w:t>
      </w:r>
      <w:r w:rsidR="005149DF" w:rsidRPr="008408E5">
        <w:rPr>
          <w:b w:val="0"/>
          <w:sz w:val="28"/>
          <w:lang w:bidi="he-IL"/>
        </w:rPr>
        <w:t xml:space="preserve"> của 2 nhóm bệnh nhân của chúng tôi là 23,03 ± 1,77</w:t>
      </w:r>
      <w:r w:rsidR="00A44E7F" w:rsidRPr="008408E5">
        <w:rPr>
          <w:b w:val="0"/>
          <w:sz w:val="28"/>
          <w:lang w:bidi="he-IL"/>
        </w:rPr>
        <w:t>, kết quả này nằm ở phân loại là thừa cân theo tiêu chuẩn BMI dành riêng cho người châu Á (IDI &amp; WPRO BMI)</w:t>
      </w:r>
      <w:r w:rsidR="005149DF" w:rsidRPr="008408E5">
        <w:rPr>
          <w:b w:val="0"/>
          <w:sz w:val="28"/>
          <w:lang w:bidi="he-IL"/>
        </w:rPr>
        <w:t>. Ở nhóm NC, chỉ số BMI trung bình là 22,82 ± 1,98 với chỉ số BMI thấp nhất là 18,4 và cao nhất là 26,1</w:t>
      </w:r>
      <w:r w:rsidR="00541731" w:rsidRPr="008408E5">
        <w:rPr>
          <w:b w:val="0"/>
          <w:sz w:val="28"/>
          <w:lang w:bidi="he-IL"/>
        </w:rPr>
        <w:t>. N</w:t>
      </w:r>
      <w:r w:rsidR="005149DF" w:rsidRPr="008408E5">
        <w:rPr>
          <w:b w:val="0"/>
          <w:sz w:val="28"/>
          <w:lang w:bidi="he-IL"/>
        </w:rPr>
        <w:t xml:space="preserve">hóm ĐC có BMI trung bình là 23,25, chỉ số BMI thấp nhất là 19,7 và </w:t>
      </w:r>
      <w:r w:rsidR="00541731" w:rsidRPr="008408E5">
        <w:rPr>
          <w:b w:val="0"/>
          <w:sz w:val="28"/>
          <w:lang w:bidi="he-IL"/>
        </w:rPr>
        <w:t>cao nhất là</w:t>
      </w:r>
      <w:r w:rsidR="005149DF" w:rsidRPr="008408E5">
        <w:rPr>
          <w:b w:val="0"/>
          <w:sz w:val="28"/>
          <w:lang w:bidi="he-IL"/>
        </w:rPr>
        <w:t xml:space="preserve"> 26,4</w:t>
      </w:r>
      <w:r w:rsidR="00541731" w:rsidRPr="008408E5">
        <w:rPr>
          <w:b w:val="0"/>
          <w:sz w:val="28"/>
          <w:lang w:bidi="he-IL"/>
        </w:rPr>
        <w:t>.</w:t>
      </w:r>
      <w:bookmarkEnd w:id="850"/>
      <w:bookmarkEnd w:id="851"/>
      <w:bookmarkEnd w:id="852"/>
      <w:bookmarkEnd w:id="853"/>
    </w:p>
    <w:p w:rsidR="00541731" w:rsidRPr="008408E5" w:rsidRDefault="00541731" w:rsidP="003F186D">
      <w:pPr>
        <w:pStyle w:val="11"/>
        <w:spacing w:line="353" w:lineRule="auto"/>
        <w:jc w:val="both"/>
        <w:outlineLvl w:val="9"/>
        <w:rPr>
          <w:b w:val="0"/>
          <w:sz w:val="28"/>
          <w:lang w:bidi="he-IL"/>
        </w:rPr>
      </w:pPr>
      <w:r w:rsidRPr="008408E5">
        <w:rPr>
          <w:b w:val="0"/>
          <w:sz w:val="28"/>
          <w:lang w:bidi="he-IL"/>
        </w:rPr>
        <w:tab/>
      </w:r>
      <w:bookmarkStart w:id="854" w:name="_Toc490217847"/>
      <w:bookmarkStart w:id="855" w:name="_Toc490217960"/>
      <w:bookmarkStart w:id="856" w:name="_Toc494194258"/>
      <w:bookmarkStart w:id="857" w:name="_Toc500364104"/>
      <w:r w:rsidR="00254CCA" w:rsidRPr="008408E5">
        <w:rPr>
          <w:b w:val="0"/>
          <w:sz w:val="28"/>
          <w:lang w:bidi="he-IL"/>
        </w:rPr>
        <w:t>Kết quả NC của chúng tôi tương tự với các nghiên cứu trong và ngoài nước. Theo nghiên cứu của Lê Na</w:t>
      </w:r>
      <w:r w:rsidR="008F5A41" w:rsidRPr="008408E5">
        <w:rPr>
          <w:b w:val="0"/>
          <w:sz w:val="28"/>
          <w:lang w:bidi="he-IL"/>
        </w:rPr>
        <w:t xml:space="preserve"> (2012)</w:t>
      </w:r>
      <w:r w:rsidR="00254CCA" w:rsidRPr="008408E5">
        <w:rPr>
          <w:b w:val="0"/>
          <w:sz w:val="28"/>
          <w:lang w:bidi="he-IL"/>
        </w:rPr>
        <w:t>, BMI trung bình là 23,6 ± 3,3</w:t>
      </w:r>
      <w:sdt>
        <w:sdtPr>
          <w:rPr>
            <w:b w:val="0"/>
            <w:sz w:val="28"/>
            <w:lang w:bidi="he-IL"/>
          </w:rPr>
          <w:id w:val="11429570"/>
          <w:citation/>
        </w:sdtPr>
        <w:sdtContent>
          <w:r w:rsidR="009A117E" w:rsidRPr="008408E5">
            <w:rPr>
              <w:b w:val="0"/>
              <w:sz w:val="28"/>
              <w:lang w:bidi="he-IL"/>
            </w:rPr>
            <w:fldChar w:fldCharType="begin"/>
          </w:r>
          <w:r w:rsidR="008F5A41" w:rsidRPr="008408E5">
            <w:rPr>
              <w:b w:val="0"/>
              <w:sz w:val="28"/>
              <w:lang w:bidi="he-IL"/>
            </w:rPr>
            <w:instrText xml:space="preserve"> CITATION NaL12 \l 1033 </w:instrText>
          </w:r>
          <w:r w:rsidR="009A117E" w:rsidRPr="008408E5">
            <w:rPr>
              <w:b w:val="0"/>
              <w:sz w:val="28"/>
              <w:lang w:bidi="he-IL"/>
            </w:rPr>
            <w:fldChar w:fldCharType="separate"/>
          </w:r>
          <w:r w:rsidR="00374ED7" w:rsidRPr="008408E5">
            <w:rPr>
              <w:b w:val="0"/>
              <w:noProof/>
              <w:sz w:val="28"/>
              <w:lang w:bidi="he-IL"/>
            </w:rPr>
            <w:t xml:space="preserve"> [</w:t>
          </w:r>
          <w:hyperlink w:anchor="NaL12" w:history="1">
            <w:r w:rsidR="00374ED7" w:rsidRPr="008408E5">
              <w:rPr>
                <w:b w:val="0"/>
                <w:noProof/>
                <w:sz w:val="28"/>
                <w:lang w:bidi="he-IL"/>
              </w:rPr>
              <w:t>31</w:t>
            </w:r>
          </w:hyperlink>
          <w:r w:rsidR="00374ED7" w:rsidRPr="008408E5">
            <w:rPr>
              <w:b w:val="0"/>
              <w:noProof/>
              <w:sz w:val="28"/>
              <w:lang w:bidi="he-IL"/>
            </w:rPr>
            <w:t>]</w:t>
          </w:r>
          <w:r w:rsidR="009A117E" w:rsidRPr="008408E5">
            <w:rPr>
              <w:b w:val="0"/>
              <w:sz w:val="28"/>
              <w:lang w:bidi="he-IL"/>
            </w:rPr>
            <w:fldChar w:fldCharType="end"/>
          </w:r>
        </w:sdtContent>
      </w:sdt>
      <w:r w:rsidR="00646567" w:rsidRPr="008408E5">
        <w:rPr>
          <w:b w:val="0"/>
          <w:sz w:val="28"/>
          <w:lang w:bidi="he-IL"/>
        </w:rPr>
        <w:t>, kết quả của tác giả Hoàng Đoan Trang</w:t>
      </w:r>
      <w:r w:rsidR="008F5A41" w:rsidRPr="008408E5">
        <w:rPr>
          <w:b w:val="0"/>
          <w:sz w:val="28"/>
          <w:lang w:bidi="he-IL"/>
        </w:rPr>
        <w:t xml:space="preserve"> (2015)</w:t>
      </w:r>
      <w:r w:rsidR="00646567" w:rsidRPr="008408E5">
        <w:rPr>
          <w:b w:val="0"/>
          <w:sz w:val="28"/>
          <w:lang w:bidi="he-IL"/>
        </w:rPr>
        <w:t xml:space="preserve"> có BMI trung bình là 22,83 ± 1,96</w:t>
      </w:r>
      <w:sdt>
        <w:sdtPr>
          <w:rPr>
            <w:b w:val="0"/>
            <w:sz w:val="28"/>
            <w:lang w:bidi="he-IL"/>
          </w:rPr>
          <w:id w:val="11429571"/>
          <w:citation/>
        </w:sdtPr>
        <w:sdtContent>
          <w:r w:rsidR="009A117E" w:rsidRPr="008408E5">
            <w:rPr>
              <w:b w:val="0"/>
              <w:sz w:val="28"/>
              <w:lang w:bidi="he-IL"/>
            </w:rPr>
            <w:fldChar w:fldCharType="begin"/>
          </w:r>
          <w:r w:rsidR="008F5A41" w:rsidRPr="008408E5">
            <w:rPr>
              <w:b w:val="0"/>
              <w:sz w:val="28"/>
              <w:lang w:bidi="he-IL"/>
            </w:rPr>
            <w:instrText xml:space="preserve"> CITATION Hoà15 \l 1033 </w:instrText>
          </w:r>
          <w:r w:rsidR="009A117E" w:rsidRPr="008408E5">
            <w:rPr>
              <w:b w:val="0"/>
              <w:sz w:val="28"/>
              <w:lang w:bidi="he-IL"/>
            </w:rPr>
            <w:fldChar w:fldCharType="separate"/>
          </w:r>
          <w:r w:rsidR="00374ED7" w:rsidRPr="008408E5">
            <w:rPr>
              <w:b w:val="0"/>
              <w:noProof/>
              <w:sz w:val="28"/>
              <w:lang w:bidi="he-IL"/>
            </w:rPr>
            <w:t xml:space="preserve"> [</w:t>
          </w:r>
          <w:hyperlink w:anchor="Hoà15" w:history="1">
            <w:r w:rsidR="00374ED7" w:rsidRPr="008408E5">
              <w:rPr>
                <w:b w:val="0"/>
                <w:noProof/>
                <w:sz w:val="28"/>
                <w:lang w:bidi="he-IL"/>
              </w:rPr>
              <w:t>6</w:t>
            </w:r>
          </w:hyperlink>
          <w:r w:rsidR="00374ED7" w:rsidRPr="008408E5">
            <w:rPr>
              <w:b w:val="0"/>
              <w:noProof/>
              <w:sz w:val="28"/>
              <w:lang w:bidi="he-IL"/>
            </w:rPr>
            <w:t>]</w:t>
          </w:r>
          <w:r w:rsidR="009A117E" w:rsidRPr="008408E5">
            <w:rPr>
              <w:b w:val="0"/>
              <w:sz w:val="28"/>
              <w:lang w:bidi="he-IL"/>
            </w:rPr>
            <w:fldChar w:fldCharType="end"/>
          </w:r>
        </w:sdtContent>
      </w:sdt>
      <w:r w:rsidR="00646567" w:rsidRPr="008408E5">
        <w:rPr>
          <w:b w:val="0"/>
          <w:sz w:val="28"/>
          <w:lang w:bidi="he-IL"/>
        </w:rPr>
        <w:t>. Nghiên cứu của N. Glass</w:t>
      </w:r>
      <w:r w:rsidR="008F5A41" w:rsidRPr="008408E5">
        <w:rPr>
          <w:b w:val="0"/>
          <w:sz w:val="28"/>
          <w:lang w:bidi="he-IL"/>
        </w:rPr>
        <w:t xml:space="preserve"> (2015)</w:t>
      </w:r>
      <w:r w:rsidR="00646567" w:rsidRPr="008408E5">
        <w:rPr>
          <w:b w:val="0"/>
          <w:sz w:val="28"/>
          <w:lang w:bidi="he-IL"/>
        </w:rPr>
        <w:t xml:space="preserve"> cùng các cộng sự trên 2712 bệnh nhân tại Mỹ cho BMI trung bình là 30,6 ± 6,3</w:t>
      </w:r>
      <w:sdt>
        <w:sdtPr>
          <w:rPr>
            <w:b w:val="0"/>
            <w:sz w:val="28"/>
            <w:lang w:bidi="he-IL"/>
          </w:rPr>
          <w:id w:val="11429572"/>
          <w:citation/>
        </w:sdtPr>
        <w:sdtContent>
          <w:r w:rsidR="009A117E" w:rsidRPr="008408E5">
            <w:rPr>
              <w:b w:val="0"/>
              <w:sz w:val="28"/>
              <w:lang w:bidi="he-IL"/>
            </w:rPr>
            <w:fldChar w:fldCharType="begin"/>
          </w:r>
          <w:r w:rsidR="008F5A41" w:rsidRPr="008408E5">
            <w:rPr>
              <w:b w:val="0"/>
              <w:sz w:val="28"/>
              <w:lang w:bidi="he-IL"/>
            </w:rPr>
            <w:instrText xml:space="preserve"> CITATION Gla15 \l 1033 </w:instrText>
          </w:r>
          <w:r w:rsidR="009A117E" w:rsidRPr="008408E5">
            <w:rPr>
              <w:b w:val="0"/>
              <w:sz w:val="28"/>
              <w:lang w:bidi="he-IL"/>
            </w:rPr>
            <w:fldChar w:fldCharType="separate"/>
          </w:r>
          <w:r w:rsidR="00374ED7" w:rsidRPr="008408E5">
            <w:rPr>
              <w:b w:val="0"/>
              <w:noProof/>
              <w:sz w:val="28"/>
              <w:lang w:bidi="he-IL"/>
            </w:rPr>
            <w:t xml:space="preserve"> [</w:t>
          </w:r>
          <w:hyperlink w:anchor="Gla15" w:history="1">
            <w:r w:rsidR="00374ED7" w:rsidRPr="008408E5">
              <w:rPr>
                <w:b w:val="0"/>
                <w:noProof/>
                <w:sz w:val="28"/>
                <w:lang w:bidi="he-IL"/>
              </w:rPr>
              <w:t>52</w:t>
            </w:r>
          </w:hyperlink>
          <w:r w:rsidR="00374ED7" w:rsidRPr="008408E5">
            <w:rPr>
              <w:b w:val="0"/>
              <w:noProof/>
              <w:sz w:val="28"/>
              <w:lang w:bidi="he-IL"/>
            </w:rPr>
            <w:t>]</w:t>
          </w:r>
          <w:r w:rsidR="009A117E" w:rsidRPr="008408E5">
            <w:rPr>
              <w:b w:val="0"/>
              <w:sz w:val="28"/>
              <w:lang w:bidi="he-IL"/>
            </w:rPr>
            <w:fldChar w:fldCharType="end"/>
          </w:r>
        </w:sdtContent>
      </w:sdt>
      <w:r w:rsidR="00646567" w:rsidRPr="008408E5">
        <w:rPr>
          <w:b w:val="0"/>
          <w:sz w:val="28"/>
          <w:lang w:bidi="he-IL"/>
        </w:rPr>
        <w:t>.</w:t>
      </w:r>
      <w:r w:rsidR="00646567" w:rsidRPr="008408E5">
        <w:rPr>
          <w:b w:val="0"/>
          <w:sz w:val="28"/>
          <w:lang w:bidi="he-IL"/>
        </w:rPr>
        <w:tab/>
      </w:r>
      <w:r w:rsidR="00AB650D" w:rsidRPr="008408E5">
        <w:rPr>
          <w:b w:val="0"/>
          <w:sz w:val="28"/>
          <w:lang w:bidi="he-IL"/>
        </w:rPr>
        <w:t xml:space="preserve"> Nghiên cứu của tác giả M. Yildiriim và các cộng sự (2015) cũng cho BMI trung bình là 30,24 ± 4,41 ở nhóm NC và 31,01 ± 4,63</w:t>
      </w:r>
      <w:r w:rsidR="008D42F2" w:rsidRPr="008408E5">
        <w:rPr>
          <w:b w:val="0"/>
          <w:sz w:val="28"/>
          <w:lang w:bidi="he-IL"/>
        </w:rPr>
        <w:t xml:space="preserve"> ở nhóm ĐC </w:t>
      </w:r>
      <w:sdt>
        <w:sdtPr>
          <w:rPr>
            <w:b w:val="0"/>
            <w:sz w:val="28"/>
            <w:lang w:bidi="he-IL"/>
          </w:rPr>
          <w:id w:val="1053709"/>
          <w:citation/>
        </w:sdtPr>
        <w:sdtContent>
          <w:r w:rsidR="009A117E" w:rsidRPr="008408E5">
            <w:rPr>
              <w:b w:val="0"/>
              <w:sz w:val="28"/>
              <w:lang w:bidi="he-IL"/>
            </w:rPr>
            <w:fldChar w:fldCharType="begin"/>
          </w:r>
          <w:r w:rsidR="008D42F2" w:rsidRPr="008408E5">
            <w:rPr>
              <w:b w:val="0"/>
              <w:sz w:val="28"/>
              <w:lang w:bidi="he-IL"/>
            </w:rPr>
            <w:instrText xml:space="preserve"> CITATION Yil15 \l 1033 </w:instrText>
          </w:r>
          <w:r w:rsidR="009A117E" w:rsidRPr="008408E5">
            <w:rPr>
              <w:b w:val="0"/>
              <w:sz w:val="28"/>
              <w:lang w:bidi="he-IL"/>
            </w:rPr>
            <w:fldChar w:fldCharType="separate"/>
          </w:r>
          <w:r w:rsidR="00374ED7" w:rsidRPr="008408E5">
            <w:rPr>
              <w:b w:val="0"/>
              <w:noProof/>
              <w:sz w:val="28"/>
              <w:lang w:bidi="he-IL"/>
            </w:rPr>
            <w:t>[</w:t>
          </w:r>
          <w:hyperlink w:anchor="Yil15" w:history="1">
            <w:r w:rsidR="00374ED7" w:rsidRPr="008408E5">
              <w:rPr>
                <w:b w:val="0"/>
                <w:noProof/>
                <w:sz w:val="28"/>
                <w:lang w:bidi="he-IL"/>
              </w:rPr>
              <w:t>57</w:t>
            </w:r>
          </w:hyperlink>
          <w:r w:rsidR="00374ED7" w:rsidRPr="008408E5">
            <w:rPr>
              <w:b w:val="0"/>
              <w:noProof/>
              <w:sz w:val="28"/>
              <w:lang w:bidi="he-IL"/>
            </w:rPr>
            <w:t>]</w:t>
          </w:r>
          <w:r w:rsidR="009A117E" w:rsidRPr="008408E5">
            <w:rPr>
              <w:b w:val="0"/>
              <w:sz w:val="28"/>
              <w:lang w:bidi="he-IL"/>
            </w:rPr>
            <w:fldChar w:fldCharType="end"/>
          </w:r>
        </w:sdtContent>
      </w:sdt>
      <w:r w:rsidR="008D42F2" w:rsidRPr="008408E5">
        <w:rPr>
          <w:b w:val="0"/>
          <w:sz w:val="28"/>
          <w:lang w:bidi="he-IL"/>
        </w:rPr>
        <w:t>.</w:t>
      </w:r>
      <w:bookmarkEnd w:id="854"/>
      <w:bookmarkEnd w:id="855"/>
      <w:r w:rsidR="00A05E8A" w:rsidRPr="008408E5">
        <w:rPr>
          <w:b w:val="0"/>
          <w:sz w:val="28"/>
          <w:lang w:bidi="he-IL"/>
        </w:rPr>
        <w:t xml:space="preserve"> Kết quả của S. Abdalbary (2016) có BMI trung bình của nhóm NC là 34,34 ± 6,4 và nhóm ĐC là 33,75 ± 6,5 </w:t>
      </w:r>
      <w:sdt>
        <w:sdtPr>
          <w:rPr>
            <w:b w:val="0"/>
            <w:sz w:val="28"/>
            <w:lang w:bidi="he-IL"/>
          </w:rPr>
          <w:id w:val="12129345"/>
          <w:citation/>
        </w:sdtPr>
        <w:sdtContent>
          <w:r w:rsidR="009A117E" w:rsidRPr="008408E5">
            <w:rPr>
              <w:b w:val="0"/>
              <w:sz w:val="28"/>
              <w:lang w:bidi="he-IL"/>
            </w:rPr>
            <w:fldChar w:fldCharType="begin"/>
          </w:r>
          <w:r w:rsidR="00A05E8A" w:rsidRPr="008408E5">
            <w:rPr>
              <w:b w:val="0"/>
              <w:sz w:val="28"/>
              <w:lang w:bidi="he-IL"/>
            </w:rPr>
            <w:instrText xml:space="preserve"> CITATION Abd16 \l 1033 </w:instrText>
          </w:r>
          <w:r w:rsidR="009A117E" w:rsidRPr="008408E5">
            <w:rPr>
              <w:b w:val="0"/>
              <w:sz w:val="28"/>
              <w:lang w:bidi="he-IL"/>
            </w:rPr>
            <w:fldChar w:fldCharType="separate"/>
          </w:r>
          <w:r w:rsidR="00374ED7" w:rsidRPr="008408E5">
            <w:rPr>
              <w:b w:val="0"/>
              <w:noProof/>
              <w:sz w:val="28"/>
              <w:lang w:bidi="he-IL"/>
            </w:rPr>
            <w:t>[</w:t>
          </w:r>
          <w:hyperlink w:anchor="Abd16" w:history="1">
            <w:r w:rsidR="00374ED7" w:rsidRPr="008408E5">
              <w:rPr>
                <w:b w:val="0"/>
                <w:noProof/>
                <w:sz w:val="28"/>
                <w:lang w:bidi="he-IL"/>
              </w:rPr>
              <w:t>29</w:t>
            </w:r>
          </w:hyperlink>
          <w:r w:rsidR="00374ED7" w:rsidRPr="008408E5">
            <w:rPr>
              <w:b w:val="0"/>
              <w:noProof/>
              <w:sz w:val="28"/>
              <w:lang w:bidi="he-IL"/>
            </w:rPr>
            <w:t>]</w:t>
          </w:r>
          <w:r w:rsidR="009A117E" w:rsidRPr="008408E5">
            <w:rPr>
              <w:b w:val="0"/>
              <w:sz w:val="28"/>
              <w:lang w:bidi="he-IL"/>
            </w:rPr>
            <w:fldChar w:fldCharType="end"/>
          </w:r>
        </w:sdtContent>
      </w:sdt>
      <w:r w:rsidR="00A05E8A" w:rsidRPr="008408E5">
        <w:rPr>
          <w:b w:val="0"/>
          <w:sz w:val="28"/>
          <w:lang w:bidi="he-IL"/>
        </w:rPr>
        <w:t>.</w:t>
      </w:r>
      <w:bookmarkEnd w:id="856"/>
      <w:bookmarkEnd w:id="857"/>
    </w:p>
    <w:p w:rsidR="00646567" w:rsidRPr="003F186D" w:rsidRDefault="00646567" w:rsidP="003F186D">
      <w:pPr>
        <w:pStyle w:val="11"/>
        <w:jc w:val="both"/>
        <w:outlineLvl w:val="9"/>
        <w:rPr>
          <w:b w:val="0"/>
          <w:spacing w:val="-2"/>
          <w:sz w:val="28"/>
          <w:lang w:bidi="he-IL"/>
        </w:rPr>
      </w:pPr>
      <w:r w:rsidRPr="003F186D">
        <w:rPr>
          <w:b w:val="0"/>
          <w:spacing w:val="-2"/>
          <w:sz w:val="28"/>
          <w:lang w:bidi="he-IL"/>
        </w:rPr>
        <w:lastRenderedPageBreak/>
        <w:tab/>
      </w:r>
      <w:bookmarkStart w:id="858" w:name="_Toc490217848"/>
      <w:bookmarkStart w:id="859" w:name="_Toc490217961"/>
      <w:bookmarkStart w:id="860" w:name="_Toc494194259"/>
      <w:bookmarkStart w:id="861" w:name="_Toc500364105"/>
      <w:r w:rsidRPr="003F186D">
        <w:rPr>
          <w:b w:val="0"/>
          <w:spacing w:val="-2"/>
          <w:sz w:val="28"/>
          <w:lang w:bidi="he-IL"/>
        </w:rPr>
        <w:t xml:space="preserve">Béo phì từ lâu đã được xác định là một yếu tố nguy cơ của THK gối. Trong một nghiên cứu phân tích tổng hợp, </w:t>
      </w:r>
      <w:r w:rsidR="003C6714" w:rsidRPr="003F186D">
        <w:rPr>
          <w:b w:val="0"/>
          <w:spacing w:val="-2"/>
          <w:sz w:val="28"/>
          <w:lang w:bidi="he-IL"/>
        </w:rPr>
        <w:t xml:space="preserve">những người thừa cân béo phì có nguy cơ mắc THK gối cao gấp 2,96 lần so với những người có cân nặng bình thường </w:t>
      </w:r>
      <w:sdt>
        <w:sdtPr>
          <w:rPr>
            <w:b w:val="0"/>
            <w:spacing w:val="-2"/>
            <w:sz w:val="28"/>
            <w:lang w:bidi="he-IL"/>
          </w:rPr>
          <w:id w:val="25342011"/>
          <w:citation/>
        </w:sdtPr>
        <w:sdtContent>
          <w:r w:rsidR="009A117E" w:rsidRPr="003F186D">
            <w:rPr>
              <w:b w:val="0"/>
              <w:spacing w:val="-2"/>
              <w:sz w:val="28"/>
              <w:lang w:bidi="he-IL"/>
            </w:rPr>
            <w:fldChar w:fldCharType="begin"/>
          </w:r>
          <w:r w:rsidR="003C6714" w:rsidRPr="003F186D">
            <w:rPr>
              <w:b w:val="0"/>
              <w:spacing w:val="-2"/>
              <w:sz w:val="28"/>
              <w:lang w:bidi="he-IL"/>
            </w:rPr>
            <w:instrText xml:space="preserve"> CITATION Neo14 \l 1033 </w:instrText>
          </w:r>
          <w:r w:rsidR="009A117E" w:rsidRPr="003F186D">
            <w:rPr>
              <w:b w:val="0"/>
              <w:spacing w:val="-2"/>
              <w:sz w:val="28"/>
              <w:lang w:bidi="he-IL"/>
            </w:rPr>
            <w:fldChar w:fldCharType="separate"/>
          </w:r>
          <w:r w:rsidR="00374ED7" w:rsidRPr="003F186D">
            <w:rPr>
              <w:b w:val="0"/>
              <w:noProof/>
              <w:spacing w:val="-2"/>
              <w:sz w:val="28"/>
              <w:lang w:bidi="he-IL"/>
            </w:rPr>
            <w:t>[</w:t>
          </w:r>
          <w:hyperlink w:anchor="Neo14" w:history="1">
            <w:r w:rsidR="00374ED7" w:rsidRPr="003F186D">
              <w:rPr>
                <w:b w:val="0"/>
                <w:noProof/>
                <w:spacing w:val="-2"/>
                <w:sz w:val="28"/>
                <w:lang w:bidi="he-IL"/>
              </w:rPr>
              <w:t>55</w:t>
            </w:r>
          </w:hyperlink>
          <w:r w:rsidR="00374ED7" w:rsidRPr="003F186D">
            <w:rPr>
              <w:b w:val="0"/>
              <w:noProof/>
              <w:spacing w:val="-2"/>
              <w:sz w:val="28"/>
              <w:lang w:bidi="he-IL"/>
            </w:rPr>
            <w:t>]</w:t>
          </w:r>
          <w:r w:rsidR="009A117E" w:rsidRPr="003F186D">
            <w:rPr>
              <w:b w:val="0"/>
              <w:spacing w:val="-2"/>
              <w:sz w:val="28"/>
              <w:lang w:bidi="he-IL"/>
            </w:rPr>
            <w:fldChar w:fldCharType="end"/>
          </w:r>
        </w:sdtContent>
      </w:sdt>
      <w:r w:rsidR="003C6714" w:rsidRPr="003F186D">
        <w:rPr>
          <w:b w:val="0"/>
          <w:spacing w:val="-2"/>
          <w:sz w:val="28"/>
          <w:lang w:bidi="he-IL"/>
        </w:rPr>
        <w:t>. Chỉ số BMI tăng tỷ lệ th</w:t>
      </w:r>
      <w:r w:rsidR="00EA2976" w:rsidRPr="003F186D">
        <w:rPr>
          <w:b w:val="0"/>
          <w:spacing w:val="-2"/>
          <w:sz w:val="28"/>
          <w:lang w:bidi="he-IL"/>
        </w:rPr>
        <w:t xml:space="preserve">uận với nguy cơ THK gối, cũng như liên quan đến triệu chứng THK gối trên lâm sàng và trên X-Quang. </w:t>
      </w:r>
      <w:r w:rsidR="00ED5815" w:rsidRPr="003F186D">
        <w:rPr>
          <w:b w:val="0"/>
          <w:spacing w:val="-2"/>
          <w:sz w:val="28"/>
          <w:lang w:bidi="he-IL"/>
        </w:rPr>
        <w:t>Bệnh nhân có thừa cân béo phì càng lâu năm càng có yếu tố liên quan với THK gối, cho thấy tầm quan trọng của việc kiểm soát cân nặng trong suốt cuộc đời như là một cách phòng ngừa THK gối</w:t>
      </w:r>
      <w:r w:rsidR="00EA2976" w:rsidRPr="003F186D">
        <w:rPr>
          <w:b w:val="0"/>
          <w:spacing w:val="-2"/>
          <w:sz w:val="28"/>
          <w:lang w:bidi="he-IL"/>
        </w:rPr>
        <w:t>; Và việc</w:t>
      </w:r>
      <w:r w:rsidR="00ED5815" w:rsidRPr="003F186D">
        <w:rPr>
          <w:b w:val="0"/>
          <w:spacing w:val="-2"/>
          <w:sz w:val="28"/>
          <w:lang w:bidi="he-IL"/>
        </w:rPr>
        <w:t xml:space="preserve"> điều chỉnh chế độ ăn uống, </w:t>
      </w:r>
      <w:r w:rsidR="00EA2976" w:rsidRPr="003F186D">
        <w:rPr>
          <w:b w:val="0"/>
          <w:spacing w:val="-2"/>
          <w:sz w:val="28"/>
          <w:lang w:bidi="he-IL"/>
        </w:rPr>
        <w:t xml:space="preserve">luyện </w:t>
      </w:r>
      <w:r w:rsidR="00ED5815" w:rsidRPr="003F186D">
        <w:rPr>
          <w:b w:val="0"/>
          <w:spacing w:val="-2"/>
          <w:sz w:val="28"/>
          <w:lang w:bidi="he-IL"/>
        </w:rPr>
        <w:t xml:space="preserve">tập thể dục nhằm giảm cân giúp giảm các triệu chứng và yếu tố nguy cơ </w:t>
      </w:r>
      <w:r w:rsidR="00EA2976" w:rsidRPr="003F186D">
        <w:rPr>
          <w:b w:val="0"/>
          <w:spacing w:val="-2"/>
          <w:sz w:val="28"/>
          <w:lang w:bidi="he-IL"/>
        </w:rPr>
        <w:t>của</w:t>
      </w:r>
      <w:r w:rsidR="00ED5815" w:rsidRPr="003F186D">
        <w:rPr>
          <w:b w:val="0"/>
          <w:spacing w:val="-2"/>
          <w:sz w:val="28"/>
          <w:lang w:bidi="he-IL"/>
        </w:rPr>
        <w:t xml:space="preserve"> bệnh</w:t>
      </w:r>
      <w:sdt>
        <w:sdtPr>
          <w:rPr>
            <w:b w:val="0"/>
            <w:spacing w:val="-2"/>
            <w:sz w:val="28"/>
            <w:lang w:bidi="he-IL"/>
          </w:rPr>
          <w:id w:val="25342013"/>
          <w:citation/>
        </w:sdtPr>
        <w:sdtContent>
          <w:r w:rsidR="009A117E" w:rsidRPr="003F186D">
            <w:rPr>
              <w:b w:val="0"/>
              <w:spacing w:val="-2"/>
              <w:sz w:val="28"/>
              <w:lang w:bidi="he-IL"/>
            </w:rPr>
            <w:fldChar w:fldCharType="begin"/>
          </w:r>
          <w:r w:rsidR="0064613A" w:rsidRPr="003F186D">
            <w:rPr>
              <w:b w:val="0"/>
              <w:spacing w:val="-2"/>
              <w:sz w:val="28"/>
              <w:lang w:bidi="he-IL"/>
            </w:rPr>
            <w:instrText xml:space="preserve"> CITATION Neo14 \l 1033 </w:instrText>
          </w:r>
          <w:r w:rsidR="009A117E" w:rsidRPr="003F186D">
            <w:rPr>
              <w:b w:val="0"/>
              <w:spacing w:val="-2"/>
              <w:sz w:val="28"/>
              <w:lang w:bidi="he-IL"/>
            </w:rPr>
            <w:fldChar w:fldCharType="separate"/>
          </w:r>
          <w:r w:rsidR="00374ED7" w:rsidRPr="003F186D">
            <w:rPr>
              <w:b w:val="0"/>
              <w:noProof/>
              <w:spacing w:val="-2"/>
              <w:sz w:val="28"/>
              <w:lang w:bidi="he-IL"/>
            </w:rPr>
            <w:t xml:space="preserve"> [</w:t>
          </w:r>
          <w:hyperlink w:anchor="Neo14" w:history="1">
            <w:r w:rsidR="00374ED7" w:rsidRPr="003F186D">
              <w:rPr>
                <w:b w:val="0"/>
                <w:noProof/>
                <w:spacing w:val="-2"/>
                <w:sz w:val="28"/>
                <w:lang w:bidi="he-IL"/>
              </w:rPr>
              <w:t>55</w:t>
            </w:r>
          </w:hyperlink>
          <w:r w:rsidR="00374ED7" w:rsidRPr="003F186D">
            <w:rPr>
              <w:b w:val="0"/>
              <w:noProof/>
              <w:spacing w:val="-2"/>
              <w:sz w:val="28"/>
              <w:lang w:bidi="he-IL"/>
            </w:rPr>
            <w:t>]</w:t>
          </w:r>
          <w:r w:rsidR="009A117E" w:rsidRPr="003F186D">
            <w:rPr>
              <w:b w:val="0"/>
              <w:spacing w:val="-2"/>
              <w:sz w:val="28"/>
              <w:lang w:bidi="he-IL"/>
            </w:rPr>
            <w:fldChar w:fldCharType="end"/>
          </w:r>
        </w:sdtContent>
      </w:sdt>
      <w:r w:rsidR="00ED5815" w:rsidRPr="003F186D">
        <w:rPr>
          <w:b w:val="0"/>
          <w:spacing w:val="-2"/>
          <w:sz w:val="28"/>
          <w:lang w:bidi="he-IL"/>
        </w:rPr>
        <w:t>.</w:t>
      </w:r>
      <w:bookmarkEnd w:id="858"/>
      <w:bookmarkEnd w:id="859"/>
      <w:bookmarkEnd w:id="860"/>
      <w:bookmarkEnd w:id="861"/>
    </w:p>
    <w:p w:rsidR="00ED5815" w:rsidRPr="008408E5" w:rsidRDefault="00ED5815" w:rsidP="003F186D">
      <w:pPr>
        <w:pStyle w:val="11"/>
        <w:jc w:val="both"/>
        <w:outlineLvl w:val="9"/>
        <w:rPr>
          <w:b w:val="0"/>
          <w:sz w:val="28"/>
          <w:lang w:bidi="he-IL"/>
        </w:rPr>
      </w:pPr>
      <w:r w:rsidRPr="008408E5">
        <w:rPr>
          <w:b w:val="0"/>
          <w:sz w:val="28"/>
          <w:lang w:bidi="he-IL"/>
        </w:rPr>
        <w:tab/>
      </w:r>
      <w:bookmarkStart w:id="862" w:name="_Toc490217849"/>
      <w:bookmarkStart w:id="863" w:name="_Toc490217962"/>
      <w:bookmarkStart w:id="864" w:name="_Toc494194260"/>
      <w:bookmarkStart w:id="865" w:name="_Toc500364106"/>
      <w:r w:rsidRPr="008408E5">
        <w:rPr>
          <w:b w:val="0"/>
          <w:sz w:val="28"/>
          <w:lang w:bidi="he-IL"/>
        </w:rPr>
        <w:t>Tác động của thừa cân béo phì trên THK gối có thể thông qua cơ chế cơ giới hay toàn thân (như trao đổi chất hay viêm</w:t>
      </w:r>
      <w:r w:rsidR="00EA2976" w:rsidRPr="008408E5">
        <w:rPr>
          <w:b w:val="0"/>
          <w:sz w:val="28"/>
          <w:lang w:bidi="he-IL"/>
        </w:rPr>
        <w:t>), thường do ảnh hưởng của sự tăng trọng lượng cơ thể làm tăng áp lực lên hai khớp gối</w:t>
      </w:r>
      <w:sdt>
        <w:sdtPr>
          <w:rPr>
            <w:b w:val="0"/>
            <w:sz w:val="28"/>
            <w:lang w:bidi="he-IL"/>
          </w:rPr>
          <w:id w:val="25342015"/>
          <w:citation/>
        </w:sdtPr>
        <w:sdtContent>
          <w:r w:rsidR="009A117E" w:rsidRPr="008408E5">
            <w:rPr>
              <w:b w:val="0"/>
              <w:sz w:val="28"/>
              <w:lang w:bidi="he-IL"/>
            </w:rPr>
            <w:fldChar w:fldCharType="begin"/>
          </w:r>
          <w:r w:rsidR="0064613A" w:rsidRPr="008408E5">
            <w:rPr>
              <w:b w:val="0"/>
              <w:sz w:val="28"/>
              <w:lang w:bidi="he-IL"/>
            </w:rPr>
            <w:instrText xml:space="preserve"> CITATION Neo14 \l 1033 </w:instrText>
          </w:r>
          <w:r w:rsidR="009A117E" w:rsidRPr="008408E5">
            <w:rPr>
              <w:b w:val="0"/>
              <w:sz w:val="28"/>
              <w:lang w:bidi="he-IL"/>
            </w:rPr>
            <w:fldChar w:fldCharType="separate"/>
          </w:r>
          <w:r w:rsidR="00374ED7" w:rsidRPr="008408E5">
            <w:rPr>
              <w:b w:val="0"/>
              <w:noProof/>
              <w:sz w:val="28"/>
              <w:lang w:bidi="he-IL"/>
            </w:rPr>
            <w:t xml:space="preserve"> [</w:t>
          </w:r>
          <w:hyperlink w:anchor="Neo14" w:history="1">
            <w:r w:rsidR="00374ED7" w:rsidRPr="008408E5">
              <w:rPr>
                <w:b w:val="0"/>
                <w:noProof/>
                <w:sz w:val="28"/>
                <w:lang w:bidi="he-IL"/>
              </w:rPr>
              <w:t>55</w:t>
            </w:r>
          </w:hyperlink>
          <w:r w:rsidR="00374ED7" w:rsidRPr="008408E5">
            <w:rPr>
              <w:b w:val="0"/>
              <w:noProof/>
              <w:sz w:val="28"/>
              <w:lang w:bidi="he-IL"/>
            </w:rPr>
            <w:t>]</w:t>
          </w:r>
          <w:r w:rsidR="009A117E" w:rsidRPr="008408E5">
            <w:rPr>
              <w:b w:val="0"/>
              <w:sz w:val="28"/>
              <w:lang w:bidi="he-IL"/>
            </w:rPr>
            <w:fldChar w:fldCharType="end"/>
          </w:r>
        </w:sdtContent>
      </w:sdt>
      <w:r w:rsidR="0064613A" w:rsidRPr="008408E5">
        <w:rPr>
          <w:b w:val="0"/>
          <w:sz w:val="28"/>
          <w:lang w:bidi="he-IL"/>
        </w:rPr>
        <w:t>.</w:t>
      </w:r>
      <w:bookmarkEnd w:id="862"/>
      <w:bookmarkEnd w:id="863"/>
      <w:bookmarkEnd w:id="864"/>
      <w:bookmarkEnd w:id="865"/>
    </w:p>
    <w:p w:rsidR="00E32A7C" w:rsidRPr="008408E5" w:rsidRDefault="00AA5282" w:rsidP="003F186D">
      <w:pPr>
        <w:pStyle w:val="11"/>
        <w:jc w:val="both"/>
        <w:outlineLvl w:val="2"/>
        <w:rPr>
          <w:sz w:val="28"/>
          <w:szCs w:val="28"/>
        </w:rPr>
      </w:pPr>
      <w:bookmarkStart w:id="866" w:name="_Toc490217850"/>
      <w:bookmarkStart w:id="867" w:name="_Toc490217963"/>
      <w:bookmarkStart w:id="868" w:name="_Toc494194261"/>
      <w:bookmarkStart w:id="869" w:name="_Toc500364107"/>
      <w:r w:rsidRPr="008408E5">
        <w:rPr>
          <w:sz w:val="28"/>
          <w:szCs w:val="28"/>
          <w:lang w:bidi="he-IL"/>
        </w:rPr>
        <w:t xml:space="preserve">4.1.5. </w:t>
      </w:r>
      <w:r w:rsidRPr="008408E5">
        <w:rPr>
          <w:sz w:val="28"/>
          <w:szCs w:val="28"/>
        </w:rPr>
        <w:t>Đặc điểm về thời gian mắc bệnh</w:t>
      </w:r>
      <w:bookmarkEnd w:id="866"/>
      <w:bookmarkEnd w:id="867"/>
      <w:bookmarkEnd w:id="868"/>
      <w:bookmarkEnd w:id="869"/>
    </w:p>
    <w:p w:rsidR="00254CCA" w:rsidRPr="008408E5" w:rsidRDefault="0002383D" w:rsidP="003F186D">
      <w:pPr>
        <w:pStyle w:val="11"/>
        <w:jc w:val="both"/>
        <w:outlineLvl w:val="9"/>
        <w:rPr>
          <w:b w:val="0"/>
          <w:sz w:val="28"/>
          <w:szCs w:val="28"/>
          <w:lang w:bidi="he-IL"/>
        </w:rPr>
      </w:pPr>
      <w:r w:rsidRPr="008408E5">
        <w:rPr>
          <w:sz w:val="30"/>
        </w:rPr>
        <w:tab/>
      </w:r>
      <w:bookmarkStart w:id="870" w:name="_Toc490217851"/>
      <w:bookmarkStart w:id="871" w:name="_Toc490217964"/>
      <w:bookmarkStart w:id="872" w:name="_Toc494194262"/>
      <w:bookmarkStart w:id="873" w:name="_Toc500364108"/>
      <w:r w:rsidR="00E86D0E" w:rsidRPr="008408E5">
        <w:rPr>
          <w:b w:val="0"/>
          <w:sz w:val="28"/>
          <w:szCs w:val="28"/>
        </w:rPr>
        <w:t>N</w:t>
      </w:r>
      <w:r w:rsidRPr="008408E5">
        <w:rPr>
          <w:b w:val="0"/>
          <w:sz w:val="28"/>
          <w:szCs w:val="28"/>
        </w:rPr>
        <w:t>ghiên cứu của chúng tôi (</w:t>
      </w:r>
      <w:r w:rsidR="00E86D0E" w:rsidRPr="008408E5">
        <w:rPr>
          <w:b w:val="0"/>
          <w:sz w:val="28"/>
          <w:szCs w:val="28"/>
        </w:rPr>
        <w:t>theo bảng 3.5) cho kết quả</w:t>
      </w:r>
      <w:r w:rsidRPr="008408E5">
        <w:rPr>
          <w:b w:val="0"/>
          <w:sz w:val="28"/>
          <w:szCs w:val="28"/>
        </w:rPr>
        <w:t xml:space="preserve"> thời gia</w:t>
      </w:r>
      <w:r w:rsidR="00765746" w:rsidRPr="008408E5">
        <w:rPr>
          <w:b w:val="0"/>
          <w:sz w:val="28"/>
          <w:szCs w:val="28"/>
        </w:rPr>
        <w:t xml:space="preserve">n mắc bệnh trung bình là 3,69 </w:t>
      </w:r>
      <w:r w:rsidR="00765746" w:rsidRPr="008408E5">
        <w:rPr>
          <w:b w:val="0"/>
          <w:sz w:val="28"/>
          <w:szCs w:val="28"/>
          <w:lang w:bidi="he-IL"/>
        </w:rPr>
        <w:t>± 1,45</w:t>
      </w:r>
      <w:r w:rsidRPr="008408E5">
        <w:rPr>
          <w:b w:val="0"/>
          <w:sz w:val="28"/>
          <w:szCs w:val="28"/>
        </w:rPr>
        <w:t xml:space="preserve"> (năm), và không có sự khác biệt về thời gian mắc bệnh trung bình giữa hai nhóm nghiên cứu (p&gt;0,05). Kết quả này có sự khác biệt với các tác giả Nguyễn Thanh Giang có thời gian mắc bệnh trung bình là 4,1 </w:t>
      </w:r>
      <w:r w:rsidRPr="008408E5">
        <w:rPr>
          <w:b w:val="0"/>
          <w:sz w:val="28"/>
          <w:szCs w:val="28"/>
          <w:lang w:bidi="he-IL"/>
        </w:rPr>
        <w:t>± 2,4 (năm)</w:t>
      </w:r>
      <w:sdt>
        <w:sdtPr>
          <w:rPr>
            <w:b w:val="0"/>
            <w:sz w:val="28"/>
            <w:szCs w:val="28"/>
            <w:lang w:bidi="he-IL"/>
          </w:rPr>
          <w:id w:val="25342016"/>
          <w:citation/>
        </w:sdtPr>
        <w:sdtContent>
          <w:r w:rsidR="009A117E" w:rsidRPr="008408E5">
            <w:rPr>
              <w:b w:val="0"/>
              <w:sz w:val="28"/>
              <w:szCs w:val="28"/>
              <w:lang w:bidi="he-IL"/>
            </w:rPr>
            <w:fldChar w:fldCharType="begin"/>
          </w:r>
          <w:r w:rsidR="00B35AB1" w:rsidRPr="008408E5">
            <w:rPr>
              <w:b w:val="0"/>
              <w:sz w:val="28"/>
              <w:szCs w:val="28"/>
              <w:lang w:bidi="he-IL"/>
            </w:rPr>
            <w:instrText xml:space="preserve"> CITATION Gia12 \l 1033 </w:instrText>
          </w:r>
          <w:r w:rsidR="009A117E" w:rsidRPr="008408E5">
            <w:rPr>
              <w:b w:val="0"/>
              <w:sz w:val="28"/>
              <w:szCs w:val="28"/>
              <w:lang w:bidi="he-IL"/>
            </w:rPr>
            <w:fldChar w:fldCharType="separate"/>
          </w:r>
          <w:r w:rsidR="00374ED7" w:rsidRPr="008408E5">
            <w:rPr>
              <w:b w:val="0"/>
              <w:noProof/>
              <w:sz w:val="28"/>
              <w:szCs w:val="28"/>
              <w:lang w:bidi="he-IL"/>
            </w:rPr>
            <w:t xml:space="preserve"> [</w:t>
          </w:r>
          <w:hyperlink w:anchor="Gia12" w:history="1">
            <w:r w:rsidR="00374ED7" w:rsidRPr="008408E5">
              <w:rPr>
                <w:b w:val="0"/>
                <w:noProof/>
                <w:sz w:val="28"/>
                <w:szCs w:val="28"/>
                <w:lang w:bidi="he-IL"/>
              </w:rPr>
              <w:t>9</w:t>
            </w:r>
          </w:hyperlink>
          <w:r w:rsidR="00374ED7" w:rsidRPr="008408E5">
            <w:rPr>
              <w:b w:val="0"/>
              <w:noProof/>
              <w:sz w:val="28"/>
              <w:szCs w:val="28"/>
              <w:lang w:bidi="he-IL"/>
            </w:rPr>
            <w:t>]</w:t>
          </w:r>
          <w:r w:rsidR="009A117E" w:rsidRPr="008408E5">
            <w:rPr>
              <w:b w:val="0"/>
              <w:sz w:val="28"/>
              <w:szCs w:val="28"/>
              <w:lang w:bidi="he-IL"/>
            </w:rPr>
            <w:fldChar w:fldCharType="end"/>
          </w:r>
        </w:sdtContent>
      </w:sdt>
      <w:r w:rsidRPr="008408E5">
        <w:rPr>
          <w:b w:val="0"/>
          <w:sz w:val="28"/>
          <w:szCs w:val="28"/>
          <w:lang w:bidi="he-IL"/>
        </w:rPr>
        <w:t>, và tác giả Nguyễn Thị Bích</w:t>
      </w:r>
      <w:r w:rsidR="00B35AB1" w:rsidRPr="008408E5">
        <w:rPr>
          <w:b w:val="0"/>
          <w:sz w:val="28"/>
          <w:szCs w:val="28"/>
          <w:lang w:bidi="he-IL"/>
        </w:rPr>
        <w:t xml:space="preserve"> có thời gian mắc bệnh là 5,87 ± 2,96 (năm) </w:t>
      </w:r>
      <w:sdt>
        <w:sdtPr>
          <w:rPr>
            <w:b w:val="0"/>
            <w:sz w:val="28"/>
            <w:szCs w:val="28"/>
            <w:lang w:bidi="he-IL"/>
          </w:rPr>
          <w:id w:val="25342018"/>
          <w:citation/>
        </w:sdtPr>
        <w:sdtContent>
          <w:r w:rsidR="009A117E" w:rsidRPr="008408E5">
            <w:rPr>
              <w:b w:val="0"/>
              <w:sz w:val="28"/>
              <w:szCs w:val="28"/>
              <w:lang w:bidi="he-IL"/>
            </w:rPr>
            <w:fldChar w:fldCharType="begin"/>
          </w:r>
          <w:r w:rsidR="00B35AB1" w:rsidRPr="008408E5">
            <w:rPr>
              <w:b w:val="0"/>
              <w:sz w:val="28"/>
              <w:szCs w:val="28"/>
              <w:lang w:bidi="he-IL"/>
            </w:rPr>
            <w:instrText xml:space="preserve"> CITATION Ngu14 \l 1033 </w:instrText>
          </w:r>
          <w:r w:rsidR="009A117E" w:rsidRPr="008408E5">
            <w:rPr>
              <w:b w:val="0"/>
              <w:sz w:val="28"/>
              <w:szCs w:val="28"/>
              <w:lang w:bidi="he-IL"/>
            </w:rPr>
            <w:fldChar w:fldCharType="separate"/>
          </w:r>
          <w:r w:rsidR="00374ED7" w:rsidRPr="008408E5">
            <w:rPr>
              <w:b w:val="0"/>
              <w:noProof/>
              <w:sz w:val="28"/>
              <w:szCs w:val="28"/>
              <w:lang w:bidi="he-IL"/>
            </w:rPr>
            <w:t>[</w:t>
          </w:r>
          <w:hyperlink w:anchor="Ngu14" w:history="1">
            <w:r w:rsidR="00374ED7" w:rsidRPr="008408E5">
              <w:rPr>
                <w:b w:val="0"/>
                <w:noProof/>
                <w:sz w:val="28"/>
                <w:szCs w:val="28"/>
                <w:lang w:bidi="he-IL"/>
              </w:rPr>
              <w:t>33</w:t>
            </w:r>
          </w:hyperlink>
          <w:r w:rsidR="00374ED7" w:rsidRPr="008408E5">
            <w:rPr>
              <w:b w:val="0"/>
              <w:noProof/>
              <w:sz w:val="28"/>
              <w:szCs w:val="28"/>
              <w:lang w:bidi="he-IL"/>
            </w:rPr>
            <w:t>]</w:t>
          </w:r>
          <w:r w:rsidR="009A117E" w:rsidRPr="008408E5">
            <w:rPr>
              <w:b w:val="0"/>
              <w:sz w:val="28"/>
              <w:szCs w:val="28"/>
              <w:lang w:bidi="he-IL"/>
            </w:rPr>
            <w:fldChar w:fldCharType="end"/>
          </w:r>
        </w:sdtContent>
      </w:sdt>
      <w:r w:rsidR="00B35AB1" w:rsidRPr="008408E5">
        <w:rPr>
          <w:b w:val="0"/>
          <w:sz w:val="28"/>
          <w:szCs w:val="28"/>
          <w:lang w:bidi="he-IL"/>
        </w:rPr>
        <w:t>.</w:t>
      </w:r>
      <w:bookmarkEnd w:id="870"/>
      <w:bookmarkEnd w:id="871"/>
      <w:bookmarkEnd w:id="872"/>
      <w:bookmarkEnd w:id="873"/>
    </w:p>
    <w:p w:rsidR="00B35AB1" w:rsidRPr="008408E5" w:rsidRDefault="00B35AB1" w:rsidP="003F186D">
      <w:pPr>
        <w:pStyle w:val="11"/>
        <w:jc w:val="both"/>
        <w:outlineLvl w:val="9"/>
        <w:rPr>
          <w:b w:val="0"/>
          <w:sz w:val="30"/>
        </w:rPr>
      </w:pPr>
      <w:r w:rsidRPr="008408E5">
        <w:rPr>
          <w:b w:val="0"/>
          <w:sz w:val="28"/>
          <w:lang w:bidi="he-IL"/>
        </w:rPr>
        <w:tab/>
      </w:r>
      <w:bookmarkStart w:id="874" w:name="_Toc490217852"/>
      <w:bookmarkStart w:id="875" w:name="_Toc490217965"/>
      <w:bookmarkStart w:id="876" w:name="_Toc494194263"/>
      <w:bookmarkStart w:id="877" w:name="_Toc500364109"/>
      <w:r w:rsidRPr="008408E5">
        <w:rPr>
          <w:b w:val="0"/>
          <w:sz w:val="28"/>
          <w:lang w:bidi="he-IL"/>
        </w:rPr>
        <w:t>Sự khác biệt này có thể là do tiêu chuẩn chọn bệnh nhân trong nghiên cứu của chúng tôi chỉ chọn bệnh nhân THK gối ở giai đoạn 1, 2 trên X- Quang theo tiêu chuẩn phân loại của Kellgren và Lawrence. Trong khi đó 2 tác giả này lựa chọn bệnh nhân trên cả 4 giai đoạn.</w:t>
      </w:r>
      <w:bookmarkEnd w:id="874"/>
      <w:bookmarkEnd w:id="875"/>
      <w:bookmarkEnd w:id="876"/>
      <w:bookmarkEnd w:id="877"/>
      <w:r w:rsidRPr="008408E5">
        <w:rPr>
          <w:b w:val="0"/>
          <w:sz w:val="28"/>
          <w:lang w:bidi="he-IL"/>
        </w:rPr>
        <w:t xml:space="preserve"> </w:t>
      </w:r>
    </w:p>
    <w:p w:rsidR="00254CCA" w:rsidRPr="008408E5" w:rsidRDefault="00400FCF" w:rsidP="003F186D">
      <w:pPr>
        <w:pStyle w:val="11"/>
        <w:spacing w:line="372" w:lineRule="auto"/>
        <w:jc w:val="both"/>
        <w:outlineLvl w:val="9"/>
        <w:rPr>
          <w:b w:val="0"/>
          <w:sz w:val="28"/>
          <w:szCs w:val="28"/>
        </w:rPr>
      </w:pPr>
      <w:r w:rsidRPr="008408E5">
        <w:rPr>
          <w:b w:val="0"/>
          <w:sz w:val="30"/>
        </w:rPr>
        <w:tab/>
      </w:r>
      <w:bookmarkStart w:id="878" w:name="_Toc490217853"/>
      <w:bookmarkStart w:id="879" w:name="_Toc490217966"/>
      <w:bookmarkStart w:id="880" w:name="_Toc494194264"/>
      <w:bookmarkStart w:id="881" w:name="_Toc500364110"/>
      <w:r w:rsidRPr="008408E5">
        <w:rPr>
          <w:b w:val="0"/>
          <w:sz w:val="28"/>
          <w:szCs w:val="28"/>
        </w:rPr>
        <w:t xml:space="preserve">Như ta đã biết, THK là bệnh diễn biến mạn tính, gây đau đớn và biến dạng khớp, không do viêm đặc hiệu, thường xảy ra ở những khớp chịu sức nặng như khớp gối </w:t>
      </w:r>
      <w:sdt>
        <w:sdtPr>
          <w:rPr>
            <w:b w:val="0"/>
            <w:sz w:val="28"/>
            <w:szCs w:val="28"/>
          </w:rPr>
          <w:id w:val="25342020"/>
          <w:citation/>
        </w:sdtPr>
        <w:sdtContent>
          <w:r w:rsidR="009A117E" w:rsidRPr="008408E5">
            <w:rPr>
              <w:b w:val="0"/>
              <w:sz w:val="28"/>
              <w:szCs w:val="28"/>
            </w:rPr>
            <w:fldChar w:fldCharType="begin"/>
          </w:r>
          <w:r w:rsidR="002626A5" w:rsidRPr="008408E5">
            <w:rPr>
              <w:b w:val="0"/>
              <w:sz w:val="28"/>
              <w:szCs w:val="28"/>
            </w:rPr>
            <w:instrText xml:space="preserve"> CITATION Ngu11 \l 1033  </w:instrText>
          </w:r>
          <w:r w:rsidR="009A117E" w:rsidRPr="008408E5">
            <w:rPr>
              <w:b w:val="0"/>
              <w:sz w:val="28"/>
              <w:szCs w:val="28"/>
            </w:rPr>
            <w:fldChar w:fldCharType="separate"/>
          </w:r>
          <w:r w:rsidR="00374ED7" w:rsidRPr="008408E5">
            <w:rPr>
              <w:b w:val="0"/>
              <w:noProof/>
              <w:sz w:val="28"/>
              <w:szCs w:val="28"/>
            </w:rPr>
            <w:t>[</w:t>
          </w:r>
          <w:hyperlink w:anchor="Ngu11" w:history="1">
            <w:r w:rsidR="00374ED7" w:rsidRPr="008408E5">
              <w:rPr>
                <w:b w:val="0"/>
                <w:noProof/>
                <w:sz w:val="28"/>
                <w:szCs w:val="28"/>
              </w:rPr>
              <w:t>1</w:t>
            </w:r>
          </w:hyperlink>
          <w:r w:rsidR="00374ED7" w:rsidRPr="008408E5">
            <w:rPr>
              <w:b w:val="0"/>
              <w:noProof/>
              <w:sz w:val="28"/>
              <w:szCs w:val="28"/>
            </w:rPr>
            <w:t>]</w:t>
          </w:r>
          <w:r w:rsidR="009A117E" w:rsidRPr="008408E5">
            <w:rPr>
              <w:b w:val="0"/>
              <w:sz w:val="28"/>
              <w:szCs w:val="28"/>
            </w:rPr>
            <w:fldChar w:fldCharType="end"/>
          </w:r>
        </w:sdtContent>
      </w:sdt>
      <w:r w:rsidRPr="008408E5">
        <w:rPr>
          <w:b w:val="0"/>
          <w:sz w:val="28"/>
          <w:szCs w:val="28"/>
        </w:rPr>
        <w:t xml:space="preserve">. Bệnh diễn biến càng lâu dài, cùng với quá trình lão hóa và chịu tải nặng trong thời gian dài, làm thay đổi tính chất mô sụn và </w:t>
      </w:r>
      <w:r w:rsidRPr="008408E5">
        <w:rPr>
          <w:b w:val="0"/>
          <w:sz w:val="28"/>
          <w:szCs w:val="28"/>
        </w:rPr>
        <w:lastRenderedPageBreak/>
        <w:t>xương, các phần mềm cạnh khớp, thể hiện trên X-</w:t>
      </w:r>
      <w:r w:rsidR="001D62EB" w:rsidRPr="008408E5">
        <w:rPr>
          <w:b w:val="0"/>
          <w:sz w:val="28"/>
          <w:szCs w:val="28"/>
        </w:rPr>
        <w:t xml:space="preserve"> </w:t>
      </w:r>
      <w:r w:rsidRPr="008408E5">
        <w:rPr>
          <w:b w:val="0"/>
          <w:sz w:val="28"/>
          <w:szCs w:val="28"/>
        </w:rPr>
        <w:t>Quang càng nặng như đặc xương dưới sụn, xuất hiện gai xương và hẹp khe khớp.</w:t>
      </w:r>
      <w:r w:rsidR="00765746" w:rsidRPr="008408E5">
        <w:rPr>
          <w:b w:val="0"/>
          <w:sz w:val="28"/>
          <w:szCs w:val="28"/>
        </w:rPr>
        <w:t xml:space="preserve"> Bệnh kéo dài với các triệu chứng chính ban đầu thường gặp nhất là đau khớp gối, kèm theo hạn chế vận động khớp, dấu phá rỉ khớp vào buổi sáng,... Bệnh nhân càng để lâu không điều trị thì tình trạng đau khớp gối và đặc biệt là hạn chế vận động có thể tăng lên, ban đầu có thể </w:t>
      </w:r>
      <w:r w:rsidR="000B4880" w:rsidRPr="008408E5">
        <w:rPr>
          <w:b w:val="0"/>
          <w:sz w:val="28"/>
          <w:szCs w:val="28"/>
        </w:rPr>
        <w:t>là hạn chế vận động chủ động, nhưng</w:t>
      </w:r>
      <w:r w:rsidR="00765746" w:rsidRPr="008408E5">
        <w:rPr>
          <w:b w:val="0"/>
          <w:sz w:val="28"/>
          <w:szCs w:val="28"/>
        </w:rPr>
        <w:t xml:space="preserve"> lâu ngày có thể</w:t>
      </w:r>
      <w:r w:rsidR="000B4880" w:rsidRPr="008408E5">
        <w:rPr>
          <w:b w:val="0"/>
          <w:sz w:val="28"/>
          <w:szCs w:val="28"/>
        </w:rPr>
        <w:t xml:space="preserve"> tiến triển</w:t>
      </w:r>
      <w:r w:rsidR="00765746" w:rsidRPr="008408E5">
        <w:rPr>
          <w:b w:val="0"/>
          <w:sz w:val="28"/>
          <w:szCs w:val="28"/>
        </w:rPr>
        <w:t xml:space="preserve"> gây hạn chế cả vận động thụ động, gây khó khăn</w:t>
      </w:r>
      <w:r w:rsidR="0094518F" w:rsidRPr="008408E5">
        <w:rPr>
          <w:b w:val="0"/>
          <w:sz w:val="28"/>
          <w:szCs w:val="28"/>
        </w:rPr>
        <w:t xml:space="preserve"> </w:t>
      </w:r>
      <w:r w:rsidR="00765746" w:rsidRPr="008408E5">
        <w:rPr>
          <w:b w:val="0"/>
          <w:sz w:val="28"/>
          <w:szCs w:val="28"/>
        </w:rPr>
        <w:t>hơn nh</w:t>
      </w:r>
      <w:r w:rsidR="00FE3190" w:rsidRPr="008408E5">
        <w:rPr>
          <w:b w:val="0"/>
          <w:sz w:val="28"/>
          <w:szCs w:val="28"/>
        </w:rPr>
        <w:t>iều cho</w:t>
      </w:r>
      <w:r w:rsidR="00765746" w:rsidRPr="008408E5">
        <w:rPr>
          <w:b w:val="0"/>
          <w:sz w:val="28"/>
          <w:szCs w:val="28"/>
        </w:rPr>
        <w:t xml:space="preserve"> quá trình điều trị.</w:t>
      </w:r>
      <w:bookmarkEnd w:id="878"/>
      <w:bookmarkEnd w:id="879"/>
      <w:bookmarkEnd w:id="880"/>
      <w:bookmarkEnd w:id="881"/>
    </w:p>
    <w:p w:rsidR="00AA5282" w:rsidRPr="008408E5" w:rsidRDefault="00AA5282" w:rsidP="003F186D">
      <w:pPr>
        <w:pStyle w:val="33"/>
        <w:spacing w:line="372" w:lineRule="auto"/>
        <w:outlineLvl w:val="2"/>
        <w:rPr>
          <w:rFonts w:ascii="Times New Roman" w:hAnsi="Times New Roman"/>
          <w:iCs/>
        </w:rPr>
      </w:pPr>
      <w:bookmarkStart w:id="882" w:name="_Toc490217854"/>
      <w:bookmarkStart w:id="883" w:name="_Toc490217967"/>
      <w:bookmarkStart w:id="884" w:name="_Toc494194265"/>
      <w:bookmarkStart w:id="885" w:name="_Toc500364111"/>
      <w:r w:rsidRPr="008408E5">
        <w:rPr>
          <w:rFonts w:ascii="Times New Roman" w:hAnsi="Times New Roman"/>
          <w:iCs/>
        </w:rPr>
        <w:t>4.1.6.</w:t>
      </w:r>
      <w:r w:rsidR="00F56EAF" w:rsidRPr="008408E5">
        <w:rPr>
          <w:rFonts w:ascii="Times New Roman" w:hAnsi="Times New Roman"/>
          <w:iCs/>
        </w:rPr>
        <w:t>Đặc điểm về số lượng khớp đau</w:t>
      </w:r>
      <w:bookmarkEnd w:id="882"/>
      <w:bookmarkEnd w:id="883"/>
      <w:bookmarkEnd w:id="884"/>
      <w:bookmarkEnd w:id="885"/>
    </w:p>
    <w:p w:rsidR="00254CCA" w:rsidRPr="008408E5" w:rsidRDefault="006F1FAF" w:rsidP="003F186D">
      <w:pPr>
        <w:pStyle w:val="33"/>
        <w:spacing w:line="372" w:lineRule="auto"/>
        <w:rPr>
          <w:rFonts w:ascii="Times New Roman" w:hAnsi="Times New Roman"/>
          <w:b w:val="0"/>
          <w:iCs/>
        </w:rPr>
      </w:pPr>
      <w:r w:rsidRPr="008408E5">
        <w:rPr>
          <w:rFonts w:ascii="Times New Roman" w:hAnsi="Times New Roman"/>
          <w:iCs/>
        </w:rPr>
        <w:tab/>
      </w:r>
      <w:r w:rsidRPr="008408E5">
        <w:rPr>
          <w:rFonts w:ascii="Times New Roman" w:hAnsi="Times New Roman"/>
          <w:b w:val="0"/>
          <w:iCs/>
        </w:rPr>
        <w:t xml:space="preserve">Theo kết quả nghiên cứu của chúng tôi (bảng 3.6), </w:t>
      </w:r>
      <w:r w:rsidR="001D62EB" w:rsidRPr="008408E5">
        <w:rPr>
          <w:rFonts w:ascii="Times New Roman" w:hAnsi="Times New Roman"/>
          <w:b w:val="0"/>
          <w:iCs/>
        </w:rPr>
        <w:t>Số bệnh nhân</w:t>
      </w:r>
      <w:r w:rsidRPr="008408E5">
        <w:rPr>
          <w:rFonts w:ascii="Times New Roman" w:hAnsi="Times New Roman"/>
          <w:b w:val="0"/>
          <w:iCs/>
        </w:rPr>
        <w:t xml:space="preserve"> </w:t>
      </w:r>
      <w:r w:rsidR="00F56EAF" w:rsidRPr="008408E5">
        <w:rPr>
          <w:rFonts w:ascii="Times New Roman" w:hAnsi="Times New Roman"/>
          <w:b w:val="0"/>
          <w:iCs/>
        </w:rPr>
        <w:t xml:space="preserve">đau </w:t>
      </w:r>
      <w:r w:rsidRPr="008408E5">
        <w:rPr>
          <w:rFonts w:ascii="Times New Roman" w:hAnsi="Times New Roman"/>
          <w:b w:val="0"/>
          <w:iCs/>
        </w:rPr>
        <w:t xml:space="preserve">ở cả hai </w:t>
      </w:r>
      <w:r w:rsidR="00A925E6" w:rsidRPr="008408E5">
        <w:rPr>
          <w:rFonts w:ascii="Times New Roman" w:hAnsi="Times New Roman"/>
          <w:b w:val="0"/>
          <w:iCs/>
        </w:rPr>
        <w:t>gối chiếm tỷ lệ cao nhất là 63,3%, đau một khớp là 36,7%</w:t>
      </w:r>
      <w:r w:rsidRPr="008408E5">
        <w:rPr>
          <w:rFonts w:ascii="Times New Roman" w:hAnsi="Times New Roman"/>
          <w:b w:val="0"/>
          <w:iCs/>
        </w:rPr>
        <w:t xml:space="preserve">, trong đó khớp gối </w:t>
      </w:r>
      <w:r w:rsidR="00A925E6" w:rsidRPr="008408E5">
        <w:rPr>
          <w:rFonts w:ascii="Times New Roman" w:hAnsi="Times New Roman"/>
          <w:b w:val="0"/>
          <w:iCs/>
        </w:rPr>
        <w:t>trái là 20% và khớp gối phải là 16,7%</w:t>
      </w:r>
      <w:r w:rsidR="005F3624" w:rsidRPr="008408E5">
        <w:rPr>
          <w:rFonts w:ascii="Times New Roman" w:hAnsi="Times New Roman"/>
          <w:b w:val="0"/>
          <w:iCs/>
        </w:rPr>
        <w:t>.</w:t>
      </w:r>
    </w:p>
    <w:p w:rsidR="0002359F" w:rsidRPr="008408E5" w:rsidRDefault="0002359F" w:rsidP="003F186D">
      <w:pPr>
        <w:pStyle w:val="33"/>
        <w:spacing w:line="372" w:lineRule="auto"/>
        <w:ind w:firstLine="720"/>
        <w:rPr>
          <w:rFonts w:ascii="Times New Roman" w:hAnsi="Times New Roman"/>
          <w:b w:val="0"/>
          <w:iCs/>
        </w:rPr>
      </w:pPr>
      <w:r w:rsidRPr="008408E5">
        <w:rPr>
          <w:rFonts w:ascii="Times New Roman" w:hAnsi="Times New Roman"/>
          <w:b w:val="0"/>
          <w:iCs/>
        </w:rPr>
        <w:t>Khớp gối là khớp chịu tải lớn của cơ thể, do đó dưới sự tác động của quá trình lão hóa sụn khớp và tình trạng vận động sinh hoạt, chịu tải, vi chấn thương ảnh hưởng tổn thương đến khớp. Giai đoạn sớm, bệnh nhân thường có triệu chứng của một bên khớp, nhưng bệnh tiến triển mạn tính trong thời gian dài sẽ dẫn đến tổn thương cả hai khớp gối.</w:t>
      </w:r>
    </w:p>
    <w:p w:rsidR="00254CCA" w:rsidRPr="008408E5" w:rsidRDefault="00A83AB0" w:rsidP="003F186D">
      <w:pPr>
        <w:pStyle w:val="33"/>
        <w:spacing w:line="372" w:lineRule="auto"/>
        <w:rPr>
          <w:rFonts w:ascii="Times New Roman" w:hAnsi="Times New Roman"/>
          <w:b w:val="0"/>
          <w:iCs/>
        </w:rPr>
      </w:pPr>
      <w:r w:rsidRPr="008408E5">
        <w:rPr>
          <w:rFonts w:ascii="Times New Roman" w:hAnsi="Times New Roman"/>
          <w:b w:val="0"/>
          <w:iCs/>
        </w:rPr>
        <w:tab/>
      </w:r>
      <w:r w:rsidR="00A925E6" w:rsidRPr="008408E5">
        <w:rPr>
          <w:rFonts w:ascii="Times New Roman" w:hAnsi="Times New Roman"/>
          <w:b w:val="0"/>
          <w:iCs/>
        </w:rPr>
        <w:t>Nhận xét của chúng tôi là thấp hơn so</w:t>
      </w:r>
      <w:r w:rsidRPr="008408E5">
        <w:rPr>
          <w:rFonts w:ascii="Times New Roman" w:hAnsi="Times New Roman"/>
          <w:b w:val="0"/>
          <w:iCs/>
        </w:rPr>
        <w:t xml:space="preserve"> với các kết quả của</w:t>
      </w:r>
      <w:r w:rsidR="00A925E6" w:rsidRPr="008408E5">
        <w:rPr>
          <w:rFonts w:ascii="Times New Roman" w:hAnsi="Times New Roman"/>
          <w:b w:val="0"/>
          <w:iCs/>
        </w:rPr>
        <w:t xml:space="preserve"> một số</w:t>
      </w:r>
      <w:r w:rsidRPr="008408E5">
        <w:rPr>
          <w:rFonts w:ascii="Times New Roman" w:hAnsi="Times New Roman"/>
          <w:b w:val="0"/>
          <w:iCs/>
        </w:rPr>
        <w:t xml:space="preserve"> tác giả như: Hoàng Đoan Trang có 76,7</w:t>
      </w:r>
      <w:r w:rsidR="00F56EAF" w:rsidRPr="008408E5">
        <w:rPr>
          <w:rFonts w:ascii="Times New Roman" w:hAnsi="Times New Roman"/>
          <w:b w:val="0"/>
          <w:iCs/>
        </w:rPr>
        <w:t>% bệnh nhân đau</w:t>
      </w:r>
      <w:r w:rsidRPr="008408E5">
        <w:rPr>
          <w:rFonts w:ascii="Times New Roman" w:hAnsi="Times New Roman"/>
          <w:b w:val="0"/>
          <w:iCs/>
        </w:rPr>
        <w:t xml:space="preserve"> 2 khớp gối, 23,3% bệnh nhân chỉ đau 1 khớp</w:t>
      </w:r>
      <w:sdt>
        <w:sdtPr>
          <w:rPr>
            <w:rFonts w:ascii="Times New Roman" w:hAnsi="Times New Roman"/>
            <w:b w:val="0"/>
            <w:iCs/>
          </w:rPr>
          <w:id w:val="1482587"/>
          <w:citation/>
        </w:sdtPr>
        <w:sdtContent>
          <w:r w:rsidR="009A117E" w:rsidRPr="008408E5">
            <w:rPr>
              <w:rFonts w:ascii="Times New Roman" w:hAnsi="Times New Roman"/>
              <w:b w:val="0"/>
              <w:iCs/>
            </w:rPr>
            <w:fldChar w:fldCharType="begin"/>
          </w:r>
          <w:r w:rsidR="00E86D0E" w:rsidRPr="008408E5">
            <w:rPr>
              <w:rFonts w:ascii="Times New Roman" w:hAnsi="Times New Roman"/>
              <w:b w:val="0"/>
              <w:iCs/>
            </w:rPr>
            <w:instrText xml:space="preserve"> CITATION Hoà15 \l 1033 </w:instrText>
          </w:r>
          <w:r w:rsidR="009A117E" w:rsidRPr="008408E5">
            <w:rPr>
              <w:rFonts w:ascii="Times New Roman" w:hAnsi="Times New Roman"/>
              <w:b w:val="0"/>
              <w:iCs/>
            </w:rPr>
            <w:fldChar w:fldCharType="separate"/>
          </w:r>
          <w:r w:rsidR="00374ED7" w:rsidRPr="008408E5">
            <w:rPr>
              <w:rFonts w:ascii="Times New Roman" w:hAnsi="Times New Roman"/>
              <w:b w:val="0"/>
              <w:iCs/>
              <w:noProof/>
            </w:rPr>
            <w:t xml:space="preserve"> </w:t>
          </w:r>
          <w:r w:rsidR="00374ED7" w:rsidRPr="008408E5">
            <w:rPr>
              <w:rFonts w:ascii="Times New Roman" w:hAnsi="Times New Roman"/>
              <w:b w:val="0"/>
              <w:noProof/>
            </w:rPr>
            <w:t>[</w:t>
          </w:r>
          <w:hyperlink w:anchor="Hoà15" w:history="1">
            <w:r w:rsidR="00374ED7" w:rsidRPr="008408E5">
              <w:rPr>
                <w:rFonts w:ascii="Times New Roman" w:hAnsi="Times New Roman"/>
                <w:b w:val="0"/>
                <w:noProof/>
              </w:rPr>
              <w:t>6</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Pr="008408E5">
        <w:rPr>
          <w:rFonts w:ascii="Times New Roman" w:hAnsi="Times New Roman"/>
          <w:b w:val="0"/>
          <w:iCs/>
        </w:rPr>
        <w:t>; Nguyễn Thanh Gi</w:t>
      </w:r>
      <w:r w:rsidR="00F56EAF" w:rsidRPr="008408E5">
        <w:rPr>
          <w:rFonts w:ascii="Times New Roman" w:hAnsi="Times New Roman"/>
          <w:b w:val="0"/>
          <w:iCs/>
        </w:rPr>
        <w:t>ang có tỷ lệ bệnh nhân đau</w:t>
      </w:r>
      <w:r w:rsidRPr="008408E5">
        <w:rPr>
          <w:rFonts w:ascii="Times New Roman" w:hAnsi="Times New Roman"/>
          <w:b w:val="0"/>
          <w:iCs/>
        </w:rPr>
        <w:t xml:space="preserve"> cả 2 khớp chiếm 75%</w:t>
      </w:r>
      <w:sdt>
        <w:sdtPr>
          <w:rPr>
            <w:rFonts w:ascii="Times New Roman" w:hAnsi="Times New Roman"/>
            <w:b w:val="0"/>
            <w:iCs/>
          </w:rPr>
          <w:id w:val="1482588"/>
          <w:citation/>
        </w:sdtPr>
        <w:sdtContent>
          <w:r w:rsidR="009A117E" w:rsidRPr="008408E5">
            <w:rPr>
              <w:rFonts w:ascii="Times New Roman" w:hAnsi="Times New Roman"/>
              <w:b w:val="0"/>
              <w:iCs/>
            </w:rPr>
            <w:fldChar w:fldCharType="begin"/>
          </w:r>
          <w:r w:rsidR="00E86D0E" w:rsidRPr="008408E5">
            <w:rPr>
              <w:rFonts w:ascii="Times New Roman" w:hAnsi="Times New Roman"/>
              <w:b w:val="0"/>
              <w:iCs/>
            </w:rPr>
            <w:instrText xml:space="preserve"> CITATION Gia12 \l 1033 </w:instrText>
          </w:r>
          <w:r w:rsidR="009A117E" w:rsidRPr="008408E5">
            <w:rPr>
              <w:rFonts w:ascii="Times New Roman" w:hAnsi="Times New Roman"/>
              <w:b w:val="0"/>
              <w:iCs/>
            </w:rPr>
            <w:fldChar w:fldCharType="separate"/>
          </w:r>
          <w:r w:rsidR="00374ED7" w:rsidRPr="008408E5">
            <w:rPr>
              <w:rFonts w:ascii="Times New Roman" w:hAnsi="Times New Roman"/>
              <w:b w:val="0"/>
              <w:iCs/>
              <w:noProof/>
            </w:rPr>
            <w:t xml:space="preserve"> </w:t>
          </w:r>
          <w:r w:rsidR="00374ED7" w:rsidRPr="008408E5">
            <w:rPr>
              <w:rFonts w:ascii="Times New Roman" w:hAnsi="Times New Roman"/>
              <w:b w:val="0"/>
              <w:noProof/>
            </w:rPr>
            <w:t>[</w:t>
          </w:r>
          <w:hyperlink w:anchor="Gia12" w:history="1">
            <w:r w:rsidR="00374ED7" w:rsidRPr="008408E5">
              <w:rPr>
                <w:rFonts w:ascii="Times New Roman" w:hAnsi="Times New Roman"/>
                <w:b w:val="0"/>
                <w:noProof/>
              </w:rPr>
              <w:t>9</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Pr="008408E5">
        <w:rPr>
          <w:rFonts w:ascii="Times New Roman" w:hAnsi="Times New Roman"/>
          <w:b w:val="0"/>
          <w:iCs/>
        </w:rPr>
        <w:t xml:space="preserve"> và Nguyễn Thu Thủy là </w:t>
      </w:r>
      <w:r w:rsidR="00E80707" w:rsidRPr="008408E5">
        <w:rPr>
          <w:rFonts w:ascii="Times New Roman" w:hAnsi="Times New Roman"/>
          <w:b w:val="0"/>
          <w:iCs/>
        </w:rPr>
        <w:t>61,7%</w:t>
      </w:r>
      <w:sdt>
        <w:sdtPr>
          <w:rPr>
            <w:rFonts w:ascii="Times New Roman" w:hAnsi="Times New Roman"/>
            <w:b w:val="0"/>
            <w:iCs/>
          </w:rPr>
          <w:id w:val="1482589"/>
          <w:citation/>
        </w:sdtPr>
        <w:sdtContent>
          <w:r w:rsidR="009A117E" w:rsidRPr="008408E5">
            <w:rPr>
              <w:rFonts w:ascii="Times New Roman" w:hAnsi="Times New Roman"/>
              <w:b w:val="0"/>
              <w:iCs/>
            </w:rPr>
            <w:fldChar w:fldCharType="begin"/>
          </w:r>
          <w:r w:rsidR="00E86D0E" w:rsidRPr="008408E5">
            <w:rPr>
              <w:rFonts w:ascii="Times New Roman" w:hAnsi="Times New Roman"/>
              <w:b w:val="0"/>
              <w:iCs/>
            </w:rPr>
            <w:instrText xml:space="preserve"> CITATION Thủ14 \l 1033 </w:instrText>
          </w:r>
          <w:r w:rsidR="009A117E" w:rsidRPr="008408E5">
            <w:rPr>
              <w:rFonts w:ascii="Times New Roman" w:hAnsi="Times New Roman"/>
              <w:b w:val="0"/>
              <w:iCs/>
            </w:rPr>
            <w:fldChar w:fldCharType="separate"/>
          </w:r>
          <w:r w:rsidR="00374ED7" w:rsidRPr="008408E5">
            <w:rPr>
              <w:rFonts w:ascii="Times New Roman" w:hAnsi="Times New Roman"/>
              <w:b w:val="0"/>
              <w:iCs/>
              <w:noProof/>
            </w:rPr>
            <w:t xml:space="preserve"> </w:t>
          </w:r>
          <w:r w:rsidR="00374ED7" w:rsidRPr="008408E5">
            <w:rPr>
              <w:rFonts w:ascii="Times New Roman" w:hAnsi="Times New Roman"/>
              <w:b w:val="0"/>
              <w:noProof/>
            </w:rPr>
            <w:t>[</w:t>
          </w:r>
          <w:hyperlink w:anchor="Thủ14" w:history="1">
            <w:r w:rsidR="00374ED7" w:rsidRPr="008408E5">
              <w:rPr>
                <w:rFonts w:ascii="Times New Roman" w:hAnsi="Times New Roman"/>
                <w:b w:val="0"/>
                <w:noProof/>
              </w:rPr>
              <w:t>32</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E80707" w:rsidRPr="008408E5">
        <w:rPr>
          <w:rFonts w:ascii="Times New Roman" w:hAnsi="Times New Roman"/>
          <w:b w:val="0"/>
          <w:iCs/>
        </w:rPr>
        <w:t>.</w:t>
      </w:r>
    </w:p>
    <w:p w:rsidR="00A925E6" w:rsidRPr="008408E5" w:rsidRDefault="00A925E6" w:rsidP="003F186D">
      <w:pPr>
        <w:pStyle w:val="33"/>
        <w:spacing w:line="372" w:lineRule="auto"/>
        <w:rPr>
          <w:rFonts w:ascii="Times New Roman" w:hAnsi="Times New Roman"/>
          <w:b w:val="0"/>
          <w:iCs/>
        </w:rPr>
      </w:pPr>
      <w:r w:rsidRPr="008408E5">
        <w:rPr>
          <w:rFonts w:ascii="Times New Roman" w:hAnsi="Times New Roman"/>
          <w:b w:val="0"/>
          <w:iCs/>
        </w:rPr>
        <w:tab/>
        <w:t>Có sự khác biệt này có thể là do tiêu chuẩn lựa chọn bệnh nhân của chúng tôi ở giai đoạn 1 và 2 là thấp hơn so với bệnh nhân của các tác giả trên.</w:t>
      </w:r>
    </w:p>
    <w:p w:rsidR="00E80707" w:rsidRPr="008408E5" w:rsidRDefault="00B454DF" w:rsidP="003F186D">
      <w:pPr>
        <w:pStyle w:val="33"/>
        <w:spacing w:line="372" w:lineRule="auto"/>
        <w:rPr>
          <w:rFonts w:ascii="Times New Roman" w:hAnsi="Times New Roman"/>
          <w:b w:val="0"/>
          <w:iCs/>
        </w:rPr>
      </w:pPr>
      <w:r w:rsidRPr="008408E5">
        <w:rPr>
          <w:rFonts w:ascii="Times New Roman" w:hAnsi="Times New Roman"/>
          <w:b w:val="0"/>
          <w:iCs/>
        </w:rPr>
        <w:tab/>
        <w:t>Theo thống kê của JW Micheal và cộng sự cho thấy, nam giới ở độ tuổi 60 – 64 có tỷ kệ THK gối bên trái là 16,3% và bên phải là 23%, trong đó tỷ lệ này ở nữ giới cùng độ tuổi là 24,7% gối trái và 24,2% ở gối phải</w:t>
      </w:r>
      <w:r w:rsidR="00B632B9" w:rsidRPr="008408E5">
        <w:rPr>
          <w:rFonts w:ascii="Times New Roman" w:hAnsi="Times New Roman"/>
          <w:b w:val="0"/>
          <w:iCs/>
        </w:rPr>
        <w:t xml:space="preserve"> </w:t>
      </w:r>
      <w:sdt>
        <w:sdtPr>
          <w:rPr>
            <w:rFonts w:ascii="Times New Roman" w:hAnsi="Times New Roman"/>
            <w:b w:val="0"/>
            <w:iCs/>
          </w:rPr>
          <w:id w:val="898428"/>
          <w:citation/>
        </w:sdtPr>
        <w:sdtContent>
          <w:r w:rsidR="009A117E" w:rsidRPr="008408E5">
            <w:rPr>
              <w:rFonts w:ascii="Times New Roman" w:hAnsi="Times New Roman"/>
              <w:b w:val="0"/>
              <w:iCs/>
            </w:rPr>
            <w:fldChar w:fldCharType="begin"/>
          </w:r>
          <w:r w:rsidR="00B632B9" w:rsidRPr="008408E5">
            <w:rPr>
              <w:rFonts w:ascii="Times New Roman" w:hAnsi="Times New Roman"/>
              <w:b w:val="0"/>
              <w:iCs/>
            </w:rPr>
            <w:instrText xml:space="preserve"> CITATION Mic10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Mic10" w:history="1">
            <w:r w:rsidR="00374ED7" w:rsidRPr="008408E5">
              <w:rPr>
                <w:rFonts w:ascii="Times New Roman" w:hAnsi="Times New Roman"/>
                <w:b w:val="0"/>
                <w:noProof/>
              </w:rPr>
              <w:t>58</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Pr="008408E5">
        <w:rPr>
          <w:rFonts w:ascii="Times New Roman" w:hAnsi="Times New Roman"/>
          <w:b w:val="0"/>
          <w:iCs/>
        </w:rPr>
        <w:t>.</w:t>
      </w:r>
    </w:p>
    <w:p w:rsidR="00AA5282" w:rsidRPr="008408E5" w:rsidRDefault="00AA5282" w:rsidP="00254CCA">
      <w:pPr>
        <w:pStyle w:val="Heading3"/>
        <w:rPr>
          <w:rFonts w:ascii="Times New Roman" w:hAnsi="Times New Roman"/>
          <w:sz w:val="28"/>
          <w:szCs w:val="28"/>
        </w:rPr>
      </w:pPr>
      <w:bookmarkStart w:id="886" w:name="_Toc490217855"/>
      <w:bookmarkStart w:id="887" w:name="_Toc490217968"/>
      <w:bookmarkStart w:id="888" w:name="_Toc494194266"/>
      <w:bookmarkStart w:id="889" w:name="_Toc500364112"/>
      <w:r w:rsidRPr="008408E5">
        <w:rPr>
          <w:rFonts w:ascii="Times New Roman" w:hAnsi="Times New Roman"/>
          <w:sz w:val="28"/>
          <w:szCs w:val="28"/>
        </w:rPr>
        <w:lastRenderedPageBreak/>
        <w:t xml:space="preserve">4.1.7. Phân bố thể bệnh </w:t>
      </w:r>
      <w:proofErr w:type="gramStart"/>
      <w:r w:rsidRPr="008408E5">
        <w:rPr>
          <w:rFonts w:ascii="Times New Roman" w:hAnsi="Times New Roman"/>
          <w:sz w:val="28"/>
          <w:szCs w:val="28"/>
        </w:rPr>
        <w:t>theo</w:t>
      </w:r>
      <w:proofErr w:type="gramEnd"/>
      <w:r w:rsidRPr="008408E5">
        <w:rPr>
          <w:rFonts w:ascii="Times New Roman" w:hAnsi="Times New Roman"/>
          <w:sz w:val="28"/>
          <w:szCs w:val="28"/>
        </w:rPr>
        <w:t xml:space="preserve"> y học cổ truyền</w:t>
      </w:r>
      <w:bookmarkEnd w:id="886"/>
      <w:bookmarkEnd w:id="887"/>
      <w:bookmarkEnd w:id="888"/>
      <w:bookmarkEnd w:id="889"/>
    </w:p>
    <w:p w:rsidR="006A06FE" w:rsidRPr="008408E5" w:rsidRDefault="00686767" w:rsidP="005C57EB">
      <w:pPr>
        <w:pStyle w:val="ListParagraph"/>
        <w:spacing w:after="0" w:line="360" w:lineRule="auto"/>
        <w:ind w:left="0" w:firstLine="720"/>
        <w:jc w:val="both"/>
        <w:rPr>
          <w:rFonts w:ascii="Times New Roman" w:hAnsi="Times New Roman" w:cs="Times New Roman"/>
          <w:sz w:val="28"/>
          <w:szCs w:val="28"/>
        </w:rPr>
      </w:pPr>
      <w:r w:rsidRPr="008408E5">
        <w:rPr>
          <w:rFonts w:ascii="Times New Roman" w:hAnsi="Times New Roman" w:cs="Times New Roman"/>
          <w:sz w:val="28"/>
          <w:szCs w:val="28"/>
        </w:rPr>
        <w:t xml:space="preserve">Thực tế lâm sàng với THK gối, thường có 2 thể là </w:t>
      </w:r>
      <w:r w:rsidR="006A0EA2" w:rsidRPr="008408E5">
        <w:rPr>
          <w:rFonts w:ascii="Times New Roman" w:hAnsi="Times New Roman" w:cs="Times New Roman"/>
          <w:sz w:val="28"/>
          <w:szCs w:val="28"/>
        </w:rPr>
        <w:t>thể can thận hư kết hợp phong hàn thấp</w:t>
      </w:r>
      <w:r w:rsidRPr="008408E5">
        <w:rPr>
          <w:rFonts w:ascii="Times New Roman" w:hAnsi="Times New Roman" w:cs="Times New Roman"/>
          <w:sz w:val="28"/>
          <w:szCs w:val="28"/>
        </w:rPr>
        <w:t xml:space="preserve"> và thể phong thấp nhiệt tý. </w:t>
      </w:r>
    </w:p>
    <w:p w:rsidR="006A06FE" w:rsidRPr="008408E5" w:rsidRDefault="005B55BF" w:rsidP="005C57EB">
      <w:pPr>
        <w:pStyle w:val="ListParagraph"/>
        <w:spacing w:after="0" w:line="360" w:lineRule="auto"/>
        <w:ind w:left="0" w:firstLine="720"/>
        <w:jc w:val="both"/>
        <w:rPr>
          <w:rFonts w:ascii="Times New Roman" w:hAnsi="Times New Roman" w:cs="Times New Roman"/>
          <w:sz w:val="28"/>
          <w:szCs w:val="28"/>
        </w:rPr>
      </w:pPr>
      <w:r w:rsidRPr="008408E5">
        <w:rPr>
          <w:rFonts w:ascii="Times New Roman" w:hAnsi="Times New Roman" w:cs="Times New Roman"/>
          <w:sz w:val="28"/>
          <w:szCs w:val="28"/>
        </w:rPr>
        <w:t>Thế can thận hư kết hợp phong hàn thấp, n</w:t>
      </w:r>
      <w:r w:rsidR="00686767" w:rsidRPr="008408E5">
        <w:rPr>
          <w:rFonts w:ascii="Times New Roman" w:hAnsi="Times New Roman" w:cs="Times New Roman"/>
          <w:sz w:val="28"/>
          <w:szCs w:val="28"/>
        </w:rPr>
        <w:t>guyên nhân</w:t>
      </w:r>
      <w:r w:rsidR="0085467B" w:rsidRPr="008408E5">
        <w:rPr>
          <w:rFonts w:ascii="Times New Roman" w:hAnsi="Times New Roman" w:cs="Times New Roman"/>
          <w:sz w:val="28"/>
          <w:szCs w:val="28"/>
        </w:rPr>
        <w:t xml:space="preserve"> là </w:t>
      </w:r>
      <w:r w:rsidRPr="008408E5">
        <w:rPr>
          <w:rFonts w:ascii="Times New Roman" w:hAnsi="Times New Roman" w:cs="Times New Roman"/>
          <w:sz w:val="28"/>
          <w:szCs w:val="28"/>
        </w:rPr>
        <w:t xml:space="preserve">do </w:t>
      </w:r>
      <w:r w:rsidR="0085467B" w:rsidRPr="008408E5">
        <w:rPr>
          <w:rFonts w:ascii="Times New Roman" w:hAnsi="Times New Roman" w:cs="Times New Roman"/>
          <w:sz w:val="28"/>
          <w:szCs w:val="28"/>
        </w:rPr>
        <w:t>chính khí không đầy đủ, các tà khí như phong, hàn, thấp xâm phạm vào cân, cơ, khớp xương, kinh lạc làm cho sự vận hành của khí huyết tắc lại gây ra các triệu chứng sưng, đau các khớp. Kết hợp với ở người già can thận hư tổn hoặc bệ</w:t>
      </w:r>
      <w:r w:rsidR="003440A7" w:rsidRPr="008408E5">
        <w:rPr>
          <w:rFonts w:ascii="Times New Roman" w:hAnsi="Times New Roman" w:cs="Times New Roman"/>
          <w:sz w:val="28"/>
          <w:szCs w:val="28"/>
        </w:rPr>
        <w:t>nh mạn tính</w:t>
      </w:r>
      <w:r w:rsidR="0085467B" w:rsidRPr="008408E5">
        <w:rPr>
          <w:rFonts w:ascii="Times New Roman" w:hAnsi="Times New Roman" w:cs="Times New Roman"/>
          <w:sz w:val="28"/>
          <w:szCs w:val="28"/>
        </w:rPr>
        <w:t xml:space="preserve"> làm khí huyết giảm sút, không nuôi dưỡng được nên cân, xương khớp bị thoái hóa, biến dạng, cơ bị teo và khớp bị dính.</w:t>
      </w:r>
      <w:r w:rsidR="003440A7" w:rsidRPr="008408E5">
        <w:rPr>
          <w:rFonts w:ascii="Times New Roman" w:hAnsi="Times New Roman" w:cs="Times New Roman"/>
          <w:sz w:val="28"/>
          <w:szCs w:val="28"/>
        </w:rPr>
        <w:t xml:space="preserve"> </w:t>
      </w:r>
    </w:p>
    <w:p w:rsidR="00254CCA" w:rsidRPr="008408E5" w:rsidRDefault="003440A7" w:rsidP="005C57EB">
      <w:pPr>
        <w:pStyle w:val="ListParagraph"/>
        <w:spacing w:after="0" w:line="360" w:lineRule="auto"/>
        <w:ind w:left="0" w:firstLine="720"/>
        <w:jc w:val="both"/>
        <w:rPr>
          <w:rFonts w:ascii="Times New Roman" w:hAnsi="Times New Roman" w:cs="Times New Roman"/>
          <w:sz w:val="28"/>
          <w:szCs w:val="28"/>
        </w:rPr>
      </w:pPr>
      <w:r w:rsidRPr="008408E5">
        <w:rPr>
          <w:rFonts w:ascii="Times New Roman" w:hAnsi="Times New Roman" w:cs="Times New Roman"/>
          <w:sz w:val="28"/>
          <w:szCs w:val="28"/>
        </w:rPr>
        <w:t>Thể phong thấp nhiệt tý có nguyên nhân- cơ chế bệnh sinh là do phong hàn thấp lâu ngày uất lại hóa hỏa, hoặc do nhiệt chứa ở kinh lạc, phong hàn bế ở ngoài.</w:t>
      </w:r>
    </w:p>
    <w:p w:rsidR="0085467B" w:rsidRPr="008408E5" w:rsidRDefault="0085467B" w:rsidP="00AA5282">
      <w:pPr>
        <w:spacing w:after="0" w:line="360" w:lineRule="auto"/>
        <w:jc w:val="both"/>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ab/>
        <w:t xml:space="preserve">Trong nghiên cứu của chúng tôi (bảng 3.7), </w:t>
      </w:r>
      <w:r w:rsidR="006A0EA2" w:rsidRPr="008408E5">
        <w:rPr>
          <w:rFonts w:ascii="Times New Roman" w:hAnsi="Times New Roman" w:cs="Times New Roman"/>
          <w:sz w:val="28"/>
          <w:szCs w:val="28"/>
        </w:rPr>
        <w:t>thể can thận hư kết hợp phong hàn thấp</w:t>
      </w:r>
      <w:r w:rsidR="005C57EB" w:rsidRPr="008408E5">
        <w:rPr>
          <w:rFonts w:ascii="Times New Roman" w:eastAsia="Times New Roman" w:hAnsi="Times New Roman" w:cs="Times New Roman"/>
          <w:sz w:val="28"/>
          <w:szCs w:val="28"/>
        </w:rPr>
        <w:t xml:space="preserve"> chiếm 98,3</w:t>
      </w:r>
      <w:r w:rsidRPr="008408E5">
        <w:rPr>
          <w:rFonts w:ascii="Times New Roman" w:eastAsia="Times New Roman" w:hAnsi="Times New Roman" w:cs="Times New Roman"/>
          <w:sz w:val="28"/>
          <w:szCs w:val="28"/>
        </w:rPr>
        <w:t xml:space="preserve"> % và t</w:t>
      </w:r>
      <w:r w:rsidR="005C57EB" w:rsidRPr="008408E5">
        <w:rPr>
          <w:rFonts w:ascii="Times New Roman" w:eastAsia="Times New Roman" w:hAnsi="Times New Roman" w:cs="Times New Roman"/>
          <w:sz w:val="28"/>
          <w:szCs w:val="28"/>
        </w:rPr>
        <w:t>hể phong thấp nhiệt tý chiếm 1,7</w:t>
      </w:r>
      <w:r w:rsidRPr="008408E5">
        <w:rPr>
          <w:rFonts w:ascii="Times New Roman" w:eastAsia="Times New Roman" w:hAnsi="Times New Roman" w:cs="Times New Roman"/>
          <w:sz w:val="28"/>
          <w:szCs w:val="28"/>
        </w:rPr>
        <w:t xml:space="preserve"> %.</w:t>
      </w:r>
    </w:p>
    <w:p w:rsidR="00254CCA" w:rsidRPr="008408E5" w:rsidRDefault="003440A7" w:rsidP="00AA5282">
      <w:pPr>
        <w:spacing w:after="0" w:line="360" w:lineRule="auto"/>
        <w:jc w:val="both"/>
        <w:rPr>
          <w:rFonts w:ascii="Times New Roman" w:eastAsia="Times New Roman" w:hAnsi="Times New Roman" w:cs="Times New Roman"/>
          <w:sz w:val="28"/>
          <w:szCs w:val="28"/>
        </w:rPr>
      </w:pPr>
      <w:r w:rsidRPr="008408E5">
        <w:rPr>
          <w:rFonts w:ascii="Times New Roman" w:eastAsia="Times New Roman" w:hAnsi="Times New Roman" w:cs="Times New Roman"/>
          <w:sz w:val="28"/>
          <w:szCs w:val="28"/>
        </w:rPr>
        <w:tab/>
      </w:r>
      <w:r w:rsidR="006A0EA2" w:rsidRPr="008408E5">
        <w:rPr>
          <w:rFonts w:ascii="Times New Roman" w:hAnsi="Times New Roman" w:cs="Times New Roman"/>
          <w:sz w:val="28"/>
          <w:szCs w:val="28"/>
        </w:rPr>
        <w:t>Thể can thận hư kết hợp phong hàn thấp</w:t>
      </w:r>
      <w:r w:rsidR="006A0EA2" w:rsidRPr="008408E5">
        <w:rPr>
          <w:rFonts w:ascii="Times New Roman" w:eastAsia="Times New Roman" w:hAnsi="Times New Roman" w:cs="Times New Roman"/>
          <w:sz w:val="28"/>
          <w:szCs w:val="28"/>
        </w:rPr>
        <w:t xml:space="preserve"> </w:t>
      </w:r>
      <w:r w:rsidRPr="008408E5">
        <w:rPr>
          <w:rFonts w:ascii="Times New Roman" w:eastAsia="Times New Roman" w:hAnsi="Times New Roman" w:cs="Times New Roman"/>
          <w:sz w:val="28"/>
          <w:szCs w:val="28"/>
        </w:rPr>
        <w:t xml:space="preserve">trên thực tế lâm sàng là phổ biến hơn đối với bệnh THK gối. </w:t>
      </w:r>
      <w:r w:rsidR="005C57EB" w:rsidRPr="008408E5">
        <w:rPr>
          <w:rFonts w:ascii="Times New Roman" w:eastAsia="Times New Roman" w:hAnsi="Times New Roman" w:cs="Times New Roman"/>
          <w:sz w:val="28"/>
          <w:szCs w:val="28"/>
        </w:rPr>
        <w:t>Với bệnh lý tiến triển mạn tính cùng với người lớn tuổi, có các triệu chứng thuộc thể bệnh này là thường gặp hơn so với thể phong thấp nhiệt tý với các triệu chứng sưng, nóng, đỏ tại khớp</w:t>
      </w:r>
      <w:r w:rsidR="00A44E7F" w:rsidRPr="008408E5">
        <w:rPr>
          <w:rFonts w:ascii="Times New Roman" w:eastAsia="Times New Roman" w:hAnsi="Times New Roman" w:cs="Times New Roman"/>
          <w:sz w:val="28"/>
          <w:szCs w:val="28"/>
        </w:rPr>
        <w:t>,</w:t>
      </w:r>
      <w:r w:rsidR="00D35EAD" w:rsidRPr="008408E5">
        <w:rPr>
          <w:rFonts w:ascii="Times New Roman" w:eastAsia="Times New Roman" w:hAnsi="Times New Roman" w:cs="Times New Roman"/>
          <w:sz w:val="28"/>
          <w:szCs w:val="28"/>
        </w:rPr>
        <w:t xml:space="preserve"> chườm lạnh dễ chịu cùng với các triệu chứng toàn thân</w:t>
      </w:r>
      <w:r w:rsidR="00F07DC8" w:rsidRPr="008408E5">
        <w:rPr>
          <w:rFonts w:ascii="Times New Roman" w:eastAsia="Times New Roman" w:hAnsi="Times New Roman" w:cs="Times New Roman"/>
          <w:sz w:val="28"/>
          <w:szCs w:val="28"/>
        </w:rPr>
        <w:t xml:space="preserve"> như người sốt nóng, miệng khô,...</w:t>
      </w:r>
      <w:r w:rsidR="00D35EAD" w:rsidRPr="008408E5">
        <w:rPr>
          <w:rFonts w:ascii="Times New Roman" w:eastAsia="Times New Roman" w:hAnsi="Times New Roman" w:cs="Times New Roman"/>
          <w:sz w:val="28"/>
          <w:szCs w:val="28"/>
        </w:rPr>
        <w:t xml:space="preserve"> của thể bệnh</w:t>
      </w:r>
      <w:r w:rsidR="005C57EB" w:rsidRPr="008408E5">
        <w:rPr>
          <w:rFonts w:ascii="Times New Roman" w:eastAsia="Times New Roman" w:hAnsi="Times New Roman" w:cs="Times New Roman"/>
          <w:sz w:val="28"/>
          <w:szCs w:val="28"/>
        </w:rPr>
        <w:t xml:space="preserve">. Cũng có thể do </w:t>
      </w:r>
      <w:r w:rsidR="00D35EAD" w:rsidRPr="008408E5">
        <w:rPr>
          <w:rFonts w:ascii="Times New Roman" w:eastAsia="Times New Roman" w:hAnsi="Times New Roman" w:cs="Times New Roman"/>
          <w:sz w:val="28"/>
          <w:szCs w:val="28"/>
        </w:rPr>
        <w:t>cỡ mẫu của nhóm nghiên cứu</w:t>
      </w:r>
      <w:r w:rsidR="00F07DC8" w:rsidRPr="008408E5">
        <w:rPr>
          <w:rFonts w:ascii="Times New Roman" w:eastAsia="Times New Roman" w:hAnsi="Times New Roman" w:cs="Times New Roman"/>
          <w:sz w:val="28"/>
          <w:szCs w:val="28"/>
        </w:rPr>
        <w:t xml:space="preserve"> của chúng tôi</w:t>
      </w:r>
      <w:r w:rsidR="00D35EAD" w:rsidRPr="008408E5">
        <w:rPr>
          <w:rFonts w:ascii="Times New Roman" w:eastAsia="Times New Roman" w:hAnsi="Times New Roman" w:cs="Times New Roman"/>
          <w:sz w:val="28"/>
          <w:szCs w:val="28"/>
        </w:rPr>
        <w:t xml:space="preserve"> còn chưa đủ lớn, nên việc khảo sát thể bệnh theo y học cổ truyền của bệnh lý này có thể được thực hiện mở rộng quy mô ở các nghiên cứu sau.</w:t>
      </w:r>
      <w:r w:rsidR="00F07DC8" w:rsidRPr="008408E5">
        <w:rPr>
          <w:rFonts w:ascii="Times New Roman" w:eastAsia="Times New Roman" w:hAnsi="Times New Roman" w:cs="Times New Roman"/>
          <w:sz w:val="28"/>
          <w:szCs w:val="28"/>
        </w:rPr>
        <w:t xml:space="preserve"> Hoặc do</w:t>
      </w:r>
      <w:r w:rsidR="006819F5" w:rsidRPr="008408E5">
        <w:rPr>
          <w:rFonts w:ascii="Times New Roman" w:eastAsia="Times New Roman" w:hAnsi="Times New Roman" w:cs="Times New Roman"/>
          <w:sz w:val="28"/>
          <w:szCs w:val="28"/>
        </w:rPr>
        <w:t xml:space="preserve"> tiêu chuẩn lựa chọn bệnh nhân trong NC của chúng tôi là các bệnh nhân THK gối ở giai đoạn 1, 2 theo phân loại của Kellgren và Lawrence, cùng với loại trừ các bệnh nhân có các triệu chứng nhiễm khuẩn tại khớp hoặc toàn thân, tràn dịch khớp gối, nên thể bệnh phong thấp nhiệt tý trong NC của chúng tôi chỉ có 1,7%.</w:t>
      </w:r>
    </w:p>
    <w:p w:rsidR="00254CCA" w:rsidRPr="008408E5" w:rsidRDefault="00AA5282" w:rsidP="00D35EAD">
      <w:pPr>
        <w:pStyle w:val="Heading2"/>
        <w:spacing w:line="360" w:lineRule="auto"/>
        <w:rPr>
          <w:rFonts w:ascii="Times New Roman" w:hAnsi="Times New Roman"/>
          <w:iCs/>
          <w:color w:val="auto"/>
          <w:sz w:val="28"/>
        </w:rPr>
      </w:pPr>
      <w:bookmarkStart w:id="890" w:name="_Toc490217856"/>
      <w:bookmarkStart w:id="891" w:name="_Toc490217969"/>
      <w:bookmarkStart w:id="892" w:name="_Toc494194267"/>
      <w:bookmarkStart w:id="893" w:name="_Toc500364113"/>
      <w:r w:rsidRPr="008408E5">
        <w:rPr>
          <w:rFonts w:ascii="Times New Roman" w:eastAsia="Times New Roman" w:hAnsi="Times New Roman" w:cs="Times New Roman"/>
          <w:color w:val="auto"/>
          <w:sz w:val="28"/>
          <w:szCs w:val="28"/>
        </w:rPr>
        <w:lastRenderedPageBreak/>
        <w:t xml:space="preserve">4.2. BÀN LUẬN VỀ </w:t>
      </w:r>
      <w:r w:rsidRPr="008408E5">
        <w:rPr>
          <w:rFonts w:ascii="Times New Roman" w:hAnsi="Times New Roman"/>
          <w:iCs/>
          <w:color w:val="auto"/>
          <w:sz w:val="28"/>
        </w:rPr>
        <w:t>ĐẶC ĐIỂM LÂM SÀNG CỦA ĐỐI TƯỢNG NGHIÊN CỨU TRƯỚC ĐIỀU TRỊ</w:t>
      </w:r>
      <w:bookmarkEnd w:id="890"/>
      <w:bookmarkEnd w:id="891"/>
      <w:bookmarkEnd w:id="892"/>
      <w:bookmarkEnd w:id="893"/>
    </w:p>
    <w:p w:rsidR="00AA5282" w:rsidRPr="008408E5" w:rsidRDefault="00AA5282" w:rsidP="00D35EAD">
      <w:pPr>
        <w:pStyle w:val="33"/>
        <w:outlineLvl w:val="2"/>
        <w:rPr>
          <w:rFonts w:ascii="Times New Roman" w:hAnsi="Times New Roman"/>
          <w:iCs/>
        </w:rPr>
      </w:pPr>
      <w:bookmarkStart w:id="894" w:name="_Toc490217857"/>
      <w:bookmarkStart w:id="895" w:name="_Toc490217970"/>
      <w:bookmarkStart w:id="896" w:name="_Toc494194268"/>
      <w:bookmarkStart w:id="897" w:name="_Toc500364114"/>
      <w:r w:rsidRPr="008408E5">
        <w:rPr>
          <w:rFonts w:ascii="Times New Roman" w:hAnsi="Times New Roman"/>
          <w:iCs/>
        </w:rPr>
        <w:t>4.2.1. Đánh giá một số triệu chứng lâm sàng trước điều trị</w:t>
      </w:r>
      <w:bookmarkEnd w:id="894"/>
      <w:bookmarkEnd w:id="895"/>
      <w:bookmarkEnd w:id="896"/>
      <w:bookmarkEnd w:id="897"/>
    </w:p>
    <w:p w:rsidR="00254CCA" w:rsidRPr="008408E5" w:rsidRDefault="0073139F" w:rsidP="00AA5282">
      <w:pPr>
        <w:pStyle w:val="33"/>
        <w:rPr>
          <w:rFonts w:ascii="Times New Roman" w:hAnsi="Times New Roman"/>
          <w:b w:val="0"/>
          <w:iCs/>
        </w:rPr>
      </w:pPr>
      <w:r w:rsidRPr="008408E5">
        <w:rPr>
          <w:rFonts w:ascii="Times New Roman" w:hAnsi="Times New Roman"/>
          <w:iCs/>
        </w:rPr>
        <w:tab/>
      </w:r>
      <w:r w:rsidRPr="008408E5">
        <w:rPr>
          <w:rFonts w:ascii="Times New Roman" w:hAnsi="Times New Roman"/>
          <w:b w:val="0"/>
          <w:iCs/>
        </w:rPr>
        <w:t>Các bệnh nhân trong nghiên cứu của chúng tôi</w:t>
      </w:r>
      <w:r w:rsidR="00316FE6" w:rsidRPr="008408E5">
        <w:rPr>
          <w:rFonts w:ascii="Times New Roman" w:hAnsi="Times New Roman"/>
          <w:b w:val="0"/>
          <w:iCs/>
        </w:rPr>
        <w:t xml:space="preserve"> (theo bảng 3.8)</w:t>
      </w:r>
      <w:r w:rsidRPr="008408E5">
        <w:rPr>
          <w:rFonts w:ascii="Times New Roman" w:hAnsi="Times New Roman"/>
          <w:b w:val="0"/>
          <w:iCs/>
        </w:rPr>
        <w:t xml:space="preserve"> đều có các triệu chứng lâm sàng của THK gối: đau khớp gối, </w:t>
      </w:r>
      <w:r w:rsidR="00316FE6" w:rsidRPr="008408E5">
        <w:rPr>
          <w:rFonts w:ascii="Times New Roman" w:hAnsi="Times New Roman"/>
          <w:b w:val="0"/>
          <w:iCs/>
        </w:rPr>
        <w:t xml:space="preserve">hạn chế vận động, dấu hiệu phá rỉ khớp, </w:t>
      </w:r>
      <w:r w:rsidR="00D35EAD" w:rsidRPr="008408E5">
        <w:rPr>
          <w:rFonts w:ascii="Times New Roman" w:hAnsi="Times New Roman"/>
          <w:b w:val="0"/>
          <w:iCs/>
        </w:rPr>
        <w:t>lục cục</w:t>
      </w:r>
      <w:r w:rsidR="00316FE6" w:rsidRPr="008408E5">
        <w:rPr>
          <w:rFonts w:ascii="Times New Roman" w:hAnsi="Times New Roman"/>
          <w:b w:val="0"/>
          <w:iCs/>
        </w:rPr>
        <w:t xml:space="preserve"> khớp gối khi vận động, dấu hiệu bào gỗ dương tính. Sự khác biệt </w:t>
      </w:r>
      <w:r w:rsidR="00142E2C" w:rsidRPr="008408E5">
        <w:rPr>
          <w:rFonts w:ascii="Times New Roman" w:hAnsi="Times New Roman"/>
          <w:b w:val="0"/>
          <w:iCs/>
        </w:rPr>
        <w:t xml:space="preserve">về các triệu chứng </w:t>
      </w:r>
      <w:r w:rsidR="00316FE6" w:rsidRPr="008408E5">
        <w:rPr>
          <w:rFonts w:ascii="Times New Roman" w:hAnsi="Times New Roman"/>
          <w:b w:val="0"/>
          <w:iCs/>
        </w:rPr>
        <w:t>giữa hai nhóm bệnh nhân nghiên cứu</w:t>
      </w:r>
      <w:r w:rsidR="00EC7C4B" w:rsidRPr="008408E5">
        <w:rPr>
          <w:rFonts w:ascii="Times New Roman" w:hAnsi="Times New Roman"/>
          <w:b w:val="0"/>
          <w:iCs/>
        </w:rPr>
        <w:t xml:space="preserve"> là</w:t>
      </w:r>
      <w:r w:rsidR="00316FE6" w:rsidRPr="008408E5">
        <w:rPr>
          <w:rFonts w:ascii="Times New Roman" w:hAnsi="Times New Roman"/>
          <w:b w:val="0"/>
          <w:iCs/>
        </w:rPr>
        <w:t xml:space="preserve"> không có ý nghĩa thống kê (p&gt;0,05).</w:t>
      </w:r>
    </w:p>
    <w:p w:rsidR="00316FE6" w:rsidRPr="008408E5" w:rsidRDefault="00316FE6" w:rsidP="00AA5282">
      <w:pPr>
        <w:pStyle w:val="33"/>
        <w:rPr>
          <w:rFonts w:ascii="Times New Roman" w:hAnsi="Times New Roman"/>
          <w:b w:val="0"/>
          <w:iCs/>
        </w:rPr>
      </w:pPr>
      <w:r w:rsidRPr="008408E5">
        <w:rPr>
          <w:rFonts w:ascii="Times New Roman" w:hAnsi="Times New Roman"/>
          <w:b w:val="0"/>
          <w:iCs/>
        </w:rPr>
        <w:tab/>
        <w:t>Trong đó, triệu chứng lâm sàng hay gặp là: Đau khớp gối</w:t>
      </w:r>
      <w:r w:rsidR="00D35EAD" w:rsidRPr="008408E5">
        <w:rPr>
          <w:rFonts w:ascii="Times New Roman" w:hAnsi="Times New Roman"/>
          <w:b w:val="0"/>
          <w:iCs/>
        </w:rPr>
        <w:t xml:space="preserve"> kiểu cơ học </w:t>
      </w:r>
      <w:r w:rsidRPr="008408E5">
        <w:rPr>
          <w:rFonts w:ascii="Times New Roman" w:hAnsi="Times New Roman"/>
          <w:b w:val="0"/>
          <w:iCs/>
        </w:rPr>
        <w:t>(</w:t>
      </w:r>
      <w:r w:rsidR="00D35EAD" w:rsidRPr="008408E5">
        <w:rPr>
          <w:rFonts w:ascii="Times New Roman" w:hAnsi="Times New Roman"/>
          <w:b w:val="0"/>
          <w:iCs/>
        </w:rPr>
        <w:t>98,3</w:t>
      </w:r>
      <w:r w:rsidRPr="008408E5">
        <w:rPr>
          <w:rFonts w:ascii="Times New Roman" w:hAnsi="Times New Roman"/>
          <w:b w:val="0"/>
          <w:iCs/>
        </w:rPr>
        <w:t>%), hạn chế vận động (</w:t>
      </w:r>
      <w:r w:rsidR="00D35EAD" w:rsidRPr="008408E5">
        <w:rPr>
          <w:rFonts w:ascii="Times New Roman" w:hAnsi="Times New Roman"/>
          <w:b w:val="0"/>
          <w:iCs/>
        </w:rPr>
        <w:t>86,7</w:t>
      </w:r>
      <w:r w:rsidRPr="008408E5">
        <w:rPr>
          <w:rFonts w:ascii="Times New Roman" w:hAnsi="Times New Roman"/>
          <w:b w:val="0"/>
          <w:iCs/>
        </w:rPr>
        <w:t>%), dấu hiệu phá rỉ khớp (</w:t>
      </w:r>
      <w:r w:rsidR="00D35EAD" w:rsidRPr="008408E5">
        <w:rPr>
          <w:rFonts w:ascii="Times New Roman" w:hAnsi="Times New Roman"/>
          <w:b w:val="0"/>
          <w:iCs/>
        </w:rPr>
        <w:t>91,2%), lục c</w:t>
      </w:r>
      <w:r w:rsidRPr="008408E5">
        <w:rPr>
          <w:rFonts w:ascii="Times New Roman" w:hAnsi="Times New Roman"/>
          <w:b w:val="0"/>
          <w:iCs/>
        </w:rPr>
        <w:t xml:space="preserve">ục </w:t>
      </w:r>
      <w:r w:rsidR="00D35EAD" w:rsidRPr="008408E5">
        <w:rPr>
          <w:rFonts w:ascii="Times New Roman" w:hAnsi="Times New Roman"/>
          <w:b w:val="0"/>
          <w:iCs/>
        </w:rPr>
        <w:t>khớp gối khi vận động (93,3</w:t>
      </w:r>
      <w:r w:rsidRPr="008408E5">
        <w:rPr>
          <w:rFonts w:ascii="Times New Roman" w:hAnsi="Times New Roman"/>
          <w:b w:val="0"/>
          <w:iCs/>
        </w:rPr>
        <w:t>%), dấu</w:t>
      </w:r>
      <w:r w:rsidR="00552CCB" w:rsidRPr="008408E5">
        <w:rPr>
          <w:rFonts w:ascii="Times New Roman" w:hAnsi="Times New Roman"/>
          <w:b w:val="0"/>
          <w:iCs/>
        </w:rPr>
        <w:t xml:space="preserve"> hiệu</w:t>
      </w:r>
      <w:r w:rsidR="00D35EAD" w:rsidRPr="008408E5">
        <w:rPr>
          <w:rFonts w:ascii="Times New Roman" w:hAnsi="Times New Roman"/>
          <w:b w:val="0"/>
          <w:iCs/>
        </w:rPr>
        <w:t xml:space="preserve"> bào gỗ (81,7</w:t>
      </w:r>
      <w:r w:rsidRPr="008408E5">
        <w:rPr>
          <w:rFonts w:ascii="Times New Roman" w:hAnsi="Times New Roman"/>
          <w:b w:val="0"/>
          <w:iCs/>
        </w:rPr>
        <w:t>%)</w:t>
      </w:r>
      <w:r w:rsidR="00552CCB" w:rsidRPr="008408E5">
        <w:rPr>
          <w:rFonts w:ascii="Times New Roman" w:hAnsi="Times New Roman"/>
          <w:b w:val="0"/>
          <w:iCs/>
        </w:rPr>
        <w:t xml:space="preserve">. </w:t>
      </w:r>
    </w:p>
    <w:p w:rsidR="00C61EC6" w:rsidRPr="008408E5" w:rsidRDefault="00552CCB" w:rsidP="00AA5282">
      <w:pPr>
        <w:pStyle w:val="33"/>
        <w:rPr>
          <w:rFonts w:ascii="Times New Roman" w:hAnsi="Times New Roman"/>
          <w:b w:val="0"/>
          <w:iCs/>
        </w:rPr>
      </w:pPr>
      <w:r w:rsidRPr="008408E5">
        <w:rPr>
          <w:rFonts w:ascii="Times New Roman" w:hAnsi="Times New Roman"/>
          <w:b w:val="0"/>
          <w:iCs/>
        </w:rPr>
        <w:tab/>
        <w:t>Kết quả về đặc điểm triệu chứng lâm sàng của 60 bệnh nhân trong nghiên cứu của chúng tôi phù hợp với các tiêu chuẩn chẩn đoán của Hội thấp khớp học Mỹ (ACR) năm 1991 và cũng tương đồng với kết quả của các tác giả</w:t>
      </w:r>
      <w:r w:rsidR="002F48B7" w:rsidRPr="008408E5">
        <w:rPr>
          <w:rFonts w:ascii="Times New Roman" w:hAnsi="Times New Roman"/>
          <w:b w:val="0"/>
          <w:iCs/>
        </w:rPr>
        <w:t xml:space="preserve"> như Trần Thị Phương Huế (2016) có các triệu chứng lâm sàng như đau khớp gối (100%), hạn chế vận động (90%), dấu phá rỉ khớp (100%), lục cục tại khớp (90%), dấu hiệu bào gỗ (93,3%) </w:t>
      </w:r>
      <w:sdt>
        <w:sdtPr>
          <w:rPr>
            <w:rFonts w:ascii="Times New Roman" w:hAnsi="Times New Roman"/>
            <w:b w:val="0"/>
            <w:iCs/>
          </w:rPr>
          <w:id w:val="8639699"/>
          <w:citation/>
        </w:sdtPr>
        <w:sdtContent>
          <w:r w:rsidR="009A117E" w:rsidRPr="008408E5">
            <w:rPr>
              <w:rFonts w:ascii="Times New Roman" w:hAnsi="Times New Roman"/>
              <w:b w:val="0"/>
              <w:iCs/>
            </w:rPr>
            <w:fldChar w:fldCharType="begin"/>
          </w:r>
          <w:r w:rsidR="002F48B7" w:rsidRPr="008408E5">
            <w:rPr>
              <w:rFonts w:ascii="Times New Roman" w:hAnsi="Times New Roman"/>
              <w:b w:val="0"/>
              <w:iCs/>
            </w:rPr>
            <w:instrText xml:space="preserve"> CITATION Huế16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Huế16" w:history="1">
            <w:r w:rsidR="00374ED7" w:rsidRPr="008408E5">
              <w:rPr>
                <w:rFonts w:ascii="Times New Roman" w:hAnsi="Times New Roman"/>
                <w:b w:val="0"/>
                <w:noProof/>
              </w:rPr>
              <w:t>36</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2F48B7" w:rsidRPr="008408E5">
        <w:rPr>
          <w:rFonts w:ascii="Times New Roman" w:hAnsi="Times New Roman"/>
          <w:b w:val="0"/>
          <w:iCs/>
        </w:rPr>
        <w:t>.</w:t>
      </w:r>
      <w:r w:rsidRPr="008408E5">
        <w:rPr>
          <w:rFonts w:ascii="Times New Roman" w:hAnsi="Times New Roman"/>
          <w:b w:val="0"/>
          <w:iCs/>
        </w:rPr>
        <w:t xml:space="preserve"> </w:t>
      </w:r>
      <w:r w:rsidR="002F48B7" w:rsidRPr="008408E5">
        <w:rPr>
          <w:rFonts w:ascii="Times New Roman" w:hAnsi="Times New Roman"/>
          <w:b w:val="0"/>
          <w:iCs/>
        </w:rPr>
        <w:t xml:space="preserve">Nghiên cứu của </w:t>
      </w:r>
      <w:r w:rsidRPr="008408E5">
        <w:rPr>
          <w:rFonts w:ascii="Times New Roman" w:hAnsi="Times New Roman"/>
          <w:b w:val="0"/>
          <w:iCs/>
        </w:rPr>
        <w:t xml:space="preserve">Nguyễn Thu Thủy (2014) với đau khớp </w:t>
      </w:r>
      <w:r w:rsidR="00D35EAD" w:rsidRPr="008408E5">
        <w:rPr>
          <w:rFonts w:ascii="Times New Roman" w:hAnsi="Times New Roman"/>
          <w:b w:val="0"/>
          <w:iCs/>
        </w:rPr>
        <w:t xml:space="preserve">gối </w:t>
      </w:r>
      <w:r w:rsidRPr="008408E5">
        <w:rPr>
          <w:rFonts w:ascii="Times New Roman" w:hAnsi="Times New Roman"/>
          <w:b w:val="0"/>
          <w:iCs/>
        </w:rPr>
        <w:t>(100%),</w:t>
      </w:r>
      <w:r w:rsidR="00C61EC6" w:rsidRPr="008408E5">
        <w:rPr>
          <w:rFonts w:ascii="Times New Roman" w:hAnsi="Times New Roman"/>
          <w:b w:val="0"/>
          <w:iCs/>
        </w:rPr>
        <w:t xml:space="preserve"> hạn chế vận động (100%), dấu phá rỉ khớp (100%),</w:t>
      </w:r>
      <w:r w:rsidR="00D35EAD" w:rsidRPr="008408E5">
        <w:rPr>
          <w:rFonts w:ascii="Times New Roman" w:hAnsi="Times New Roman"/>
          <w:b w:val="0"/>
          <w:iCs/>
        </w:rPr>
        <w:t>lục cục</w:t>
      </w:r>
      <w:r w:rsidR="00C61EC6" w:rsidRPr="008408E5">
        <w:rPr>
          <w:rFonts w:ascii="Times New Roman" w:hAnsi="Times New Roman"/>
          <w:b w:val="0"/>
          <w:iCs/>
        </w:rPr>
        <w:t xml:space="preserve"> khớp khi vận động (95</w:t>
      </w:r>
      <w:r w:rsidRPr="008408E5">
        <w:rPr>
          <w:rFonts w:ascii="Times New Roman" w:hAnsi="Times New Roman"/>
          <w:b w:val="0"/>
          <w:iCs/>
        </w:rPr>
        <w:t>%),</w:t>
      </w:r>
      <w:r w:rsidR="00C61EC6" w:rsidRPr="008408E5">
        <w:rPr>
          <w:rFonts w:ascii="Times New Roman" w:hAnsi="Times New Roman"/>
          <w:b w:val="0"/>
          <w:iCs/>
        </w:rPr>
        <w:t xml:space="preserve"> dấu hiệu bào gỗ (90%)</w:t>
      </w:r>
      <w:r w:rsidR="002F48B7" w:rsidRPr="008408E5">
        <w:rPr>
          <w:rFonts w:ascii="Times New Roman" w:hAnsi="Times New Roman"/>
          <w:b w:val="0"/>
          <w:iCs/>
        </w:rPr>
        <w:t xml:space="preserve"> </w:t>
      </w:r>
      <w:sdt>
        <w:sdtPr>
          <w:rPr>
            <w:rFonts w:ascii="Times New Roman" w:hAnsi="Times New Roman"/>
            <w:b w:val="0"/>
            <w:iCs/>
          </w:rPr>
          <w:id w:val="8639700"/>
          <w:citation/>
        </w:sdtPr>
        <w:sdtContent>
          <w:r w:rsidR="009A117E" w:rsidRPr="008408E5">
            <w:rPr>
              <w:rFonts w:ascii="Times New Roman" w:hAnsi="Times New Roman"/>
              <w:b w:val="0"/>
              <w:iCs/>
            </w:rPr>
            <w:fldChar w:fldCharType="begin"/>
          </w:r>
          <w:r w:rsidR="002F48B7" w:rsidRPr="008408E5">
            <w:rPr>
              <w:rFonts w:ascii="Times New Roman" w:hAnsi="Times New Roman"/>
              <w:b w:val="0"/>
              <w:iCs/>
            </w:rPr>
            <w:instrText xml:space="preserve"> CITATION Thủ14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Thủ14" w:history="1">
            <w:r w:rsidR="00374ED7" w:rsidRPr="008408E5">
              <w:rPr>
                <w:rFonts w:ascii="Times New Roman" w:hAnsi="Times New Roman"/>
                <w:b w:val="0"/>
                <w:noProof/>
              </w:rPr>
              <w:t>32</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C61EC6" w:rsidRPr="008408E5">
        <w:rPr>
          <w:rFonts w:ascii="Times New Roman" w:hAnsi="Times New Roman"/>
          <w:b w:val="0"/>
          <w:iCs/>
        </w:rPr>
        <w:t xml:space="preserve">. </w:t>
      </w:r>
      <w:r w:rsidR="002F48B7" w:rsidRPr="008408E5">
        <w:rPr>
          <w:rFonts w:ascii="Times New Roman" w:hAnsi="Times New Roman"/>
          <w:b w:val="0"/>
          <w:iCs/>
        </w:rPr>
        <w:t>Kết quả</w:t>
      </w:r>
      <w:r w:rsidR="00C61EC6" w:rsidRPr="008408E5">
        <w:rPr>
          <w:rFonts w:ascii="Times New Roman" w:hAnsi="Times New Roman"/>
          <w:b w:val="0"/>
          <w:iCs/>
        </w:rPr>
        <w:t xml:space="preserve"> của tác giả Nguyễn Thanh Giang (2012) có đau khớp kiểu cơ giới (100%), hạn chế vận động (100%), dấu phá rỉ khớp (100%), </w:t>
      </w:r>
      <w:r w:rsidR="00D35EAD" w:rsidRPr="008408E5">
        <w:rPr>
          <w:rFonts w:ascii="Times New Roman" w:hAnsi="Times New Roman"/>
          <w:b w:val="0"/>
          <w:iCs/>
        </w:rPr>
        <w:t>lục cục</w:t>
      </w:r>
      <w:r w:rsidR="00C61EC6" w:rsidRPr="008408E5">
        <w:rPr>
          <w:rFonts w:ascii="Times New Roman" w:hAnsi="Times New Roman"/>
          <w:b w:val="0"/>
          <w:iCs/>
        </w:rPr>
        <w:t xml:space="preserve"> tại khớp (95%), dấu hiệu bào gỗ (95%)</w:t>
      </w:r>
      <w:r w:rsidR="002F48B7" w:rsidRPr="008408E5">
        <w:rPr>
          <w:rFonts w:ascii="Times New Roman" w:hAnsi="Times New Roman"/>
          <w:b w:val="0"/>
          <w:iCs/>
        </w:rPr>
        <w:t xml:space="preserve"> </w:t>
      </w:r>
      <w:sdt>
        <w:sdtPr>
          <w:rPr>
            <w:rFonts w:ascii="Times New Roman" w:hAnsi="Times New Roman"/>
            <w:b w:val="0"/>
            <w:iCs/>
          </w:rPr>
          <w:id w:val="8639701"/>
          <w:citation/>
        </w:sdtPr>
        <w:sdtContent>
          <w:r w:rsidR="009A117E" w:rsidRPr="008408E5">
            <w:rPr>
              <w:rFonts w:ascii="Times New Roman" w:hAnsi="Times New Roman"/>
              <w:b w:val="0"/>
              <w:iCs/>
            </w:rPr>
            <w:fldChar w:fldCharType="begin"/>
          </w:r>
          <w:r w:rsidR="002F48B7" w:rsidRPr="008408E5">
            <w:rPr>
              <w:rFonts w:ascii="Times New Roman" w:hAnsi="Times New Roman"/>
              <w:b w:val="0"/>
              <w:iCs/>
            </w:rPr>
            <w:instrText xml:space="preserve"> CITATION Gia12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Gia12" w:history="1">
            <w:r w:rsidR="00374ED7" w:rsidRPr="008408E5">
              <w:rPr>
                <w:rFonts w:ascii="Times New Roman" w:hAnsi="Times New Roman"/>
                <w:b w:val="0"/>
                <w:noProof/>
              </w:rPr>
              <w:t>9</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C61EC6" w:rsidRPr="008408E5">
        <w:rPr>
          <w:rFonts w:ascii="Times New Roman" w:hAnsi="Times New Roman"/>
          <w:b w:val="0"/>
          <w:iCs/>
        </w:rPr>
        <w:t>.</w:t>
      </w:r>
      <w:r w:rsidR="00B122CF" w:rsidRPr="008408E5">
        <w:rPr>
          <w:rFonts w:ascii="Times New Roman" w:hAnsi="Times New Roman"/>
          <w:b w:val="0"/>
          <w:iCs/>
        </w:rPr>
        <w:t xml:space="preserve"> </w:t>
      </w:r>
    </w:p>
    <w:p w:rsidR="00841395" w:rsidRPr="008408E5" w:rsidRDefault="00254CCA" w:rsidP="00841395">
      <w:pPr>
        <w:pStyle w:val="33"/>
        <w:outlineLvl w:val="2"/>
        <w:rPr>
          <w:rFonts w:ascii="Times New Roman" w:hAnsi="Times New Roman"/>
          <w:iCs/>
        </w:rPr>
      </w:pPr>
      <w:bookmarkStart w:id="898" w:name="_Toc490217858"/>
      <w:bookmarkStart w:id="899" w:name="_Toc490217971"/>
      <w:bookmarkStart w:id="900" w:name="_Toc494194269"/>
      <w:bookmarkStart w:id="901" w:name="_Toc500364115"/>
      <w:r w:rsidRPr="008408E5">
        <w:rPr>
          <w:rFonts w:ascii="Times New Roman" w:hAnsi="Times New Roman"/>
          <w:iCs/>
        </w:rPr>
        <w:t>4</w:t>
      </w:r>
      <w:r w:rsidR="00AA5282" w:rsidRPr="008408E5">
        <w:rPr>
          <w:rFonts w:ascii="Times New Roman" w:hAnsi="Times New Roman"/>
          <w:iCs/>
        </w:rPr>
        <w:t>.2.2. Mức độ tổn thương khớp gối trên X</w:t>
      </w:r>
      <w:r w:rsidR="00AA5282" w:rsidRPr="008408E5">
        <w:rPr>
          <w:rFonts w:ascii="Times New Roman" w:hAnsi="Times New Roman"/>
          <w:iCs/>
          <w:lang w:val="vi-VN"/>
        </w:rPr>
        <w:t xml:space="preserve">- </w:t>
      </w:r>
      <w:r w:rsidR="00AA5282" w:rsidRPr="008408E5">
        <w:rPr>
          <w:rFonts w:ascii="Times New Roman" w:hAnsi="Times New Roman"/>
          <w:iCs/>
        </w:rPr>
        <w:t>Q</w:t>
      </w:r>
      <w:r w:rsidR="00AA5282" w:rsidRPr="008408E5">
        <w:rPr>
          <w:rFonts w:ascii="Times New Roman" w:hAnsi="Times New Roman"/>
          <w:iCs/>
          <w:lang w:val="vi-VN"/>
        </w:rPr>
        <w:t>uang</w:t>
      </w:r>
      <w:r w:rsidR="00AA5282" w:rsidRPr="008408E5">
        <w:rPr>
          <w:rFonts w:ascii="Times New Roman" w:hAnsi="Times New Roman"/>
          <w:iCs/>
        </w:rPr>
        <w:t xml:space="preserve"> theo Kellgren và Lawrence</w:t>
      </w:r>
      <w:bookmarkEnd w:id="898"/>
      <w:bookmarkEnd w:id="899"/>
      <w:bookmarkEnd w:id="900"/>
      <w:bookmarkEnd w:id="901"/>
    </w:p>
    <w:p w:rsidR="0054694F" w:rsidRPr="008408E5" w:rsidRDefault="0054694F" w:rsidP="00841395">
      <w:pPr>
        <w:pStyle w:val="33"/>
        <w:ind w:firstLine="720"/>
        <w:rPr>
          <w:rFonts w:ascii="Times New Roman" w:hAnsi="Times New Roman"/>
          <w:b w:val="0"/>
          <w:iCs/>
        </w:rPr>
      </w:pPr>
      <w:r w:rsidRPr="008408E5">
        <w:rPr>
          <w:rFonts w:ascii="Times New Roman" w:hAnsi="Times New Roman"/>
          <w:b w:val="0"/>
          <w:iCs/>
        </w:rPr>
        <w:t xml:space="preserve">Đặc điểm về mức độ tổn thương khớp gối trên X- Quang được sử dụng rộng rãi nhất cho đến hiện nay vẫn là theo tiêu chuẩn của Kellgren và Lawrence năm 1957, trong đó được phân loại theo 4 giai đoạn. </w:t>
      </w:r>
      <w:r w:rsidR="00841395" w:rsidRPr="008408E5">
        <w:rPr>
          <w:rFonts w:ascii="Times New Roman" w:hAnsi="Times New Roman"/>
          <w:b w:val="0"/>
          <w:iCs/>
        </w:rPr>
        <w:t xml:space="preserve">Khoảng 85% </w:t>
      </w:r>
      <w:r w:rsidR="00841395" w:rsidRPr="008408E5">
        <w:rPr>
          <w:rFonts w:ascii="Times New Roman" w:hAnsi="Times New Roman"/>
          <w:b w:val="0"/>
          <w:iCs/>
        </w:rPr>
        <w:lastRenderedPageBreak/>
        <w:t>dân số trên 65 tuổi có bằng chứng X- Quang về THK</w:t>
      </w:r>
      <w:sdt>
        <w:sdtPr>
          <w:rPr>
            <w:rFonts w:ascii="Times New Roman" w:hAnsi="Times New Roman"/>
            <w:b w:val="0"/>
            <w:iCs/>
          </w:rPr>
          <w:id w:val="690487"/>
          <w:citation/>
        </w:sdtPr>
        <w:sdtContent>
          <w:r w:rsidR="009A117E" w:rsidRPr="008408E5">
            <w:rPr>
              <w:rFonts w:ascii="Times New Roman" w:hAnsi="Times New Roman"/>
              <w:b w:val="0"/>
              <w:iCs/>
            </w:rPr>
            <w:fldChar w:fldCharType="begin"/>
          </w:r>
          <w:r w:rsidR="00A00342" w:rsidRPr="008408E5">
            <w:rPr>
              <w:rFonts w:ascii="Times New Roman" w:hAnsi="Times New Roman"/>
              <w:b w:val="0"/>
              <w:iCs/>
            </w:rPr>
            <w:instrText xml:space="preserve"> CITATION Mas121 \l 1033 </w:instrText>
          </w:r>
          <w:r w:rsidR="009A117E" w:rsidRPr="008408E5">
            <w:rPr>
              <w:rFonts w:ascii="Times New Roman" w:hAnsi="Times New Roman"/>
              <w:b w:val="0"/>
              <w:iCs/>
            </w:rPr>
            <w:fldChar w:fldCharType="separate"/>
          </w:r>
          <w:r w:rsidR="00374ED7" w:rsidRPr="008408E5">
            <w:rPr>
              <w:rFonts w:ascii="Times New Roman" w:hAnsi="Times New Roman"/>
              <w:b w:val="0"/>
              <w:iCs/>
              <w:noProof/>
            </w:rPr>
            <w:t xml:space="preserve"> </w:t>
          </w:r>
          <w:r w:rsidR="00374ED7" w:rsidRPr="008408E5">
            <w:rPr>
              <w:rFonts w:ascii="Times New Roman" w:hAnsi="Times New Roman"/>
              <w:b w:val="0"/>
              <w:noProof/>
            </w:rPr>
            <w:t>[</w:t>
          </w:r>
          <w:hyperlink w:anchor="Mas121" w:history="1">
            <w:r w:rsidR="00374ED7" w:rsidRPr="008408E5">
              <w:rPr>
                <w:rFonts w:ascii="Times New Roman" w:hAnsi="Times New Roman"/>
                <w:b w:val="0"/>
                <w:noProof/>
              </w:rPr>
              <w:t>27</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A00342" w:rsidRPr="008408E5">
        <w:rPr>
          <w:rFonts w:ascii="Times New Roman" w:hAnsi="Times New Roman"/>
          <w:b w:val="0"/>
          <w:iCs/>
        </w:rPr>
        <w:t xml:space="preserve">, </w:t>
      </w:r>
      <w:r w:rsidR="00841395" w:rsidRPr="008408E5">
        <w:rPr>
          <w:rFonts w:ascii="Times New Roman" w:hAnsi="Times New Roman"/>
          <w:b w:val="0"/>
          <w:iCs/>
        </w:rPr>
        <w:t>tuy nhiên, mức độ tổn thương trên X-Quang cũng không hoàn toàn tương ứng với triệu chứng lâm sàng của bệnh nhân.</w:t>
      </w:r>
    </w:p>
    <w:p w:rsidR="00254CCA" w:rsidRPr="008408E5" w:rsidRDefault="0054694F" w:rsidP="0054694F">
      <w:pPr>
        <w:pStyle w:val="33"/>
        <w:ind w:firstLine="720"/>
        <w:rPr>
          <w:rFonts w:ascii="Times New Roman" w:hAnsi="Times New Roman"/>
          <w:b w:val="0"/>
          <w:iCs/>
        </w:rPr>
      </w:pPr>
      <w:r w:rsidRPr="008408E5">
        <w:rPr>
          <w:rFonts w:ascii="Times New Roman" w:hAnsi="Times New Roman"/>
          <w:b w:val="0"/>
          <w:iCs/>
        </w:rPr>
        <w:t xml:space="preserve">Theo nghiên cứu của chúng tôi (bảng 3.9), bệnh </w:t>
      </w:r>
      <w:r w:rsidR="00D35EAD" w:rsidRPr="008408E5">
        <w:rPr>
          <w:rFonts w:ascii="Times New Roman" w:hAnsi="Times New Roman"/>
          <w:b w:val="0"/>
          <w:iCs/>
        </w:rPr>
        <w:t>nhân THK gối ở giai đoạn 1 là 8,3%, giai đoạn 2 là 91,7</w:t>
      </w:r>
      <w:r w:rsidRPr="008408E5">
        <w:rPr>
          <w:rFonts w:ascii="Times New Roman" w:hAnsi="Times New Roman"/>
          <w:b w:val="0"/>
          <w:iCs/>
        </w:rPr>
        <w:t>%, và không có sự khác biệt có ý nghĩa thống kê về mức độ tổn thương khớp gối</w:t>
      </w:r>
      <w:r w:rsidR="00D35EAD" w:rsidRPr="008408E5">
        <w:rPr>
          <w:rFonts w:ascii="Times New Roman" w:hAnsi="Times New Roman"/>
          <w:b w:val="0"/>
          <w:iCs/>
        </w:rPr>
        <w:t xml:space="preserve"> trên X-</w:t>
      </w:r>
      <w:r w:rsidR="00C5122E" w:rsidRPr="008408E5">
        <w:rPr>
          <w:rFonts w:ascii="Times New Roman" w:hAnsi="Times New Roman"/>
          <w:b w:val="0"/>
          <w:iCs/>
        </w:rPr>
        <w:t xml:space="preserve"> </w:t>
      </w:r>
      <w:r w:rsidR="00D35EAD" w:rsidRPr="008408E5">
        <w:rPr>
          <w:rFonts w:ascii="Times New Roman" w:hAnsi="Times New Roman"/>
          <w:b w:val="0"/>
          <w:iCs/>
        </w:rPr>
        <w:t>Quang giữa hai nhóm (</w:t>
      </w:r>
      <w:r w:rsidR="00424119" w:rsidRPr="008408E5">
        <w:rPr>
          <w:rFonts w:ascii="Times New Roman" w:hAnsi="Times New Roman"/>
          <w:b w:val="0"/>
          <w:iCs/>
        </w:rPr>
        <w:t>p&gt;0,05 ).</w:t>
      </w:r>
    </w:p>
    <w:p w:rsidR="00424119" w:rsidRPr="008408E5" w:rsidRDefault="00424119" w:rsidP="0054694F">
      <w:pPr>
        <w:pStyle w:val="33"/>
        <w:ind w:firstLine="720"/>
        <w:rPr>
          <w:rFonts w:ascii="Times New Roman" w:hAnsi="Times New Roman"/>
          <w:b w:val="0"/>
          <w:iCs/>
        </w:rPr>
      </w:pPr>
      <w:r w:rsidRPr="008408E5">
        <w:rPr>
          <w:rFonts w:ascii="Times New Roman" w:hAnsi="Times New Roman"/>
          <w:b w:val="0"/>
          <w:iCs/>
        </w:rPr>
        <w:t>Kết quả của chúng tôi khác biệt với các nghiên cứu khác, như của</w:t>
      </w:r>
      <w:r w:rsidR="00510136" w:rsidRPr="008408E5">
        <w:rPr>
          <w:rFonts w:ascii="Times New Roman" w:hAnsi="Times New Roman"/>
          <w:b w:val="0"/>
          <w:iCs/>
        </w:rPr>
        <w:t xml:space="preserve"> tác giả Bùi Hải Bình</w:t>
      </w:r>
      <w:r w:rsidR="002F48B7" w:rsidRPr="008408E5">
        <w:rPr>
          <w:rFonts w:ascii="Times New Roman" w:hAnsi="Times New Roman"/>
          <w:b w:val="0"/>
          <w:iCs/>
        </w:rPr>
        <w:t xml:space="preserve"> (2016)</w:t>
      </w:r>
      <w:r w:rsidR="00510136" w:rsidRPr="008408E5">
        <w:rPr>
          <w:rFonts w:ascii="Times New Roman" w:hAnsi="Times New Roman"/>
          <w:b w:val="0"/>
          <w:iCs/>
        </w:rPr>
        <w:t xml:space="preserve"> trên 84 bệnh nhân, có 53,3% BN ở giai đoạn 2 và 46,7% BN ở giai đoạn 3 </w:t>
      </w:r>
      <w:sdt>
        <w:sdtPr>
          <w:rPr>
            <w:rFonts w:ascii="Times New Roman" w:hAnsi="Times New Roman"/>
            <w:b w:val="0"/>
            <w:iCs/>
          </w:rPr>
          <w:id w:val="8639692"/>
          <w:citation/>
        </w:sdtPr>
        <w:sdtContent>
          <w:r w:rsidR="009A117E" w:rsidRPr="008408E5">
            <w:rPr>
              <w:rFonts w:ascii="Times New Roman" w:hAnsi="Times New Roman"/>
              <w:b w:val="0"/>
              <w:iCs/>
            </w:rPr>
            <w:fldChar w:fldCharType="begin"/>
          </w:r>
          <w:r w:rsidR="00510136" w:rsidRPr="008408E5">
            <w:rPr>
              <w:rFonts w:ascii="Times New Roman" w:hAnsi="Times New Roman"/>
              <w:b w:val="0"/>
              <w:iCs/>
            </w:rPr>
            <w:instrText xml:space="preserve"> CITATION Bìn16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Bìn16" w:history="1">
            <w:r w:rsidR="00374ED7" w:rsidRPr="008408E5">
              <w:rPr>
                <w:rFonts w:ascii="Times New Roman" w:hAnsi="Times New Roman"/>
                <w:b w:val="0"/>
                <w:noProof/>
              </w:rPr>
              <w:t>37</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510136" w:rsidRPr="008408E5">
        <w:rPr>
          <w:rFonts w:ascii="Times New Roman" w:hAnsi="Times New Roman"/>
          <w:b w:val="0"/>
          <w:iCs/>
        </w:rPr>
        <w:t xml:space="preserve">. </w:t>
      </w:r>
      <w:r w:rsidR="002F48B7" w:rsidRPr="008408E5">
        <w:rPr>
          <w:rFonts w:ascii="Times New Roman" w:hAnsi="Times New Roman"/>
          <w:b w:val="0"/>
          <w:iCs/>
        </w:rPr>
        <w:t xml:space="preserve">Nghiên cứu của Trần Thị Phương Huế (2016) có 10% bệnh nhân ở giai đoạn 1, 53,3% ở giai đoạn 2, 35% ở giai đoạn 3 và 1,7% bệnh nhân ở giai đoạn 4 </w:t>
      </w:r>
      <w:sdt>
        <w:sdtPr>
          <w:rPr>
            <w:rFonts w:ascii="Times New Roman" w:hAnsi="Times New Roman"/>
            <w:b w:val="0"/>
            <w:iCs/>
          </w:rPr>
          <w:id w:val="8639698"/>
          <w:citation/>
        </w:sdtPr>
        <w:sdtContent>
          <w:r w:rsidR="009A117E" w:rsidRPr="008408E5">
            <w:rPr>
              <w:rFonts w:ascii="Times New Roman" w:hAnsi="Times New Roman"/>
              <w:b w:val="0"/>
              <w:iCs/>
            </w:rPr>
            <w:fldChar w:fldCharType="begin"/>
          </w:r>
          <w:r w:rsidR="002F48B7" w:rsidRPr="008408E5">
            <w:rPr>
              <w:rFonts w:ascii="Times New Roman" w:hAnsi="Times New Roman"/>
              <w:b w:val="0"/>
              <w:iCs/>
            </w:rPr>
            <w:instrText xml:space="preserve"> CITATION Huế16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Huế16" w:history="1">
            <w:r w:rsidR="00374ED7" w:rsidRPr="008408E5">
              <w:rPr>
                <w:rFonts w:ascii="Times New Roman" w:hAnsi="Times New Roman"/>
                <w:b w:val="0"/>
                <w:noProof/>
              </w:rPr>
              <w:t>36</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2F48B7" w:rsidRPr="008408E5">
        <w:rPr>
          <w:rFonts w:ascii="Times New Roman" w:hAnsi="Times New Roman"/>
          <w:b w:val="0"/>
          <w:iCs/>
        </w:rPr>
        <w:t xml:space="preserve">. </w:t>
      </w:r>
      <w:r w:rsidRPr="008408E5">
        <w:rPr>
          <w:rFonts w:ascii="Times New Roman" w:hAnsi="Times New Roman"/>
          <w:b w:val="0"/>
          <w:iCs/>
        </w:rPr>
        <w:t>Tác giả Nguyễn</w:t>
      </w:r>
      <w:r w:rsidR="00510136" w:rsidRPr="008408E5">
        <w:rPr>
          <w:rFonts w:ascii="Times New Roman" w:hAnsi="Times New Roman"/>
          <w:b w:val="0"/>
          <w:iCs/>
        </w:rPr>
        <w:t xml:space="preserve"> Thu Thủy (2014) thì giai đoạn 1 chiếm 10%, giai đoạn 2</w:t>
      </w:r>
      <w:r w:rsidRPr="008408E5">
        <w:rPr>
          <w:rFonts w:ascii="Times New Roman" w:hAnsi="Times New Roman"/>
          <w:b w:val="0"/>
          <w:iCs/>
        </w:rPr>
        <w:t xml:space="preserve"> chiếm 56,67%, giai đoạn 3 chiếm 33,33%, và không có bệnh nhân nào giai đoạn 4 </w:t>
      </w:r>
      <w:sdt>
        <w:sdtPr>
          <w:rPr>
            <w:rFonts w:ascii="Times New Roman" w:hAnsi="Times New Roman"/>
            <w:b w:val="0"/>
            <w:iCs/>
          </w:rPr>
          <w:id w:val="11858479"/>
          <w:citation/>
        </w:sdtPr>
        <w:sdtContent>
          <w:r w:rsidR="009A117E" w:rsidRPr="008408E5">
            <w:rPr>
              <w:rFonts w:ascii="Times New Roman" w:hAnsi="Times New Roman"/>
              <w:b w:val="0"/>
              <w:iCs/>
            </w:rPr>
            <w:fldChar w:fldCharType="begin"/>
          </w:r>
          <w:r w:rsidRPr="008408E5">
            <w:rPr>
              <w:rFonts w:ascii="Times New Roman" w:hAnsi="Times New Roman"/>
              <w:b w:val="0"/>
              <w:iCs/>
            </w:rPr>
            <w:instrText xml:space="preserve"> CITATION Thủ14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Thủ14" w:history="1">
            <w:r w:rsidR="00374ED7" w:rsidRPr="008408E5">
              <w:rPr>
                <w:rFonts w:ascii="Times New Roman" w:hAnsi="Times New Roman"/>
                <w:b w:val="0"/>
                <w:noProof/>
              </w:rPr>
              <w:t>32</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Pr="008408E5">
        <w:rPr>
          <w:rFonts w:ascii="Times New Roman" w:hAnsi="Times New Roman"/>
          <w:b w:val="0"/>
          <w:iCs/>
        </w:rPr>
        <w:t>.</w:t>
      </w:r>
      <w:r w:rsidR="00510136" w:rsidRPr="008408E5">
        <w:rPr>
          <w:rFonts w:ascii="Times New Roman" w:hAnsi="Times New Roman"/>
          <w:b w:val="0"/>
          <w:iCs/>
        </w:rPr>
        <w:t xml:space="preserve"> Nghiên cứu của Lê Na (2012) trên 305 bệnh nhân thì giai đoạn 1 chiếm 18%, giai đoạn 2 là 23,9%, giai đoạn 3 là 46,3% và giai đoạn 4 là 11,8% </w:t>
      </w:r>
      <w:sdt>
        <w:sdtPr>
          <w:rPr>
            <w:rFonts w:ascii="Times New Roman" w:hAnsi="Times New Roman"/>
            <w:b w:val="0"/>
            <w:iCs/>
          </w:rPr>
          <w:id w:val="11858480"/>
          <w:citation/>
        </w:sdtPr>
        <w:sdtContent>
          <w:r w:rsidR="009A117E" w:rsidRPr="008408E5">
            <w:rPr>
              <w:rFonts w:ascii="Times New Roman" w:hAnsi="Times New Roman"/>
              <w:b w:val="0"/>
              <w:iCs/>
            </w:rPr>
            <w:fldChar w:fldCharType="begin"/>
          </w:r>
          <w:r w:rsidR="00510136" w:rsidRPr="008408E5">
            <w:rPr>
              <w:rFonts w:ascii="Times New Roman" w:hAnsi="Times New Roman"/>
              <w:b w:val="0"/>
              <w:iCs/>
            </w:rPr>
            <w:instrText xml:space="preserve"> CITATION NaL12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NaL12" w:history="1">
            <w:r w:rsidR="00374ED7" w:rsidRPr="008408E5">
              <w:rPr>
                <w:rFonts w:ascii="Times New Roman" w:hAnsi="Times New Roman"/>
                <w:b w:val="0"/>
                <w:noProof/>
              </w:rPr>
              <w:t>31</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510136" w:rsidRPr="008408E5">
        <w:rPr>
          <w:rFonts w:ascii="Times New Roman" w:hAnsi="Times New Roman"/>
          <w:b w:val="0"/>
          <w:iCs/>
        </w:rPr>
        <w:t xml:space="preserve">. Nghiên cứu của tác giả Nguyễn Thanh Giang (2012) có 5% bệnh nhân ở giai đoạn 1, 70% ở giai đoạn 2 và 25% giai đoạn 3, không có bệnh nhân nào ở giai đoạn 4 </w:t>
      </w:r>
      <w:sdt>
        <w:sdtPr>
          <w:rPr>
            <w:rFonts w:ascii="Times New Roman" w:hAnsi="Times New Roman"/>
            <w:b w:val="0"/>
            <w:iCs/>
          </w:rPr>
          <w:id w:val="8639691"/>
          <w:citation/>
        </w:sdtPr>
        <w:sdtContent>
          <w:r w:rsidR="009A117E" w:rsidRPr="008408E5">
            <w:rPr>
              <w:rFonts w:ascii="Times New Roman" w:hAnsi="Times New Roman"/>
              <w:b w:val="0"/>
              <w:iCs/>
            </w:rPr>
            <w:fldChar w:fldCharType="begin"/>
          </w:r>
          <w:r w:rsidR="00510136" w:rsidRPr="008408E5">
            <w:rPr>
              <w:rFonts w:ascii="Times New Roman" w:hAnsi="Times New Roman"/>
              <w:b w:val="0"/>
              <w:iCs/>
            </w:rPr>
            <w:instrText xml:space="preserve"> CITATION Gia12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Gia12" w:history="1">
            <w:r w:rsidR="00374ED7" w:rsidRPr="008408E5">
              <w:rPr>
                <w:rFonts w:ascii="Times New Roman" w:hAnsi="Times New Roman"/>
                <w:b w:val="0"/>
                <w:noProof/>
              </w:rPr>
              <w:t>9</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510136" w:rsidRPr="008408E5">
        <w:rPr>
          <w:rFonts w:ascii="Times New Roman" w:hAnsi="Times New Roman"/>
          <w:b w:val="0"/>
          <w:iCs/>
        </w:rPr>
        <w:t>.</w:t>
      </w:r>
      <w:r w:rsidR="005911F0" w:rsidRPr="008408E5">
        <w:rPr>
          <w:rFonts w:ascii="Times New Roman" w:hAnsi="Times New Roman"/>
          <w:b w:val="0"/>
          <w:iCs/>
        </w:rPr>
        <w:t xml:space="preserve"> Nghiên cứu của S. Abdalbary (2016) trên 30 bệnh nhân, cho kết quả phân bố giai đoạn trung bình trên X- Quang theo Kellgran và Lawrence ở nhóm NC là 2,63 ± 0,5 và nhóm ĐC là 2,53 ± 0,491</w:t>
      </w:r>
      <w:r w:rsidR="00F856F2" w:rsidRPr="008408E5">
        <w:rPr>
          <w:rFonts w:ascii="Times New Roman" w:hAnsi="Times New Roman"/>
          <w:b w:val="0"/>
          <w:iCs/>
        </w:rPr>
        <w:t xml:space="preserve"> </w:t>
      </w:r>
      <w:sdt>
        <w:sdtPr>
          <w:rPr>
            <w:rFonts w:ascii="Times New Roman" w:hAnsi="Times New Roman"/>
            <w:b w:val="0"/>
            <w:iCs/>
          </w:rPr>
          <w:id w:val="508517"/>
          <w:citation/>
        </w:sdtPr>
        <w:sdtContent>
          <w:r w:rsidR="009A117E" w:rsidRPr="008408E5">
            <w:rPr>
              <w:rFonts w:ascii="Times New Roman" w:hAnsi="Times New Roman"/>
              <w:b w:val="0"/>
              <w:iCs/>
            </w:rPr>
            <w:fldChar w:fldCharType="begin"/>
          </w:r>
          <w:r w:rsidR="00F856F2" w:rsidRPr="008408E5">
            <w:rPr>
              <w:rFonts w:ascii="Times New Roman" w:hAnsi="Times New Roman"/>
              <w:b w:val="0"/>
              <w:iCs/>
            </w:rPr>
            <w:instrText xml:space="preserve"> CITATION Abd16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Abd16" w:history="1">
            <w:r w:rsidR="00374ED7" w:rsidRPr="008408E5">
              <w:rPr>
                <w:rFonts w:ascii="Times New Roman" w:hAnsi="Times New Roman"/>
                <w:b w:val="0"/>
                <w:noProof/>
              </w:rPr>
              <w:t>29</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5911F0" w:rsidRPr="008408E5">
        <w:rPr>
          <w:rFonts w:ascii="Times New Roman" w:hAnsi="Times New Roman"/>
          <w:b w:val="0"/>
          <w:iCs/>
        </w:rPr>
        <w:t>.</w:t>
      </w:r>
    </w:p>
    <w:p w:rsidR="00254CCA" w:rsidRPr="008408E5" w:rsidRDefault="00424119" w:rsidP="00510136">
      <w:pPr>
        <w:pStyle w:val="33"/>
        <w:ind w:firstLine="720"/>
        <w:rPr>
          <w:rFonts w:ascii="Times New Roman" w:hAnsi="Times New Roman"/>
          <w:b w:val="0"/>
          <w:iCs/>
        </w:rPr>
      </w:pPr>
      <w:r w:rsidRPr="008408E5">
        <w:rPr>
          <w:rFonts w:ascii="Times New Roman" w:hAnsi="Times New Roman"/>
          <w:b w:val="0"/>
          <w:iCs/>
        </w:rPr>
        <w:t>Sự khác biệt này là do trong nghiên cứu của chúng tôi, tiêu chuẩn chọn bệnh nhân trong nghiên cứu</w:t>
      </w:r>
      <w:r w:rsidR="00510136" w:rsidRPr="008408E5">
        <w:rPr>
          <w:rFonts w:ascii="Times New Roman" w:hAnsi="Times New Roman"/>
          <w:b w:val="0"/>
          <w:iCs/>
        </w:rPr>
        <w:t xml:space="preserve"> chỉ ở giai đoạn 1 và 2</w:t>
      </w:r>
      <w:r w:rsidRPr="008408E5">
        <w:rPr>
          <w:rFonts w:ascii="Times New Roman" w:hAnsi="Times New Roman"/>
          <w:b w:val="0"/>
          <w:iCs/>
        </w:rPr>
        <w:t>, đã loại trừ bệnh nhân ở gia</w:t>
      </w:r>
      <w:r w:rsidR="00510136" w:rsidRPr="008408E5">
        <w:rPr>
          <w:rFonts w:ascii="Times New Roman" w:hAnsi="Times New Roman"/>
          <w:b w:val="0"/>
          <w:iCs/>
        </w:rPr>
        <w:t>i đoạn 3, 4</w:t>
      </w:r>
      <w:r w:rsidRPr="008408E5">
        <w:rPr>
          <w:rFonts w:ascii="Times New Roman" w:hAnsi="Times New Roman"/>
          <w:b w:val="0"/>
          <w:iCs/>
        </w:rPr>
        <w:t>.</w:t>
      </w:r>
    </w:p>
    <w:p w:rsidR="00AA5282" w:rsidRPr="008408E5" w:rsidRDefault="00254CCA" w:rsidP="00A83AB0">
      <w:pPr>
        <w:pStyle w:val="33"/>
        <w:outlineLvl w:val="2"/>
        <w:rPr>
          <w:rFonts w:ascii="Times New Roman" w:hAnsi="Times New Roman"/>
          <w:iCs/>
        </w:rPr>
      </w:pPr>
      <w:bookmarkStart w:id="902" w:name="_Toc490217859"/>
      <w:bookmarkStart w:id="903" w:name="_Toc490217972"/>
      <w:bookmarkStart w:id="904" w:name="_Toc494194270"/>
      <w:bookmarkStart w:id="905" w:name="_Toc500364116"/>
      <w:r w:rsidRPr="008408E5">
        <w:rPr>
          <w:rFonts w:ascii="Times New Roman" w:hAnsi="Times New Roman"/>
          <w:iCs/>
        </w:rPr>
        <w:t>4</w:t>
      </w:r>
      <w:r w:rsidR="00AA5282" w:rsidRPr="008408E5">
        <w:rPr>
          <w:rFonts w:ascii="Times New Roman" w:hAnsi="Times New Roman"/>
          <w:iCs/>
        </w:rPr>
        <w:t xml:space="preserve">.2.3. Đánh giá mức độ đau </w:t>
      </w:r>
      <w:proofErr w:type="gramStart"/>
      <w:r w:rsidR="00AA5282" w:rsidRPr="008408E5">
        <w:rPr>
          <w:rFonts w:ascii="Times New Roman" w:hAnsi="Times New Roman"/>
          <w:iCs/>
        </w:rPr>
        <w:t>theo</w:t>
      </w:r>
      <w:proofErr w:type="gramEnd"/>
      <w:r w:rsidR="00AA5282" w:rsidRPr="008408E5">
        <w:rPr>
          <w:rFonts w:ascii="Times New Roman" w:hAnsi="Times New Roman"/>
          <w:iCs/>
        </w:rPr>
        <w:t xml:space="preserve"> thang điểm VAS trước điều trị</w:t>
      </w:r>
      <w:bookmarkEnd w:id="902"/>
      <w:bookmarkEnd w:id="903"/>
      <w:bookmarkEnd w:id="904"/>
      <w:bookmarkEnd w:id="905"/>
    </w:p>
    <w:p w:rsidR="006B5212" w:rsidRPr="008408E5" w:rsidRDefault="006B5212" w:rsidP="00AA5282">
      <w:pPr>
        <w:pStyle w:val="33"/>
        <w:rPr>
          <w:rFonts w:ascii="Times New Roman" w:hAnsi="Times New Roman"/>
          <w:b w:val="0"/>
          <w:iCs/>
        </w:rPr>
      </w:pPr>
      <w:r w:rsidRPr="008408E5">
        <w:rPr>
          <w:rFonts w:ascii="Times New Roman" w:hAnsi="Times New Roman"/>
          <w:iCs/>
        </w:rPr>
        <w:tab/>
      </w:r>
      <w:r w:rsidRPr="008408E5">
        <w:rPr>
          <w:rFonts w:ascii="Times New Roman" w:hAnsi="Times New Roman"/>
          <w:b w:val="0"/>
          <w:iCs/>
        </w:rPr>
        <w:t>THK gối là bệnh lý mạn tính, tiến triển qua nhiều năm, trong đó đau là triệu c</w:t>
      </w:r>
      <w:r w:rsidR="001D62EB" w:rsidRPr="008408E5">
        <w:rPr>
          <w:rFonts w:ascii="Times New Roman" w:hAnsi="Times New Roman"/>
          <w:b w:val="0"/>
          <w:iCs/>
        </w:rPr>
        <w:t>hứng chính của bệnh, và cũng là</w:t>
      </w:r>
      <w:r w:rsidRPr="008408E5">
        <w:rPr>
          <w:rFonts w:ascii="Times New Roman" w:hAnsi="Times New Roman"/>
          <w:b w:val="0"/>
          <w:iCs/>
        </w:rPr>
        <w:t xml:space="preserve"> nguyên nhân khiến bệnh nhân đến </w:t>
      </w:r>
      <w:r w:rsidRPr="008408E5">
        <w:rPr>
          <w:rFonts w:ascii="Times New Roman" w:hAnsi="Times New Roman"/>
          <w:b w:val="0"/>
          <w:iCs/>
        </w:rPr>
        <w:lastRenderedPageBreak/>
        <w:t>bệnh viện khám và điều trị.</w:t>
      </w:r>
    </w:p>
    <w:p w:rsidR="006B5212" w:rsidRPr="008408E5" w:rsidRDefault="006B5212" w:rsidP="006B5212">
      <w:pPr>
        <w:pStyle w:val="33"/>
        <w:ind w:firstLine="720"/>
        <w:rPr>
          <w:rFonts w:ascii="Times New Roman" w:hAnsi="Times New Roman"/>
          <w:b w:val="0"/>
          <w:szCs w:val="20"/>
        </w:rPr>
      </w:pPr>
      <w:r w:rsidRPr="008408E5">
        <w:rPr>
          <w:rFonts w:ascii="Times New Roman" w:hAnsi="Times New Roman"/>
          <w:b w:val="0"/>
          <w:iCs/>
        </w:rPr>
        <w:t>Thang điểm VAS đánh giá mức độ đau dựa trên cảm giác chủ quan của người bệnh. Chúng tôi sử dụng t</w:t>
      </w:r>
      <w:r w:rsidR="00745625" w:rsidRPr="008408E5">
        <w:rPr>
          <w:rFonts w:ascii="Times New Roman" w:hAnsi="Times New Roman"/>
          <w:b w:val="0"/>
        </w:rPr>
        <w:t>hang điểm nhìn</w:t>
      </w:r>
      <w:r w:rsidR="005A1614" w:rsidRPr="008408E5">
        <w:rPr>
          <w:rFonts w:ascii="Times New Roman" w:hAnsi="Times New Roman"/>
          <w:b w:val="0"/>
        </w:rPr>
        <w:t xml:space="preserve"> </w:t>
      </w:r>
      <w:r w:rsidRPr="008408E5">
        <w:rPr>
          <w:rFonts w:ascii="Times New Roman" w:hAnsi="Times New Roman"/>
          <w:b w:val="0"/>
        </w:rPr>
        <w:t xml:space="preserve">VAS để đánh giá. </w:t>
      </w:r>
      <w:r w:rsidR="00745625" w:rsidRPr="008408E5">
        <w:rPr>
          <w:rFonts w:ascii="Times New Roman" w:hAnsi="Times New Roman"/>
          <w:b w:val="0"/>
        </w:rPr>
        <w:t xml:space="preserve">Đây là thang điểm được biểu diễn thông qua một thước đo chia vạch từ 0 đến 10 điểm. </w:t>
      </w:r>
      <w:r w:rsidRPr="008408E5">
        <w:rPr>
          <w:rFonts w:ascii="Times New Roman" w:hAnsi="Times New Roman"/>
          <w:b w:val="0"/>
        </w:rPr>
        <w:t>Mức độ đau là độ dài đo được từ điểm 0 đến vị trí người bệnh tự đánh dấ</w:t>
      </w:r>
      <w:r w:rsidR="00745625" w:rsidRPr="008408E5">
        <w:rPr>
          <w:rFonts w:ascii="Times New Roman" w:hAnsi="Times New Roman"/>
          <w:b w:val="0"/>
        </w:rPr>
        <w:t>u trên thang nhìn</w:t>
      </w:r>
      <w:r w:rsidRPr="008408E5">
        <w:rPr>
          <w:rFonts w:ascii="Times New Roman" w:hAnsi="Times New Roman"/>
          <w:b w:val="0"/>
        </w:rPr>
        <w:t>.</w:t>
      </w:r>
      <w:r w:rsidR="00745625" w:rsidRPr="008408E5">
        <w:rPr>
          <w:rFonts w:ascii="Times New Roman" w:hAnsi="Times New Roman"/>
          <w:b w:val="0"/>
        </w:rPr>
        <w:t xml:space="preserve"> Trước điều trị, các bệnh nhân được phân loại mức độ đau theo thang điểm VAS ở 4 mức: Không đau (</w:t>
      </w:r>
      <w:r w:rsidR="00745625" w:rsidRPr="008408E5">
        <w:rPr>
          <w:rFonts w:ascii="Times New Roman" w:hAnsi="Times New Roman"/>
          <w:b w:val="0"/>
          <w:szCs w:val="20"/>
        </w:rPr>
        <w:t>&lt; 1 điểm), đau nhẹ (1 – 3 điểm), đau vừa ( 4 – 6 điểm) và đau nặng (7 – 10 điểm).</w:t>
      </w:r>
      <w:r w:rsidR="003118F2" w:rsidRPr="008408E5">
        <w:rPr>
          <w:rFonts w:ascii="Times New Roman" w:hAnsi="Times New Roman"/>
          <w:b w:val="0"/>
          <w:szCs w:val="20"/>
        </w:rPr>
        <w:t xml:space="preserve"> </w:t>
      </w:r>
    </w:p>
    <w:p w:rsidR="00745625" w:rsidRPr="008408E5" w:rsidRDefault="00745625" w:rsidP="006B5212">
      <w:pPr>
        <w:pStyle w:val="33"/>
        <w:ind w:firstLine="720"/>
        <w:rPr>
          <w:rFonts w:ascii="Times New Roman" w:hAnsi="Times New Roman"/>
          <w:b w:val="0"/>
          <w:szCs w:val="20"/>
        </w:rPr>
      </w:pPr>
      <w:r w:rsidRPr="008408E5">
        <w:rPr>
          <w:rFonts w:ascii="Times New Roman" w:hAnsi="Times New Roman"/>
          <w:b w:val="0"/>
          <w:szCs w:val="20"/>
        </w:rPr>
        <w:t>Kết quả nghiên cứu của chúng tôi (bảng 3</w:t>
      </w:r>
      <w:r w:rsidR="00FD604D" w:rsidRPr="008408E5">
        <w:rPr>
          <w:rFonts w:ascii="Times New Roman" w:hAnsi="Times New Roman"/>
          <w:b w:val="0"/>
          <w:szCs w:val="20"/>
        </w:rPr>
        <w:t>.10), trước điểm trị, 98,3</w:t>
      </w:r>
      <w:r w:rsidRPr="008408E5">
        <w:rPr>
          <w:rFonts w:ascii="Times New Roman" w:hAnsi="Times New Roman"/>
          <w:b w:val="0"/>
          <w:szCs w:val="20"/>
        </w:rPr>
        <w:t xml:space="preserve"> % bệnh nhân trong nghiên cứu có điểm VAS ở mức độ đau vừa và đau nặng</w:t>
      </w:r>
      <w:r w:rsidR="00FD604D" w:rsidRPr="008408E5">
        <w:rPr>
          <w:rFonts w:ascii="Times New Roman" w:hAnsi="Times New Roman"/>
          <w:b w:val="0"/>
          <w:szCs w:val="20"/>
        </w:rPr>
        <w:t>, với điểm VAS trung bình là 6,62 ± 1,26 (điểm). Trong đó nhóm NC là 6,70 ± 1,34 (điểm) và nhóm ĐC là 6,53 ± 1,20 (điểm).</w:t>
      </w:r>
      <w:r w:rsidRPr="008408E5">
        <w:rPr>
          <w:rFonts w:ascii="Times New Roman" w:hAnsi="Times New Roman"/>
          <w:b w:val="0"/>
          <w:szCs w:val="20"/>
        </w:rPr>
        <w:t xml:space="preserve"> Khác biệt giữa hai nhóm không có ý nghĩa thống kê với p &gt; 0,05.</w:t>
      </w:r>
    </w:p>
    <w:p w:rsidR="00925D12" w:rsidRDefault="00BF459C" w:rsidP="006819F5">
      <w:pPr>
        <w:pStyle w:val="33"/>
        <w:ind w:firstLine="720"/>
        <w:rPr>
          <w:rFonts w:ascii="Times New Roman" w:hAnsi="Times New Roman"/>
          <w:b w:val="0"/>
          <w:szCs w:val="20"/>
        </w:rPr>
      </w:pPr>
      <w:r w:rsidRPr="008408E5">
        <w:rPr>
          <w:rFonts w:ascii="Times New Roman" w:hAnsi="Times New Roman"/>
          <w:b w:val="0"/>
          <w:szCs w:val="20"/>
        </w:rPr>
        <w:t>Nhận xét này là thấp hơn kết quả của tác giả Mai Thị Dương (2006) với điểm VAS trung bình trước điều trị là 8,27 ± 0,55 (điểm). Kết quả của chúng tôi</w:t>
      </w:r>
      <w:r w:rsidR="00745625" w:rsidRPr="008408E5">
        <w:rPr>
          <w:rFonts w:ascii="Times New Roman" w:hAnsi="Times New Roman"/>
          <w:b w:val="0"/>
          <w:szCs w:val="20"/>
        </w:rPr>
        <w:t xml:space="preserve"> tương t</w:t>
      </w:r>
      <w:r w:rsidR="00441085" w:rsidRPr="008408E5">
        <w:rPr>
          <w:rFonts w:ascii="Times New Roman" w:hAnsi="Times New Roman"/>
          <w:b w:val="0"/>
          <w:szCs w:val="20"/>
        </w:rPr>
        <w:t>ự với các NC</w:t>
      </w:r>
      <w:r w:rsidR="009715D8" w:rsidRPr="008408E5">
        <w:rPr>
          <w:rFonts w:ascii="Times New Roman" w:hAnsi="Times New Roman"/>
          <w:b w:val="0"/>
          <w:szCs w:val="20"/>
        </w:rPr>
        <w:t xml:space="preserve"> của Đỗ Thị Thanh Hiền (2016) với điểm VAS trung bình trước điều trị của nhóm NC là 6,63 ± 1,67 (điểm) và nhóm ĐC là 6,7 ± 1,58 (điểm)</w:t>
      </w:r>
      <w:r w:rsidR="00925D12" w:rsidRPr="008408E5">
        <w:rPr>
          <w:rFonts w:ascii="Times New Roman" w:hAnsi="Times New Roman"/>
          <w:b w:val="0"/>
          <w:szCs w:val="20"/>
        </w:rPr>
        <w:t xml:space="preserve"> </w:t>
      </w:r>
      <w:sdt>
        <w:sdtPr>
          <w:rPr>
            <w:rFonts w:ascii="Times New Roman" w:hAnsi="Times New Roman"/>
            <w:b w:val="0"/>
            <w:szCs w:val="20"/>
          </w:rPr>
          <w:id w:val="1542390"/>
          <w:citation/>
        </w:sdtPr>
        <w:sdtContent>
          <w:r w:rsidR="009A117E" w:rsidRPr="008408E5">
            <w:rPr>
              <w:rFonts w:ascii="Times New Roman" w:hAnsi="Times New Roman"/>
              <w:b w:val="0"/>
              <w:szCs w:val="20"/>
            </w:rPr>
            <w:fldChar w:fldCharType="begin"/>
          </w:r>
          <w:r w:rsidR="00925D12" w:rsidRPr="008408E5">
            <w:rPr>
              <w:rFonts w:ascii="Times New Roman" w:hAnsi="Times New Roman"/>
              <w:b w:val="0"/>
              <w:szCs w:val="20"/>
            </w:rPr>
            <w:instrText xml:space="preserve"> CITATION Hiề16 \l 1033 </w:instrText>
          </w:r>
          <w:r w:rsidR="009A117E" w:rsidRPr="008408E5">
            <w:rPr>
              <w:rFonts w:ascii="Times New Roman" w:hAnsi="Times New Roman"/>
              <w:b w:val="0"/>
              <w:szCs w:val="20"/>
            </w:rPr>
            <w:fldChar w:fldCharType="separate"/>
          </w:r>
          <w:r w:rsidR="00374ED7" w:rsidRPr="008408E5">
            <w:rPr>
              <w:rFonts w:ascii="Times New Roman" w:hAnsi="Times New Roman"/>
              <w:b w:val="0"/>
              <w:noProof/>
              <w:szCs w:val="20"/>
            </w:rPr>
            <w:t>[</w:t>
          </w:r>
          <w:hyperlink w:anchor="Hiề16" w:history="1">
            <w:r w:rsidR="00374ED7" w:rsidRPr="008408E5">
              <w:rPr>
                <w:rFonts w:ascii="Times New Roman" w:hAnsi="Times New Roman"/>
                <w:b w:val="0"/>
                <w:noProof/>
                <w:szCs w:val="20"/>
              </w:rPr>
              <w:t>35</w:t>
            </w:r>
          </w:hyperlink>
          <w:r w:rsidR="00374ED7" w:rsidRPr="008408E5">
            <w:rPr>
              <w:rFonts w:ascii="Times New Roman" w:hAnsi="Times New Roman"/>
              <w:b w:val="0"/>
              <w:noProof/>
              <w:szCs w:val="20"/>
            </w:rPr>
            <w:t>]</w:t>
          </w:r>
          <w:r w:rsidR="009A117E" w:rsidRPr="008408E5">
            <w:rPr>
              <w:rFonts w:ascii="Times New Roman" w:hAnsi="Times New Roman"/>
              <w:b w:val="0"/>
              <w:szCs w:val="20"/>
            </w:rPr>
            <w:fldChar w:fldCharType="end"/>
          </w:r>
        </w:sdtContent>
      </w:sdt>
      <w:r w:rsidR="009715D8" w:rsidRPr="008408E5">
        <w:rPr>
          <w:rFonts w:ascii="Times New Roman" w:hAnsi="Times New Roman"/>
          <w:b w:val="0"/>
          <w:szCs w:val="20"/>
        </w:rPr>
        <w:t>. Kết quả</w:t>
      </w:r>
      <w:r w:rsidR="00441085" w:rsidRPr="008408E5">
        <w:rPr>
          <w:rFonts w:ascii="Times New Roman" w:hAnsi="Times New Roman"/>
          <w:b w:val="0"/>
          <w:szCs w:val="20"/>
        </w:rPr>
        <w:t xml:space="preserve"> của tác giả Hoàng Đoan Trang (2015) có điểm VAS trung bình</w:t>
      </w:r>
      <w:r w:rsidR="009715D8" w:rsidRPr="008408E5">
        <w:rPr>
          <w:rFonts w:ascii="Times New Roman" w:hAnsi="Times New Roman"/>
          <w:b w:val="0"/>
          <w:szCs w:val="20"/>
        </w:rPr>
        <w:t xml:space="preserve"> trước điều trị</w:t>
      </w:r>
      <w:r w:rsidR="00441085" w:rsidRPr="008408E5">
        <w:rPr>
          <w:rFonts w:ascii="Times New Roman" w:hAnsi="Times New Roman"/>
          <w:b w:val="0"/>
          <w:szCs w:val="20"/>
        </w:rPr>
        <w:t xml:space="preserve"> là 6,39 ± 1,41</w:t>
      </w:r>
      <w:r w:rsidR="00FD604D" w:rsidRPr="008408E5">
        <w:rPr>
          <w:rFonts w:ascii="Times New Roman" w:hAnsi="Times New Roman"/>
          <w:b w:val="0"/>
          <w:szCs w:val="20"/>
        </w:rPr>
        <w:t xml:space="preserve"> (điểm)</w:t>
      </w:r>
      <w:r w:rsidR="00441085" w:rsidRPr="008408E5">
        <w:rPr>
          <w:rFonts w:ascii="Times New Roman" w:hAnsi="Times New Roman"/>
          <w:b w:val="0"/>
          <w:szCs w:val="20"/>
        </w:rPr>
        <w:t xml:space="preserve">, với điểm VAS thấp nhất là 4 và cao nhất là 9 </w:t>
      </w:r>
      <w:sdt>
        <w:sdtPr>
          <w:rPr>
            <w:rFonts w:ascii="Times New Roman" w:hAnsi="Times New Roman"/>
            <w:b w:val="0"/>
            <w:szCs w:val="20"/>
          </w:rPr>
          <w:id w:val="338757"/>
          <w:citation/>
        </w:sdtPr>
        <w:sdtContent>
          <w:r w:rsidR="009A117E" w:rsidRPr="008408E5">
            <w:rPr>
              <w:rFonts w:ascii="Times New Roman" w:hAnsi="Times New Roman"/>
              <w:b w:val="0"/>
              <w:szCs w:val="20"/>
            </w:rPr>
            <w:fldChar w:fldCharType="begin"/>
          </w:r>
          <w:r w:rsidR="00441085" w:rsidRPr="008408E5">
            <w:rPr>
              <w:rFonts w:ascii="Times New Roman" w:hAnsi="Times New Roman"/>
              <w:b w:val="0"/>
              <w:szCs w:val="20"/>
            </w:rPr>
            <w:instrText xml:space="preserve"> CITATION Hoà15 \l 1033 </w:instrText>
          </w:r>
          <w:r w:rsidR="009A117E" w:rsidRPr="008408E5">
            <w:rPr>
              <w:rFonts w:ascii="Times New Roman" w:hAnsi="Times New Roman"/>
              <w:b w:val="0"/>
              <w:szCs w:val="20"/>
            </w:rPr>
            <w:fldChar w:fldCharType="separate"/>
          </w:r>
          <w:r w:rsidR="00374ED7" w:rsidRPr="008408E5">
            <w:rPr>
              <w:rFonts w:ascii="Times New Roman" w:hAnsi="Times New Roman"/>
              <w:b w:val="0"/>
              <w:noProof/>
              <w:szCs w:val="20"/>
            </w:rPr>
            <w:t>[</w:t>
          </w:r>
          <w:hyperlink w:anchor="Hoà15" w:history="1">
            <w:r w:rsidR="00374ED7" w:rsidRPr="008408E5">
              <w:rPr>
                <w:rFonts w:ascii="Times New Roman" w:hAnsi="Times New Roman"/>
                <w:b w:val="0"/>
                <w:noProof/>
                <w:szCs w:val="20"/>
              </w:rPr>
              <w:t>6</w:t>
            </w:r>
          </w:hyperlink>
          <w:r w:rsidR="00374ED7" w:rsidRPr="008408E5">
            <w:rPr>
              <w:rFonts w:ascii="Times New Roman" w:hAnsi="Times New Roman"/>
              <w:b w:val="0"/>
              <w:noProof/>
              <w:szCs w:val="20"/>
            </w:rPr>
            <w:t>]</w:t>
          </w:r>
          <w:r w:rsidR="009A117E" w:rsidRPr="008408E5">
            <w:rPr>
              <w:rFonts w:ascii="Times New Roman" w:hAnsi="Times New Roman"/>
              <w:b w:val="0"/>
              <w:szCs w:val="20"/>
            </w:rPr>
            <w:fldChar w:fldCharType="end"/>
          </w:r>
        </w:sdtContent>
      </w:sdt>
      <w:r w:rsidR="00441085" w:rsidRPr="008408E5">
        <w:rPr>
          <w:rFonts w:ascii="Times New Roman" w:hAnsi="Times New Roman"/>
          <w:b w:val="0"/>
          <w:szCs w:val="20"/>
        </w:rPr>
        <w:t xml:space="preserve">. </w:t>
      </w:r>
      <w:r w:rsidR="009715D8" w:rsidRPr="008408E5">
        <w:rPr>
          <w:rFonts w:ascii="Times New Roman" w:hAnsi="Times New Roman"/>
          <w:b w:val="0"/>
          <w:szCs w:val="20"/>
        </w:rPr>
        <w:t xml:space="preserve"> Nghiên cứu của</w:t>
      </w:r>
      <w:r w:rsidR="00BF07CF" w:rsidRPr="008408E5">
        <w:rPr>
          <w:rFonts w:ascii="Times New Roman" w:hAnsi="Times New Roman"/>
          <w:b w:val="0"/>
          <w:szCs w:val="20"/>
        </w:rPr>
        <w:t xml:space="preserve"> Nguyễn Thu Thủy</w:t>
      </w:r>
      <w:r w:rsidR="009715D8" w:rsidRPr="008408E5">
        <w:rPr>
          <w:rFonts w:ascii="Times New Roman" w:hAnsi="Times New Roman"/>
          <w:b w:val="0"/>
          <w:szCs w:val="20"/>
        </w:rPr>
        <w:t xml:space="preserve"> (2014)</w:t>
      </w:r>
      <w:r w:rsidR="00BF07CF" w:rsidRPr="008408E5">
        <w:rPr>
          <w:rFonts w:ascii="Times New Roman" w:hAnsi="Times New Roman"/>
          <w:b w:val="0"/>
          <w:szCs w:val="20"/>
        </w:rPr>
        <w:t xml:space="preserve"> có điểm VAS</w:t>
      </w:r>
      <w:r w:rsidR="009715D8" w:rsidRPr="008408E5">
        <w:rPr>
          <w:rFonts w:ascii="Times New Roman" w:hAnsi="Times New Roman"/>
          <w:b w:val="0"/>
          <w:szCs w:val="20"/>
        </w:rPr>
        <w:t xml:space="preserve"> trung bình</w:t>
      </w:r>
      <w:r w:rsidR="00BF07CF" w:rsidRPr="008408E5">
        <w:rPr>
          <w:rFonts w:ascii="Times New Roman" w:hAnsi="Times New Roman"/>
          <w:b w:val="0"/>
          <w:szCs w:val="20"/>
        </w:rPr>
        <w:t xml:space="preserve"> </w:t>
      </w:r>
      <w:r w:rsidR="00C76ECB" w:rsidRPr="008408E5">
        <w:rPr>
          <w:rFonts w:ascii="Times New Roman" w:hAnsi="Times New Roman"/>
          <w:b w:val="0"/>
          <w:szCs w:val="20"/>
        </w:rPr>
        <w:t>ở</w:t>
      </w:r>
      <w:r w:rsidR="00BF07CF" w:rsidRPr="008408E5">
        <w:rPr>
          <w:rFonts w:ascii="Times New Roman" w:hAnsi="Times New Roman"/>
          <w:b w:val="0"/>
          <w:szCs w:val="20"/>
        </w:rPr>
        <w:t xml:space="preserve"> thời đi</w:t>
      </w:r>
      <w:r w:rsidR="00C76ECB" w:rsidRPr="008408E5">
        <w:rPr>
          <w:rFonts w:ascii="Times New Roman" w:hAnsi="Times New Roman"/>
          <w:b w:val="0"/>
          <w:szCs w:val="20"/>
        </w:rPr>
        <w:t>ểm trước điều trị của nhóm NC là 7,57 ± 1,38</w:t>
      </w:r>
      <w:r w:rsidR="00FD604D" w:rsidRPr="008408E5">
        <w:rPr>
          <w:rFonts w:ascii="Times New Roman" w:hAnsi="Times New Roman"/>
          <w:b w:val="0"/>
          <w:szCs w:val="20"/>
        </w:rPr>
        <w:t xml:space="preserve"> (điểm)</w:t>
      </w:r>
      <w:r w:rsidR="00C76ECB" w:rsidRPr="008408E5">
        <w:rPr>
          <w:rFonts w:ascii="Times New Roman" w:hAnsi="Times New Roman"/>
          <w:b w:val="0"/>
          <w:szCs w:val="20"/>
        </w:rPr>
        <w:t>, nhóm ĐC là 7,23 ± 1,33</w:t>
      </w:r>
      <w:r w:rsidR="00FD604D" w:rsidRPr="008408E5">
        <w:rPr>
          <w:rFonts w:ascii="Times New Roman" w:hAnsi="Times New Roman"/>
          <w:b w:val="0"/>
          <w:szCs w:val="20"/>
        </w:rPr>
        <w:t xml:space="preserve"> (điểm)</w:t>
      </w:r>
      <w:r w:rsidR="00C76ECB" w:rsidRPr="008408E5">
        <w:rPr>
          <w:rFonts w:ascii="Times New Roman" w:hAnsi="Times New Roman"/>
          <w:b w:val="0"/>
          <w:szCs w:val="20"/>
        </w:rPr>
        <w:t xml:space="preserve"> </w:t>
      </w:r>
      <w:sdt>
        <w:sdtPr>
          <w:rPr>
            <w:rFonts w:ascii="Times New Roman" w:hAnsi="Times New Roman"/>
            <w:b w:val="0"/>
            <w:szCs w:val="20"/>
          </w:rPr>
          <w:id w:val="338758"/>
          <w:citation/>
        </w:sdtPr>
        <w:sdtContent>
          <w:r w:rsidR="009A117E" w:rsidRPr="008408E5">
            <w:rPr>
              <w:rFonts w:ascii="Times New Roman" w:hAnsi="Times New Roman"/>
              <w:b w:val="0"/>
              <w:szCs w:val="20"/>
            </w:rPr>
            <w:fldChar w:fldCharType="begin"/>
          </w:r>
          <w:r w:rsidR="00C76ECB" w:rsidRPr="008408E5">
            <w:rPr>
              <w:rFonts w:ascii="Times New Roman" w:hAnsi="Times New Roman"/>
              <w:b w:val="0"/>
              <w:szCs w:val="20"/>
            </w:rPr>
            <w:instrText xml:space="preserve"> CITATION Thủ14 \l 1033 </w:instrText>
          </w:r>
          <w:r w:rsidR="009A117E" w:rsidRPr="008408E5">
            <w:rPr>
              <w:rFonts w:ascii="Times New Roman" w:hAnsi="Times New Roman"/>
              <w:b w:val="0"/>
              <w:szCs w:val="20"/>
            </w:rPr>
            <w:fldChar w:fldCharType="separate"/>
          </w:r>
          <w:r w:rsidR="00374ED7" w:rsidRPr="008408E5">
            <w:rPr>
              <w:rFonts w:ascii="Times New Roman" w:hAnsi="Times New Roman"/>
              <w:b w:val="0"/>
              <w:noProof/>
              <w:szCs w:val="20"/>
            </w:rPr>
            <w:t>[</w:t>
          </w:r>
          <w:hyperlink w:anchor="Thủ14" w:history="1">
            <w:r w:rsidR="00374ED7" w:rsidRPr="008408E5">
              <w:rPr>
                <w:rFonts w:ascii="Times New Roman" w:hAnsi="Times New Roman"/>
                <w:b w:val="0"/>
                <w:noProof/>
                <w:szCs w:val="20"/>
              </w:rPr>
              <w:t>32</w:t>
            </w:r>
          </w:hyperlink>
          <w:r w:rsidR="00374ED7" w:rsidRPr="008408E5">
            <w:rPr>
              <w:rFonts w:ascii="Times New Roman" w:hAnsi="Times New Roman"/>
              <w:b w:val="0"/>
              <w:noProof/>
              <w:szCs w:val="20"/>
            </w:rPr>
            <w:t>]</w:t>
          </w:r>
          <w:r w:rsidR="009A117E" w:rsidRPr="008408E5">
            <w:rPr>
              <w:rFonts w:ascii="Times New Roman" w:hAnsi="Times New Roman"/>
              <w:b w:val="0"/>
              <w:szCs w:val="20"/>
            </w:rPr>
            <w:fldChar w:fldCharType="end"/>
          </w:r>
        </w:sdtContent>
      </w:sdt>
      <w:r w:rsidR="00C76ECB" w:rsidRPr="008408E5">
        <w:rPr>
          <w:rFonts w:ascii="Times New Roman" w:hAnsi="Times New Roman"/>
          <w:b w:val="0"/>
          <w:szCs w:val="20"/>
        </w:rPr>
        <w:t>.</w:t>
      </w:r>
      <w:r w:rsidR="00A00342" w:rsidRPr="008408E5">
        <w:rPr>
          <w:rFonts w:ascii="Times New Roman" w:hAnsi="Times New Roman"/>
          <w:b w:val="0"/>
          <w:szCs w:val="20"/>
        </w:rPr>
        <w:t>Nghiên cứu của tác giả N. Mascarin (2012) cũng có điểm VAS trung bình trước điều trị là 7,4 ± 1,9</w:t>
      </w:r>
      <w:r w:rsidR="0057044B" w:rsidRPr="008408E5">
        <w:rPr>
          <w:rFonts w:ascii="Times New Roman" w:hAnsi="Times New Roman"/>
          <w:b w:val="0"/>
          <w:szCs w:val="20"/>
        </w:rPr>
        <w:t xml:space="preserve"> (điểm)</w:t>
      </w:r>
      <w:r w:rsidR="00A00342" w:rsidRPr="008408E5">
        <w:rPr>
          <w:rFonts w:ascii="Times New Roman" w:hAnsi="Times New Roman"/>
          <w:b w:val="0"/>
          <w:szCs w:val="20"/>
        </w:rPr>
        <w:t xml:space="preserve"> </w:t>
      </w:r>
      <w:sdt>
        <w:sdtPr>
          <w:rPr>
            <w:rFonts w:ascii="Times New Roman" w:hAnsi="Times New Roman"/>
            <w:b w:val="0"/>
            <w:szCs w:val="20"/>
          </w:rPr>
          <w:id w:val="690488"/>
          <w:citation/>
        </w:sdtPr>
        <w:sdtContent>
          <w:r w:rsidR="009A117E" w:rsidRPr="008408E5">
            <w:rPr>
              <w:rFonts w:ascii="Times New Roman" w:hAnsi="Times New Roman"/>
              <w:b w:val="0"/>
              <w:szCs w:val="20"/>
            </w:rPr>
            <w:fldChar w:fldCharType="begin"/>
          </w:r>
          <w:r w:rsidR="00A00342" w:rsidRPr="008408E5">
            <w:rPr>
              <w:rFonts w:ascii="Times New Roman" w:hAnsi="Times New Roman"/>
              <w:b w:val="0"/>
              <w:szCs w:val="20"/>
            </w:rPr>
            <w:instrText xml:space="preserve"> CITATION Mas121 \l 1033 </w:instrText>
          </w:r>
          <w:r w:rsidR="009A117E" w:rsidRPr="008408E5">
            <w:rPr>
              <w:rFonts w:ascii="Times New Roman" w:hAnsi="Times New Roman"/>
              <w:b w:val="0"/>
              <w:szCs w:val="20"/>
            </w:rPr>
            <w:fldChar w:fldCharType="separate"/>
          </w:r>
          <w:r w:rsidR="00374ED7" w:rsidRPr="008408E5">
            <w:rPr>
              <w:rFonts w:ascii="Times New Roman" w:hAnsi="Times New Roman"/>
              <w:b w:val="0"/>
              <w:noProof/>
              <w:szCs w:val="20"/>
            </w:rPr>
            <w:t>[</w:t>
          </w:r>
          <w:hyperlink w:anchor="Mas121" w:history="1">
            <w:r w:rsidR="00374ED7" w:rsidRPr="008408E5">
              <w:rPr>
                <w:rFonts w:ascii="Times New Roman" w:hAnsi="Times New Roman"/>
                <w:b w:val="0"/>
                <w:noProof/>
                <w:szCs w:val="20"/>
              </w:rPr>
              <w:t>27</w:t>
            </w:r>
          </w:hyperlink>
          <w:r w:rsidR="00374ED7" w:rsidRPr="008408E5">
            <w:rPr>
              <w:rFonts w:ascii="Times New Roman" w:hAnsi="Times New Roman"/>
              <w:b w:val="0"/>
              <w:noProof/>
              <w:szCs w:val="20"/>
            </w:rPr>
            <w:t>]</w:t>
          </w:r>
          <w:r w:rsidR="009A117E" w:rsidRPr="008408E5">
            <w:rPr>
              <w:rFonts w:ascii="Times New Roman" w:hAnsi="Times New Roman"/>
              <w:b w:val="0"/>
              <w:szCs w:val="20"/>
            </w:rPr>
            <w:fldChar w:fldCharType="end"/>
          </w:r>
        </w:sdtContent>
      </w:sdt>
      <w:r w:rsidR="00A00342" w:rsidRPr="008408E5">
        <w:rPr>
          <w:rFonts w:ascii="Times New Roman" w:hAnsi="Times New Roman"/>
          <w:b w:val="0"/>
          <w:szCs w:val="20"/>
        </w:rPr>
        <w:t>.</w:t>
      </w:r>
      <w:r w:rsidR="001B493B" w:rsidRPr="008408E5">
        <w:rPr>
          <w:rFonts w:ascii="Times New Roman" w:hAnsi="Times New Roman"/>
          <w:b w:val="0"/>
          <w:szCs w:val="20"/>
        </w:rPr>
        <w:t xml:space="preserve"> Tác giả S. Abdalbary (2016) nghiên cứu trên 30 bệnh nhân, cũng có chỉ số VAS trung bình trước điều trị là 6,8 ± 1,1 (điểm) ở nhóm NC và 6,6 ± 1 (điểm) ở nhóm ĐC </w:t>
      </w:r>
      <w:sdt>
        <w:sdtPr>
          <w:rPr>
            <w:rFonts w:ascii="Times New Roman" w:hAnsi="Times New Roman"/>
            <w:b w:val="0"/>
            <w:szCs w:val="20"/>
          </w:rPr>
          <w:id w:val="508518"/>
          <w:citation/>
        </w:sdtPr>
        <w:sdtContent>
          <w:r w:rsidR="009A117E" w:rsidRPr="008408E5">
            <w:rPr>
              <w:rFonts w:ascii="Times New Roman" w:hAnsi="Times New Roman"/>
              <w:b w:val="0"/>
              <w:szCs w:val="20"/>
            </w:rPr>
            <w:fldChar w:fldCharType="begin"/>
          </w:r>
          <w:r w:rsidR="001B493B" w:rsidRPr="008408E5">
            <w:rPr>
              <w:rFonts w:ascii="Times New Roman" w:hAnsi="Times New Roman"/>
              <w:b w:val="0"/>
              <w:szCs w:val="20"/>
            </w:rPr>
            <w:instrText xml:space="preserve"> CITATION Abd16 \l 1033 </w:instrText>
          </w:r>
          <w:r w:rsidR="009A117E" w:rsidRPr="008408E5">
            <w:rPr>
              <w:rFonts w:ascii="Times New Roman" w:hAnsi="Times New Roman"/>
              <w:b w:val="0"/>
              <w:szCs w:val="20"/>
            </w:rPr>
            <w:fldChar w:fldCharType="separate"/>
          </w:r>
          <w:r w:rsidR="00374ED7" w:rsidRPr="008408E5">
            <w:rPr>
              <w:rFonts w:ascii="Times New Roman" w:hAnsi="Times New Roman"/>
              <w:b w:val="0"/>
              <w:noProof/>
              <w:szCs w:val="20"/>
            </w:rPr>
            <w:t>[</w:t>
          </w:r>
          <w:hyperlink w:anchor="Abd16" w:history="1">
            <w:r w:rsidR="00374ED7" w:rsidRPr="008408E5">
              <w:rPr>
                <w:rFonts w:ascii="Times New Roman" w:hAnsi="Times New Roman"/>
                <w:b w:val="0"/>
                <w:noProof/>
                <w:szCs w:val="20"/>
              </w:rPr>
              <w:t>29</w:t>
            </w:r>
          </w:hyperlink>
          <w:r w:rsidR="00374ED7" w:rsidRPr="008408E5">
            <w:rPr>
              <w:rFonts w:ascii="Times New Roman" w:hAnsi="Times New Roman"/>
              <w:b w:val="0"/>
              <w:noProof/>
              <w:szCs w:val="20"/>
            </w:rPr>
            <w:t>]</w:t>
          </w:r>
          <w:r w:rsidR="009A117E" w:rsidRPr="008408E5">
            <w:rPr>
              <w:rFonts w:ascii="Times New Roman" w:hAnsi="Times New Roman"/>
              <w:b w:val="0"/>
              <w:szCs w:val="20"/>
            </w:rPr>
            <w:fldChar w:fldCharType="end"/>
          </w:r>
        </w:sdtContent>
      </w:sdt>
      <w:r w:rsidR="001B493B" w:rsidRPr="008408E5">
        <w:rPr>
          <w:rFonts w:ascii="Times New Roman" w:hAnsi="Times New Roman"/>
          <w:b w:val="0"/>
          <w:szCs w:val="20"/>
        </w:rPr>
        <w:t>.</w:t>
      </w:r>
      <w:bookmarkStart w:id="906" w:name="_Toc490217860"/>
      <w:bookmarkStart w:id="907" w:name="_Toc490217973"/>
    </w:p>
    <w:p w:rsidR="003F186D" w:rsidRPr="008408E5" w:rsidRDefault="003F186D" w:rsidP="006819F5">
      <w:pPr>
        <w:pStyle w:val="33"/>
        <w:ind w:firstLine="720"/>
        <w:rPr>
          <w:rFonts w:ascii="Times New Roman" w:hAnsi="Times New Roman"/>
          <w:b w:val="0"/>
          <w:iCs/>
        </w:rPr>
      </w:pPr>
    </w:p>
    <w:p w:rsidR="00AA5282" w:rsidRPr="008408E5" w:rsidRDefault="00254CCA" w:rsidP="00A83AB0">
      <w:pPr>
        <w:pStyle w:val="33"/>
        <w:outlineLvl w:val="2"/>
        <w:rPr>
          <w:rFonts w:ascii="Times New Roman" w:hAnsi="Times New Roman"/>
          <w:iCs/>
        </w:rPr>
      </w:pPr>
      <w:bookmarkStart w:id="908" w:name="_Toc494194271"/>
      <w:bookmarkStart w:id="909" w:name="_Toc500364117"/>
      <w:r w:rsidRPr="008408E5">
        <w:rPr>
          <w:rFonts w:ascii="Times New Roman" w:hAnsi="Times New Roman"/>
          <w:iCs/>
        </w:rPr>
        <w:lastRenderedPageBreak/>
        <w:t>4</w:t>
      </w:r>
      <w:r w:rsidR="00AA5282" w:rsidRPr="008408E5">
        <w:rPr>
          <w:rFonts w:ascii="Times New Roman" w:hAnsi="Times New Roman"/>
          <w:iCs/>
        </w:rPr>
        <w:t xml:space="preserve">.2.4. Đánh giá mức độ đau và vận động khớp gối </w:t>
      </w:r>
      <w:proofErr w:type="gramStart"/>
      <w:r w:rsidR="00AA5282" w:rsidRPr="008408E5">
        <w:rPr>
          <w:rFonts w:ascii="Times New Roman" w:hAnsi="Times New Roman"/>
          <w:iCs/>
        </w:rPr>
        <w:t>theo</w:t>
      </w:r>
      <w:proofErr w:type="gramEnd"/>
      <w:r w:rsidR="00AA5282" w:rsidRPr="008408E5">
        <w:rPr>
          <w:rFonts w:ascii="Times New Roman" w:hAnsi="Times New Roman"/>
          <w:iCs/>
        </w:rPr>
        <w:t xml:space="preserve"> thang điểm WOMAC</w:t>
      </w:r>
      <w:r w:rsidR="009E3ED2" w:rsidRPr="008408E5">
        <w:rPr>
          <w:rFonts w:ascii="Times New Roman" w:hAnsi="Times New Roman"/>
          <w:iCs/>
        </w:rPr>
        <w:t xml:space="preserve"> chung</w:t>
      </w:r>
      <w:r w:rsidR="00AA5282" w:rsidRPr="008408E5">
        <w:rPr>
          <w:rFonts w:ascii="Times New Roman" w:hAnsi="Times New Roman"/>
          <w:iCs/>
        </w:rPr>
        <w:t xml:space="preserve"> trước điều trị</w:t>
      </w:r>
      <w:bookmarkEnd w:id="906"/>
      <w:bookmarkEnd w:id="907"/>
      <w:bookmarkEnd w:id="908"/>
      <w:bookmarkEnd w:id="909"/>
    </w:p>
    <w:p w:rsidR="00254CCA" w:rsidRPr="008408E5" w:rsidRDefault="0015443B" w:rsidP="00AA5282">
      <w:pPr>
        <w:pStyle w:val="33"/>
        <w:rPr>
          <w:rFonts w:ascii="Times New Roman" w:hAnsi="Times New Roman"/>
          <w:b w:val="0"/>
          <w:iCs/>
        </w:rPr>
      </w:pPr>
      <w:r w:rsidRPr="008408E5">
        <w:rPr>
          <w:rFonts w:ascii="Times New Roman" w:hAnsi="Times New Roman"/>
          <w:b w:val="0"/>
          <w:iCs/>
        </w:rPr>
        <w:tab/>
        <w:t>Thang điểm WOMAC</w:t>
      </w:r>
      <w:r w:rsidR="00836CAD" w:rsidRPr="008408E5">
        <w:rPr>
          <w:rFonts w:ascii="Times New Roman" w:hAnsi="Times New Roman"/>
          <w:b w:val="0"/>
          <w:iCs/>
        </w:rPr>
        <w:t xml:space="preserve"> (Western Ontario and McMaster Universities Arthritis Index) là một thang điểm</w:t>
      </w:r>
      <w:r w:rsidRPr="008408E5">
        <w:rPr>
          <w:rFonts w:ascii="Times New Roman" w:hAnsi="Times New Roman"/>
          <w:b w:val="0"/>
          <w:iCs/>
        </w:rPr>
        <w:t xml:space="preserve"> sử dụng</w:t>
      </w:r>
      <w:r w:rsidR="00836CAD" w:rsidRPr="008408E5">
        <w:rPr>
          <w:rFonts w:ascii="Times New Roman" w:hAnsi="Times New Roman"/>
          <w:b w:val="0"/>
          <w:iCs/>
        </w:rPr>
        <w:t xml:space="preserve"> phổ biến trên thế giới, được dùng</w:t>
      </w:r>
      <w:r w:rsidRPr="008408E5">
        <w:rPr>
          <w:rFonts w:ascii="Times New Roman" w:hAnsi="Times New Roman"/>
          <w:b w:val="0"/>
          <w:iCs/>
        </w:rPr>
        <w:t xml:space="preserve"> trong nhiều nghiên c</w:t>
      </w:r>
      <w:r w:rsidR="00836CAD" w:rsidRPr="008408E5">
        <w:rPr>
          <w:rFonts w:ascii="Times New Roman" w:hAnsi="Times New Roman"/>
          <w:b w:val="0"/>
          <w:iCs/>
        </w:rPr>
        <w:t>ứu để đánh giá tình trạng thoái hóa</w:t>
      </w:r>
      <w:r w:rsidR="00640B57" w:rsidRPr="008408E5">
        <w:rPr>
          <w:rFonts w:ascii="Times New Roman" w:hAnsi="Times New Roman"/>
          <w:b w:val="0"/>
          <w:iCs/>
        </w:rPr>
        <w:t xml:space="preserve"> khớp</w:t>
      </w:r>
      <w:r w:rsidRPr="008408E5">
        <w:rPr>
          <w:rFonts w:ascii="Times New Roman" w:hAnsi="Times New Roman"/>
          <w:b w:val="0"/>
          <w:iCs/>
        </w:rPr>
        <w:t xml:space="preserve"> gối</w:t>
      </w:r>
      <w:r w:rsidR="00836CAD" w:rsidRPr="008408E5">
        <w:rPr>
          <w:rFonts w:ascii="Times New Roman" w:hAnsi="Times New Roman"/>
          <w:b w:val="0"/>
          <w:iCs/>
        </w:rPr>
        <w:t xml:space="preserve"> và</w:t>
      </w:r>
      <w:r w:rsidR="00036C70" w:rsidRPr="008408E5">
        <w:rPr>
          <w:rFonts w:ascii="Times New Roman" w:hAnsi="Times New Roman"/>
          <w:b w:val="0"/>
          <w:iCs/>
        </w:rPr>
        <w:t xml:space="preserve"> khớp</w:t>
      </w:r>
      <w:r w:rsidR="00836CAD" w:rsidRPr="008408E5">
        <w:rPr>
          <w:rFonts w:ascii="Times New Roman" w:hAnsi="Times New Roman"/>
          <w:b w:val="0"/>
          <w:iCs/>
        </w:rPr>
        <w:t xml:space="preserve"> háng</w:t>
      </w:r>
      <w:r w:rsidRPr="008408E5">
        <w:rPr>
          <w:rFonts w:ascii="Times New Roman" w:hAnsi="Times New Roman"/>
          <w:b w:val="0"/>
          <w:iCs/>
        </w:rPr>
        <w:t>. Ưu điểm của thang điểm này so với thang điểm VAS là ngoài đánh giá cảm giác đau chủ quan bằng WOMAC đau, còn đánh giá mức độ cứng khớp và</w:t>
      </w:r>
      <w:r w:rsidR="00836CAD" w:rsidRPr="008408E5">
        <w:rPr>
          <w:rFonts w:ascii="Times New Roman" w:hAnsi="Times New Roman"/>
          <w:b w:val="0"/>
          <w:iCs/>
        </w:rPr>
        <w:t xml:space="preserve"> chức năng vận động của khớp</w:t>
      </w:r>
      <w:r w:rsidRPr="008408E5">
        <w:rPr>
          <w:rFonts w:ascii="Times New Roman" w:hAnsi="Times New Roman"/>
          <w:b w:val="0"/>
          <w:iCs/>
        </w:rPr>
        <w:t>.</w:t>
      </w:r>
    </w:p>
    <w:p w:rsidR="00254CCA" w:rsidRPr="008408E5" w:rsidRDefault="00836CAD" w:rsidP="00AA5282">
      <w:pPr>
        <w:pStyle w:val="33"/>
        <w:rPr>
          <w:rFonts w:ascii="Times New Roman" w:hAnsi="Times New Roman"/>
          <w:b w:val="0"/>
          <w:iCs/>
        </w:rPr>
      </w:pPr>
      <w:r w:rsidRPr="008408E5">
        <w:rPr>
          <w:rFonts w:ascii="Times New Roman" w:hAnsi="Times New Roman"/>
          <w:b w:val="0"/>
          <w:iCs/>
        </w:rPr>
        <w:tab/>
        <w:t xml:space="preserve">Nghiên cứu của chúng tôi </w:t>
      </w:r>
      <w:r w:rsidR="00F828CE" w:rsidRPr="008408E5">
        <w:rPr>
          <w:rFonts w:ascii="Times New Roman" w:hAnsi="Times New Roman"/>
          <w:b w:val="0"/>
          <w:iCs/>
        </w:rPr>
        <w:t xml:space="preserve">tại thời điểm trước điều trị </w:t>
      </w:r>
      <w:r w:rsidR="00F90DD6" w:rsidRPr="008408E5">
        <w:rPr>
          <w:rFonts w:ascii="Times New Roman" w:hAnsi="Times New Roman"/>
          <w:b w:val="0"/>
          <w:iCs/>
        </w:rPr>
        <w:t xml:space="preserve">cho thấy (theo bảng 3.11): Nhóm NC có điểm trung bình </w:t>
      </w:r>
      <w:r w:rsidR="00EE7CC8" w:rsidRPr="008408E5">
        <w:rPr>
          <w:rFonts w:ascii="Times New Roman" w:hAnsi="Times New Roman"/>
          <w:b w:val="0"/>
          <w:iCs/>
        </w:rPr>
        <w:t>WOMAC chung là 50,27 ± 9,45</w:t>
      </w:r>
      <w:r w:rsidR="00A44E7F" w:rsidRPr="008408E5">
        <w:rPr>
          <w:rFonts w:ascii="Times New Roman" w:hAnsi="Times New Roman"/>
          <w:b w:val="0"/>
          <w:szCs w:val="20"/>
        </w:rPr>
        <w:t xml:space="preserve"> (điểm)</w:t>
      </w:r>
      <w:r w:rsidR="00F90DD6" w:rsidRPr="008408E5">
        <w:rPr>
          <w:rFonts w:ascii="Times New Roman" w:hAnsi="Times New Roman"/>
          <w:b w:val="0"/>
          <w:iCs/>
        </w:rPr>
        <w:t xml:space="preserve"> và nhóm</w:t>
      </w:r>
      <w:r w:rsidR="009E3ED2" w:rsidRPr="008408E5">
        <w:rPr>
          <w:rFonts w:ascii="Times New Roman" w:hAnsi="Times New Roman"/>
          <w:b w:val="0"/>
          <w:iCs/>
        </w:rPr>
        <w:t xml:space="preserve"> ĐC điểm </w:t>
      </w:r>
      <w:r w:rsidR="00EE7CC8" w:rsidRPr="008408E5">
        <w:rPr>
          <w:rFonts w:ascii="Times New Roman" w:hAnsi="Times New Roman"/>
          <w:b w:val="0"/>
          <w:iCs/>
        </w:rPr>
        <w:t>WOMAC chung</w:t>
      </w:r>
      <w:r w:rsidR="009E3ED2" w:rsidRPr="008408E5">
        <w:rPr>
          <w:rFonts w:ascii="Times New Roman" w:hAnsi="Times New Roman"/>
          <w:b w:val="0"/>
          <w:iCs/>
        </w:rPr>
        <w:t xml:space="preserve"> trung bình</w:t>
      </w:r>
      <w:r w:rsidR="00EE7CC8" w:rsidRPr="008408E5">
        <w:rPr>
          <w:rFonts w:ascii="Times New Roman" w:hAnsi="Times New Roman"/>
          <w:b w:val="0"/>
          <w:iCs/>
        </w:rPr>
        <w:t xml:space="preserve"> là 48,70 ± 8,38</w:t>
      </w:r>
      <w:r w:rsidR="00A44E7F" w:rsidRPr="008408E5">
        <w:rPr>
          <w:rFonts w:ascii="Times New Roman" w:hAnsi="Times New Roman"/>
          <w:b w:val="0"/>
          <w:szCs w:val="20"/>
        </w:rPr>
        <w:t xml:space="preserve"> (điểm)</w:t>
      </w:r>
      <w:r w:rsidR="00F90DD6" w:rsidRPr="008408E5">
        <w:rPr>
          <w:rFonts w:ascii="Times New Roman" w:hAnsi="Times New Roman"/>
          <w:b w:val="0"/>
          <w:iCs/>
        </w:rPr>
        <w:t>.</w:t>
      </w:r>
      <w:r w:rsidR="00F828CE" w:rsidRPr="008408E5">
        <w:rPr>
          <w:rFonts w:ascii="Times New Roman" w:hAnsi="Times New Roman"/>
          <w:b w:val="0"/>
          <w:iCs/>
        </w:rPr>
        <w:t xml:space="preserve"> Khác biệt giữa hai nhóm không có ý nghĩa thống kê (p &gt; 0,05).</w:t>
      </w:r>
    </w:p>
    <w:p w:rsidR="00F828CE" w:rsidRPr="008408E5" w:rsidRDefault="00F828CE" w:rsidP="00AA5282">
      <w:pPr>
        <w:pStyle w:val="33"/>
        <w:rPr>
          <w:rFonts w:ascii="Times New Roman" w:hAnsi="Times New Roman"/>
          <w:b w:val="0"/>
          <w:iCs/>
        </w:rPr>
      </w:pPr>
      <w:r w:rsidRPr="008408E5">
        <w:rPr>
          <w:rFonts w:ascii="Times New Roman" w:hAnsi="Times New Roman"/>
          <w:b w:val="0"/>
          <w:iCs/>
        </w:rPr>
        <w:tab/>
      </w:r>
      <w:r w:rsidR="009E3ED2" w:rsidRPr="008408E5">
        <w:rPr>
          <w:rFonts w:ascii="Times New Roman" w:hAnsi="Times New Roman"/>
          <w:b w:val="0"/>
          <w:iCs/>
        </w:rPr>
        <w:t>Nghiên</w:t>
      </w:r>
      <w:r w:rsidR="00F772F3" w:rsidRPr="008408E5">
        <w:rPr>
          <w:rFonts w:ascii="Times New Roman" w:hAnsi="Times New Roman"/>
          <w:b w:val="0"/>
          <w:iCs/>
        </w:rPr>
        <w:t xml:space="preserve"> cứu của tác giả Bùi Hải Bình (2016)</w:t>
      </w:r>
      <w:r w:rsidR="009E3ED2" w:rsidRPr="008408E5">
        <w:rPr>
          <w:rFonts w:ascii="Times New Roman" w:hAnsi="Times New Roman"/>
          <w:b w:val="0"/>
          <w:iCs/>
        </w:rPr>
        <w:t>, nhóm NC có điểm trung bình của</w:t>
      </w:r>
      <w:r w:rsidR="00146AA2" w:rsidRPr="008408E5">
        <w:rPr>
          <w:rFonts w:ascii="Times New Roman" w:hAnsi="Times New Roman"/>
          <w:b w:val="0"/>
          <w:iCs/>
        </w:rPr>
        <w:t xml:space="preserve"> WOMAC chung là 37,6 ± 9,81</w:t>
      </w:r>
      <w:r w:rsidR="00A44E7F" w:rsidRPr="008408E5">
        <w:rPr>
          <w:rFonts w:ascii="Times New Roman" w:hAnsi="Times New Roman"/>
          <w:b w:val="0"/>
          <w:szCs w:val="20"/>
        </w:rPr>
        <w:t xml:space="preserve"> (điểm)</w:t>
      </w:r>
      <w:r w:rsidR="00AE487B" w:rsidRPr="008408E5">
        <w:rPr>
          <w:rFonts w:ascii="Times New Roman" w:hAnsi="Times New Roman"/>
          <w:b w:val="0"/>
          <w:iCs/>
        </w:rPr>
        <w:t xml:space="preserve"> và nhóm ĐC có điểm trung bình</w:t>
      </w:r>
      <w:r w:rsidR="00146AA2" w:rsidRPr="008408E5">
        <w:rPr>
          <w:rFonts w:ascii="Times New Roman" w:hAnsi="Times New Roman"/>
          <w:b w:val="0"/>
          <w:iCs/>
        </w:rPr>
        <w:t xml:space="preserve"> </w:t>
      </w:r>
      <w:r w:rsidR="00AE487B" w:rsidRPr="008408E5">
        <w:rPr>
          <w:rFonts w:ascii="Times New Roman" w:hAnsi="Times New Roman"/>
          <w:b w:val="0"/>
          <w:iCs/>
        </w:rPr>
        <w:t>WOMAC</w:t>
      </w:r>
      <w:r w:rsidR="00146AA2" w:rsidRPr="008408E5">
        <w:rPr>
          <w:rFonts w:ascii="Times New Roman" w:hAnsi="Times New Roman"/>
          <w:b w:val="0"/>
          <w:iCs/>
        </w:rPr>
        <w:t xml:space="preserve"> chung là 34, 8 ± 11,50</w:t>
      </w:r>
      <w:r w:rsidR="00A44E7F" w:rsidRPr="008408E5">
        <w:rPr>
          <w:rFonts w:ascii="Times New Roman" w:hAnsi="Times New Roman"/>
          <w:b w:val="0"/>
          <w:szCs w:val="20"/>
        </w:rPr>
        <w:t xml:space="preserve"> (điểm)</w:t>
      </w:r>
      <w:r w:rsidR="00146AA2" w:rsidRPr="008408E5">
        <w:rPr>
          <w:rFonts w:ascii="Times New Roman" w:hAnsi="Times New Roman"/>
          <w:b w:val="0"/>
          <w:iCs/>
        </w:rPr>
        <w:t xml:space="preserve"> </w:t>
      </w:r>
      <w:sdt>
        <w:sdtPr>
          <w:rPr>
            <w:rFonts w:ascii="Times New Roman" w:hAnsi="Times New Roman"/>
            <w:b w:val="0"/>
            <w:iCs/>
          </w:rPr>
          <w:id w:val="2264216"/>
          <w:citation/>
        </w:sdtPr>
        <w:sdtContent>
          <w:r w:rsidR="009A117E" w:rsidRPr="008408E5">
            <w:rPr>
              <w:rFonts w:ascii="Times New Roman" w:hAnsi="Times New Roman"/>
              <w:b w:val="0"/>
              <w:iCs/>
            </w:rPr>
            <w:fldChar w:fldCharType="begin"/>
          </w:r>
          <w:r w:rsidR="00146AA2" w:rsidRPr="008408E5">
            <w:rPr>
              <w:rFonts w:ascii="Times New Roman" w:hAnsi="Times New Roman"/>
              <w:b w:val="0"/>
              <w:iCs/>
            </w:rPr>
            <w:instrText xml:space="preserve"> CITATION Bìn16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Bìn16" w:history="1">
            <w:r w:rsidR="00374ED7" w:rsidRPr="008408E5">
              <w:rPr>
                <w:rFonts w:ascii="Times New Roman" w:hAnsi="Times New Roman"/>
                <w:b w:val="0"/>
                <w:noProof/>
              </w:rPr>
              <w:t>37</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146AA2" w:rsidRPr="008408E5">
        <w:rPr>
          <w:rFonts w:ascii="Times New Roman" w:hAnsi="Times New Roman"/>
          <w:b w:val="0"/>
          <w:iCs/>
        </w:rPr>
        <w:t xml:space="preserve">. </w:t>
      </w:r>
      <w:r w:rsidR="009E3ED2" w:rsidRPr="008408E5">
        <w:rPr>
          <w:rFonts w:ascii="Times New Roman" w:hAnsi="Times New Roman"/>
          <w:b w:val="0"/>
          <w:iCs/>
        </w:rPr>
        <w:t xml:space="preserve">Nghiên cứu của tác giả S. Abdalbary (2016) có số điểm WOMAC chung trung bình trước điều trị của nhóm NC là 66,9 </w:t>
      </w:r>
      <w:r w:rsidR="009E3ED2" w:rsidRPr="008408E5">
        <w:rPr>
          <w:rFonts w:ascii="Times New Roman" w:hAnsi="Times New Roman"/>
          <w:b w:val="0"/>
          <w:szCs w:val="20"/>
        </w:rPr>
        <w:t xml:space="preserve">± 6,88 (điểm) và nhóm ĐC là 60,47 ± 9,18 (điểm) </w:t>
      </w:r>
      <w:sdt>
        <w:sdtPr>
          <w:rPr>
            <w:rFonts w:ascii="Times New Roman" w:hAnsi="Times New Roman"/>
            <w:b w:val="0"/>
            <w:szCs w:val="20"/>
          </w:rPr>
          <w:id w:val="508519"/>
          <w:citation/>
        </w:sdtPr>
        <w:sdtContent>
          <w:r w:rsidR="009A117E" w:rsidRPr="008408E5">
            <w:rPr>
              <w:rFonts w:ascii="Times New Roman" w:hAnsi="Times New Roman"/>
              <w:b w:val="0"/>
              <w:szCs w:val="20"/>
            </w:rPr>
            <w:fldChar w:fldCharType="begin"/>
          </w:r>
          <w:r w:rsidR="009E3ED2" w:rsidRPr="008408E5">
            <w:rPr>
              <w:rFonts w:ascii="Times New Roman" w:hAnsi="Times New Roman"/>
              <w:b w:val="0"/>
              <w:szCs w:val="20"/>
            </w:rPr>
            <w:instrText xml:space="preserve"> CITATION Abd16 \l 1033 </w:instrText>
          </w:r>
          <w:r w:rsidR="009A117E" w:rsidRPr="008408E5">
            <w:rPr>
              <w:rFonts w:ascii="Times New Roman" w:hAnsi="Times New Roman"/>
              <w:b w:val="0"/>
              <w:szCs w:val="20"/>
            </w:rPr>
            <w:fldChar w:fldCharType="separate"/>
          </w:r>
          <w:r w:rsidR="00374ED7" w:rsidRPr="008408E5">
            <w:rPr>
              <w:rFonts w:ascii="Times New Roman" w:hAnsi="Times New Roman"/>
              <w:b w:val="0"/>
              <w:noProof/>
              <w:szCs w:val="20"/>
            </w:rPr>
            <w:t>[</w:t>
          </w:r>
          <w:hyperlink w:anchor="Abd16" w:history="1">
            <w:r w:rsidR="00374ED7" w:rsidRPr="008408E5">
              <w:rPr>
                <w:rFonts w:ascii="Times New Roman" w:hAnsi="Times New Roman"/>
                <w:b w:val="0"/>
                <w:noProof/>
                <w:szCs w:val="20"/>
              </w:rPr>
              <w:t>29</w:t>
            </w:r>
          </w:hyperlink>
          <w:r w:rsidR="00374ED7" w:rsidRPr="008408E5">
            <w:rPr>
              <w:rFonts w:ascii="Times New Roman" w:hAnsi="Times New Roman"/>
              <w:b w:val="0"/>
              <w:noProof/>
              <w:szCs w:val="20"/>
            </w:rPr>
            <w:t>]</w:t>
          </w:r>
          <w:r w:rsidR="009A117E" w:rsidRPr="008408E5">
            <w:rPr>
              <w:rFonts w:ascii="Times New Roman" w:hAnsi="Times New Roman"/>
              <w:b w:val="0"/>
              <w:szCs w:val="20"/>
            </w:rPr>
            <w:fldChar w:fldCharType="end"/>
          </w:r>
        </w:sdtContent>
      </w:sdt>
      <w:r w:rsidR="009E3ED2" w:rsidRPr="008408E5">
        <w:rPr>
          <w:rFonts w:ascii="Times New Roman" w:hAnsi="Times New Roman"/>
          <w:b w:val="0"/>
          <w:szCs w:val="20"/>
        </w:rPr>
        <w:t>. Nghiên cứu của chúng tôi có sự khác biệt về kết quả số điểm WOMAC chung trước điều trị so với hai tác giả trên.</w:t>
      </w:r>
    </w:p>
    <w:p w:rsidR="00AA5282" w:rsidRPr="008408E5" w:rsidRDefault="00254CCA" w:rsidP="00A83AB0">
      <w:pPr>
        <w:pStyle w:val="33"/>
        <w:outlineLvl w:val="2"/>
        <w:rPr>
          <w:rFonts w:ascii="Times New Roman" w:hAnsi="Times New Roman"/>
          <w:iCs/>
        </w:rPr>
      </w:pPr>
      <w:bookmarkStart w:id="910" w:name="_Toc490217861"/>
      <w:bookmarkStart w:id="911" w:name="_Toc490217974"/>
      <w:bookmarkStart w:id="912" w:name="_Toc494194272"/>
      <w:bookmarkStart w:id="913" w:name="_Toc500364118"/>
      <w:r w:rsidRPr="008408E5">
        <w:rPr>
          <w:rFonts w:ascii="Times New Roman" w:hAnsi="Times New Roman"/>
          <w:iCs/>
        </w:rPr>
        <w:t>4</w:t>
      </w:r>
      <w:r w:rsidR="00AA5282" w:rsidRPr="008408E5">
        <w:rPr>
          <w:rFonts w:ascii="Times New Roman" w:hAnsi="Times New Roman"/>
          <w:iCs/>
        </w:rPr>
        <w:t>.2.5. Đánh giá tầm vận động khớp gối trước điều trị</w:t>
      </w:r>
      <w:bookmarkEnd w:id="910"/>
      <w:bookmarkEnd w:id="911"/>
      <w:bookmarkEnd w:id="912"/>
      <w:bookmarkEnd w:id="913"/>
    </w:p>
    <w:p w:rsidR="00254CCA" w:rsidRPr="008408E5" w:rsidRDefault="00146AA2" w:rsidP="00AA5282">
      <w:pPr>
        <w:pStyle w:val="33"/>
        <w:rPr>
          <w:rFonts w:ascii="Times New Roman" w:hAnsi="Times New Roman"/>
          <w:b w:val="0"/>
          <w:iCs/>
        </w:rPr>
      </w:pPr>
      <w:r w:rsidRPr="008408E5">
        <w:rPr>
          <w:rFonts w:ascii="Times New Roman" w:hAnsi="Times New Roman"/>
          <w:iCs/>
        </w:rPr>
        <w:tab/>
      </w:r>
      <w:r w:rsidRPr="008408E5">
        <w:rPr>
          <w:rFonts w:ascii="Times New Roman" w:hAnsi="Times New Roman"/>
          <w:b w:val="0"/>
          <w:iCs/>
        </w:rPr>
        <w:t>Tại thời điểm trước điều trị (bảng 3.12), các bệnh nhân trong nghiên cứu của chúng tôi hạn chế tầm vận động từ mức độ không hạn chế vận động đến hạn chế vận động nặng. Trong đó, chủ yếu bệnh nhân hạn chế tầm v</w:t>
      </w:r>
      <w:r w:rsidR="00621B24" w:rsidRPr="008408E5">
        <w:rPr>
          <w:rFonts w:ascii="Times New Roman" w:hAnsi="Times New Roman"/>
          <w:b w:val="0"/>
          <w:iCs/>
        </w:rPr>
        <w:t>ận động mức độ nhẹ và trung bình</w:t>
      </w:r>
      <w:r w:rsidR="00D36D7A" w:rsidRPr="008408E5">
        <w:rPr>
          <w:rFonts w:ascii="Times New Roman" w:hAnsi="Times New Roman"/>
          <w:b w:val="0"/>
          <w:iCs/>
        </w:rPr>
        <w:t>. N</w:t>
      </w:r>
      <w:r w:rsidRPr="008408E5">
        <w:rPr>
          <w:rFonts w:ascii="Times New Roman" w:hAnsi="Times New Roman"/>
          <w:b w:val="0"/>
          <w:iCs/>
        </w:rPr>
        <w:t>hóm NC</w:t>
      </w:r>
      <w:r w:rsidR="00D36D7A" w:rsidRPr="008408E5">
        <w:rPr>
          <w:rFonts w:ascii="Times New Roman" w:hAnsi="Times New Roman"/>
          <w:b w:val="0"/>
          <w:iCs/>
        </w:rPr>
        <w:t xml:space="preserve"> có 6,7% số bệnh nhân hạn chế vận động nặng, 50% hạn chế vận động trung bình,</w:t>
      </w:r>
      <w:r w:rsidRPr="008408E5">
        <w:rPr>
          <w:rFonts w:ascii="Times New Roman" w:hAnsi="Times New Roman"/>
          <w:b w:val="0"/>
          <w:iCs/>
        </w:rPr>
        <w:t xml:space="preserve"> </w:t>
      </w:r>
      <w:r w:rsidR="00D36D7A" w:rsidRPr="008408E5">
        <w:rPr>
          <w:rFonts w:ascii="Times New Roman" w:hAnsi="Times New Roman"/>
          <w:b w:val="0"/>
          <w:iCs/>
        </w:rPr>
        <w:t xml:space="preserve">30% </w:t>
      </w:r>
      <w:r w:rsidR="00621B24" w:rsidRPr="008408E5">
        <w:rPr>
          <w:rFonts w:ascii="Times New Roman" w:hAnsi="Times New Roman"/>
          <w:b w:val="0"/>
          <w:iCs/>
        </w:rPr>
        <w:t xml:space="preserve">hạn chế vận động mức độ nhẹ </w:t>
      </w:r>
      <w:r w:rsidR="00D36D7A" w:rsidRPr="008408E5">
        <w:rPr>
          <w:rFonts w:ascii="Times New Roman" w:hAnsi="Times New Roman"/>
          <w:b w:val="0"/>
          <w:iCs/>
        </w:rPr>
        <w:t>và 13,3% không hạn chế vận động. N</w:t>
      </w:r>
      <w:r w:rsidRPr="008408E5">
        <w:rPr>
          <w:rFonts w:ascii="Times New Roman" w:hAnsi="Times New Roman"/>
          <w:b w:val="0"/>
          <w:iCs/>
        </w:rPr>
        <w:t>hóm Đ</w:t>
      </w:r>
      <w:r w:rsidR="00621B24" w:rsidRPr="008408E5">
        <w:rPr>
          <w:rFonts w:ascii="Times New Roman" w:hAnsi="Times New Roman"/>
          <w:b w:val="0"/>
          <w:iCs/>
        </w:rPr>
        <w:t>C</w:t>
      </w:r>
      <w:r w:rsidR="00D36D7A" w:rsidRPr="008408E5">
        <w:rPr>
          <w:rFonts w:ascii="Times New Roman" w:hAnsi="Times New Roman"/>
          <w:b w:val="0"/>
          <w:iCs/>
        </w:rPr>
        <w:t xml:space="preserve"> có</w:t>
      </w:r>
      <w:r w:rsidR="00621B24" w:rsidRPr="008408E5">
        <w:rPr>
          <w:rFonts w:ascii="Times New Roman" w:hAnsi="Times New Roman"/>
          <w:b w:val="0"/>
          <w:iCs/>
        </w:rPr>
        <w:t xml:space="preserve"> </w:t>
      </w:r>
      <w:r w:rsidR="00D36D7A" w:rsidRPr="008408E5">
        <w:rPr>
          <w:rFonts w:ascii="Times New Roman" w:hAnsi="Times New Roman"/>
          <w:b w:val="0"/>
          <w:iCs/>
        </w:rPr>
        <w:t>không có bệnh nhân nào hạn chế vận động nặng, 60% hạn chế vận động ở mức</w:t>
      </w:r>
      <w:r w:rsidR="00621B24" w:rsidRPr="008408E5">
        <w:rPr>
          <w:rFonts w:ascii="Times New Roman" w:hAnsi="Times New Roman"/>
          <w:b w:val="0"/>
          <w:iCs/>
        </w:rPr>
        <w:t xml:space="preserve"> độ trung bình</w:t>
      </w:r>
      <w:r w:rsidR="00D36D7A" w:rsidRPr="008408E5">
        <w:rPr>
          <w:rFonts w:ascii="Times New Roman" w:hAnsi="Times New Roman"/>
          <w:b w:val="0"/>
          <w:iCs/>
        </w:rPr>
        <w:t xml:space="preserve">, 26,7% </w:t>
      </w:r>
      <w:r w:rsidR="00D36D7A" w:rsidRPr="008408E5">
        <w:rPr>
          <w:rFonts w:ascii="Times New Roman" w:hAnsi="Times New Roman"/>
          <w:b w:val="0"/>
          <w:iCs/>
        </w:rPr>
        <w:lastRenderedPageBreak/>
        <w:t>hạn chế vận động nhẹ và 13,3% bệnh nhân không hạn chế vận động</w:t>
      </w:r>
      <w:r w:rsidRPr="008408E5">
        <w:rPr>
          <w:rFonts w:ascii="Times New Roman" w:hAnsi="Times New Roman"/>
          <w:b w:val="0"/>
          <w:iCs/>
        </w:rPr>
        <w:t>. Sự khác biệt giữa hai nhóm không có ý nghĩa thống kê (p &gt; 0,05).</w:t>
      </w:r>
    </w:p>
    <w:p w:rsidR="008D3AE8" w:rsidRPr="008408E5" w:rsidRDefault="008D3AE8" w:rsidP="00AA5282">
      <w:pPr>
        <w:pStyle w:val="33"/>
        <w:rPr>
          <w:rFonts w:ascii="Times New Roman" w:hAnsi="Times New Roman"/>
          <w:b w:val="0"/>
          <w:iCs/>
        </w:rPr>
      </w:pPr>
      <w:r w:rsidRPr="008408E5">
        <w:rPr>
          <w:rFonts w:ascii="Times New Roman" w:hAnsi="Times New Roman"/>
          <w:b w:val="0"/>
          <w:iCs/>
        </w:rPr>
        <w:tab/>
        <w:t>Kết quả nghiên cứu của chúng tôi có sự khác biệt với nghiên cứu của tác giả Nguyễn Th</w:t>
      </w:r>
      <w:r w:rsidR="00621B24" w:rsidRPr="008408E5">
        <w:rPr>
          <w:rFonts w:ascii="Times New Roman" w:hAnsi="Times New Roman"/>
          <w:b w:val="0"/>
          <w:iCs/>
        </w:rPr>
        <w:t>ị Bích</w:t>
      </w:r>
      <w:r w:rsidRPr="008408E5">
        <w:rPr>
          <w:rFonts w:ascii="Times New Roman" w:hAnsi="Times New Roman"/>
          <w:b w:val="0"/>
          <w:iCs/>
        </w:rPr>
        <w:t xml:space="preserve"> (2014)</w:t>
      </w:r>
      <w:r w:rsidR="00621B24" w:rsidRPr="008408E5">
        <w:rPr>
          <w:rFonts w:ascii="Times New Roman" w:hAnsi="Times New Roman"/>
          <w:b w:val="0"/>
          <w:iCs/>
        </w:rPr>
        <w:t>,</w:t>
      </w:r>
      <w:r w:rsidRPr="008408E5">
        <w:rPr>
          <w:rFonts w:ascii="Times New Roman" w:hAnsi="Times New Roman"/>
          <w:b w:val="0"/>
          <w:iCs/>
        </w:rPr>
        <w:t xml:space="preserve"> số </w:t>
      </w:r>
      <w:r w:rsidR="00621B24" w:rsidRPr="008408E5">
        <w:rPr>
          <w:rFonts w:ascii="Times New Roman" w:hAnsi="Times New Roman"/>
          <w:b w:val="0"/>
          <w:iCs/>
        </w:rPr>
        <w:t xml:space="preserve">bệnh nhân hạn chế vận động mức độ nhẹ là 35%, mức độ trung bình là 53,3% và mức độ nặng là 11,7%, không có bệnh nhân nào hạn chế tầm vận động </w:t>
      </w:r>
      <w:sdt>
        <w:sdtPr>
          <w:rPr>
            <w:rFonts w:ascii="Times New Roman" w:hAnsi="Times New Roman"/>
            <w:b w:val="0"/>
            <w:iCs/>
          </w:rPr>
          <w:id w:val="2264217"/>
          <w:citation/>
        </w:sdtPr>
        <w:sdtContent>
          <w:r w:rsidR="009A117E" w:rsidRPr="008408E5">
            <w:rPr>
              <w:rFonts w:ascii="Times New Roman" w:hAnsi="Times New Roman"/>
              <w:b w:val="0"/>
              <w:iCs/>
            </w:rPr>
            <w:fldChar w:fldCharType="begin"/>
          </w:r>
          <w:r w:rsidR="00621B24" w:rsidRPr="008408E5">
            <w:rPr>
              <w:rFonts w:ascii="Times New Roman" w:hAnsi="Times New Roman"/>
              <w:b w:val="0"/>
              <w:iCs/>
            </w:rPr>
            <w:instrText xml:space="preserve"> CITATION Ngu14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Ngu14" w:history="1">
            <w:r w:rsidR="00374ED7" w:rsidRPr="008408E5">
              <w:rPr>
                <w:rFonts w:ascii="Times New Roman" w:hAnsi="Times New Roman"/>
                <w:b w:val="0"/>
                <w:noProof/>
              </w:rPr>
              <w:t>33</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621B24" w:rsidRPr="008408E5">
        <w:rPr>
          <w:rFonts w:ascii="Times New Roman" w:hAnsi="Times New Roman"/>
          <w:b w:val="0"/>
          <w:iCs/>
        </w:rPr>
        <w:t xml:space="preserve">. Nghiên cứu của Nguyễn Thu Thủy (2014) có số bệnh nhân hạn chế vận động mức độ nhẹ là 23,4%, mức độ trung bình là 68,3% và mức độ nặng là 8,3%, cũng không có bệnh nhân nào hạn chế tầm vận động </w:t>
      </w:r>
      <w:sdt>
        <w:sdtPr>
          <w:rPr>
            <w:rFonts w:ascii="Times New Roman" w:hAnsi="Times New Roman"/>
            <w:b w:val="0"/>
            <w:iCs/>
          </w:rPr>
          <w:id w:val="2264218"/>
          <w:citation/>
        </w:sdtPr>
        <w:sdtContent>
          <w:r w:rsidR="009A117E" w:rsidRPr="008408E5">
            <w:rPr>
              <w:rFonts w:ascii="Times New Roman" w:hAnsi="Times New Roman"/>
              <w:b w:val="0"/>
              <w:iCs/>
            </w:rPr>
            <w:fldChar w:fldCharType="begin"/>
          </w:r>
          <w:r w:rsidR="00621B24" w:rsidRPr="008408E5">
            <w:rPr>
              <w:rFonts w:ascii="Times New Roman" w:hAnsi="Times New Roman"/>
              <w:b w:val="0"/>
              <w:iCs/>
            </w:rPr>
            <w:instrText xml:space="preserve"> CITATION Thủ14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Thủ14" w:history="1">
            <w:r w:rsidR="00374ED7" w:rsidRPr="008408E5">
              <w:rPr>
                <w:rFonts w:ascii="Times New Roman" w:hAnsi="Times New Roman"/>
                <w:b w:val="0"/>
                <w:noProof/>
              </w:rPr>
              <w:t>32</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621B24" w:rsidRPr="008408E5">
        <w:rPr>
          <w:rFonts w:ascii="Times New Roman" w:hAnsi="Times New Roman"/>
          <w:b w:val="0"/>
          <w:iCs/>
        </w:rPr>
        <w:t>.</w:t>
      </w:r>
    </w:p>
    <w:p w:rsidR="00254CCA" w:rsidRPr="008408E5" w:rsidRDefault="00DC62A6" w:rsidP="00AA5282">
      <w:pPr>
        <w:pStyle w:val="33"/>
        <w:rPr>
          <w:rFonts w:ascii="Times New Roman" w:hAnsi="Times New Roman"/>
          <w:b w:val="0"/>
          <w:iCs/>
        </w:rPr>
      </w:pPr>
      <w:r w:rsidRPr="008408E5">
        <w:rPr>
          <w:rFonts w:ascii="Times New Roman" w:hAnsi="Times New Roman"/>
          <w:b w:val="0"/>
          <w:iCs/>
        </w:rPr>
        <w:tab/>
        <w:t xml:space="preserve">Sự khác biệt này có thể là do lựa chọn bệnh nhân trong nghiên cứu của chúng tôi ở </w:t>
      </w:r>
      <w:r w:rsidR="00D36D7A" w:rsidRPr="008408E5">
        <w:rPr>
          <w:rFonts w:ascii="Times New Roman" w:hAnsi="Times New Roman"/>
          <w:b w:val="0"/>
          <w:iCs/>
        </w:rPr>
        <w:t>mức độ tổn thương thấp</w:t>
      </w:r>
      <w:r w:rsidRPr="008408E5">
        <w:rPr>
          <w:rFonts w:ascii="Times New Roman" w:hAnsi="Times New Roman"/>
          <w:b w:val="0"/>
          <w:iCs/>
        </w:rPr>
        <w:t xml:space="preserve"> hơn</w:t>
      </w:r>
      <w:r w:rsidR="00D36D7A" w:rsidRPr="008408E5">
        <w:rPr>
          <w:rFonts w:ascii="Times New Roman" w:hAnsi="Times New Roman"/>
          <w:b w:val="0"/>
          <w:iCs/>
        </w:rPr>
        <w:t xml:space="preserve"> so</w:t>
      </w:r>
      <w:r w:rsidRPr="008408E5">
        <w:rPr>
          <w:rFonts w:ascii="Times New Roman" w:hAnsi="Times New Roman"/>
          <w:b w:val="0"/>
          <w:iCs/>
        </w:rPr>
        <w:t xml:space="preserve"> ha</w:t>
      </w:r>
      <w:r w:rsidR="00510136" w:rsidRPr="008408E5">
        <w:rPr>
          <w:rFonts w:ascii="Times New Roman" w:hAnsi="Times New Roman"/>
          <w:b w:val="0"/>
          <w:iCs/>
        </w:rPr>
        <w:t>i nghiên cứu trên. Ở giai đoạn 1 và 2</w:t>
      </w:r>
      <w:r w:rsidRPr="008408E5">
        <w:rPr>
          <w:rFonts w:ascii="Times New Roman" w:hAnsi="Times New Roman"/>
          <w:b w:val="0"/>
          <w:iCs/>
        </w:rPr>
        <w:t xml:space="preserve"> trên X- Quang, thì tổn thương khớp gối trong nghiên cứu của chúng tôi nhẹ hơn, do đó triệu chứng về hạn chế vận động của bệnh nhân trong nghiên cứu của chúng tôi</w:t>
      </w:r>
      <w:r w:rsidR="00D36D7A" w:rsidRPr="008408E5">
        <w:rPr>
          <w:rFonts w:ascii="Times New Roman" w:hAnsi="Times New Roman"/>
          <w:b w:val="0"/>
          <w:iCs/>
        </w:rPr>
        <w:t xml:space="preserve"> cho kết quả</w:t>
      </w:r>
      <w:r w:rsidRPr="008408E5">
        <w:rPr>
          <w:rFonts w:ascii="Times New Roman" w:hAnsi="Times New Roman"/>
          <w:b w:val="0"/>
          <w:iCs/>
        </w:rPr>
        <w:t xml:space="preserve"> thấp </w:t>
      </w:r>
      <w:r w:rsidR="00D36D7A" w:rsidRPr="008408E5">
        <w:rPr>
          <w:rFonts w:ascii="Times New Roman" w:hAnsi="Times New Roman"/>
          <w:b w:val="0"/>
          <w:iCs/>
        </w:rPr>
        <w:t>hơn so với các</w:t>
      </w:r>
      <w:r w:rsidRPr="008408E5">
        <w:rPr>
          <w:rFonts w:ascii="Times New Roman" w:hAnsi="Times New Roman"/>
          <w:b w:val="0"/>
          <w:iCs/>
        </w:rPr>
        <w:t xml:space="preserve"> nghiên cứu trên.</w:t>
      </w:r>
    </w:p>
    <w:p w:rsidR="00AA5282" w:rsidRPr="008408E5" w:rsidRDefault="00254CCA" w:rsidP="00A83AB0">
      <w:pPr>
        <w:pStyle w:val="33"/>
        <w:outlineLvl w:val="2"/>
        <w:rPr>
          <w:rFonts w:ascii="Times New Roman" w:hAnsi="Times New Roman"/>
          <w:iCs/>
        </w:rPr>
      </w:pPr>
      <w:bookmarkStart w:id="914" w:name="_Toc490217862"/>
      <w:bookmarkStart w:id="915" w:name="_Toc490217975"/>
      <w:bookmarkStart w:id="916" w:name="_Toc494194273"/>
      <w:bookmarkStart w:id="917" w:name="_Toc500364119"/>
      <w:r w:rsidRPr="008408E5">
        <w:rPr>
          <w:rFonts w:ascii="Times New Roman" w:hAnsi="Times New Roman"/>
          <w:iCs/>
        </w:rPr>
        <w:t>4</w:t>
      </w:r>
      <w:r w:rsidR="00AA5282" w:rsidRPr="008408E5">
        <w:rPr>
          <w:rFonts w:ascii="Times New Roman" w:hAnsi="Times New Roman"/>
          <w:iCs/>
        </w:rPr>
        <w:t>.2.6.</w:t>
      </w:r>
      <w:r w:rsidR="00A535AE" w:rsidRPr="008408E5">
        <w:rPr>
          <w:rFonts w:ascii="Times New Roman" w:hAnsi="Times New Roman"/>
          <w:iCs/>
        </w:rPr>
        <w:t xml:space="preserve"> Đánh giá chỉ số gót – mông </w:t>
      </w:r>
      <w:r w:rsidR="00AA5282" w:rsidRPr="008408E5">
        <w:rPr>
          <w:rFonts w:ascii="Times New Roman" w:hAnsi="Times New Roman"/>
          <w:iCs/>
        </w:rPr>
        <w:t>của 2 nhóm nghiên cứu trước điều trị</w:t>
      </w:r>
      <w:bookmarkEnd w:id="914"/>
      <w:bookmarkEnd w:id="915"/>
      <w:bookmarkEnd w:id="916"/>
      <w:bookmarkEnd w:id="917"/>
    </w:p>
    <w:p w:rsidR="00254CCA" w:rsidRPr="008408E5" w:rsidRDefault="00A535AE" w:rsidP="00AA5282">
      <w:pPr>
        <w:pStyle w:val="33"/>
        <w:rPr>
          <w:rFonts w:ascii="Times New Roman" w:hAnsi="Times New Roman"/>
          <w:b w:val="0"/>
          <w:iCs/>
        </w:rPr>
      </w:pPr>
      <w:r w:rsidRPr="008408E5">
        <w:rPr>
          <w:rFonts w:ascii="Times New Roman" w:hAnsi="Times New Roman"/>
          <w:iCs/>
        </w:rPr>
        <w:tab/>
      </w:r>
      <w:r w:rsidRPr="008408E5">
        <w:rPr>
          <w:rFonts w:ascii="Times New Roman" w:hAnsi="Times New Roman"/>
          <w:b w:val="0"/>
          <w:iCs/>
        </w:rPr>
        <w:t xml:space="preserve">Theo kết quả trong nghiên cứu của </w:t>
      </w:r>
      <w:r w:rsidR="00D36D7A" w:rsidRPr="008408E5">
        <w:rPr>
          <w:rFonts w:ascii="Times New Roman" w:hAnsi="Times New Roman"/>
          <w:b w:val="0"/>
          <w:iCs/>
        </w:rPr>
        <w:t xml:space="preserve">chúng tôi (bảng 3.13), </w:t>
      </w:r>
      <w:r w:rsidR="00DC4EF4" w:rsidRPr="008408E5">
        <w:rPr>
          <w:rFonts w:ascii="Times New Roman" w:hAnsi="Times New Roman"/>
          <w:b w:val="0"/>
          <w:iCs/>
        </w:rPr>
        <w:t xml:space="preserve">đánh giá </w:t>
      </w:r>
      <w:r w:rsidRPr="008408E5">
        <w:rPr>
          <w:rFonts w:ascii="Times New Roman" w:hAnsi="Times New Roman"/>
          <w:b w:val="0"/>
          <w:iCs/>
        </w:rPr>
        <w:t>chỉ số gót – mông của 60 bệnh nhân</w:t>
      </w:r>
      <w:r w:rsidR="00DC4EF4" w:rsidRPr="008408E5">
        <w:rPr>
          <w:rFonts w:ascii="Times New Roman" w:hAnsi="Times New Roman"/>
          <w:b w:val="0"/>
          <w:iCs/>
        </w:rPr>
        <w:t xml:space="preserve"> nghiên cứu </w:t>
      </w:r>
      <w:r w:rsidR="00D36D7A" w:rsidRPr="008408E5">
        <w:rPr>
          <w:rFonts w:ascii="Times New Roman" w:hAnsi="Times New Roman"/>
          <w:b w:val="0"/>
          <w:iCs/>
        </w:rPr>
        <w:t xml:space="preserve">thì có </w:t>
      </w:r>
      <w:r w:rsidR="00DC4EF4" w:rsidRPr="008408E5">
        <w:rPr>
          <w:rFonts w:ascii="Times New Roman" w:hAnsi="Times New Roman"/>
          <w:b w:val="0"/>
          <w:iCs/>
        </w:rPr>
        <w:t>13,3% hạn chế mức độ nhẹ, 21,7% hạn chế mức độ trung bình và 65% hạn chế mức độ nặng</w:t>
      </w:r>
      <w:r w:rsidRPr="008408E5">
        <w:rPr>
          <w:rFonts w:ascii="Times New Roman" w:hAnsi="Times New Roman"/>
          <w:b w:val="0"/>
          <w:iCs/>
        </w:rPr>
        <w:t>. Sự khác biệt giữa hai nhóm nghiên cứu không có ý nghĩa thống kê (p &gt; 0,05).</w:t>
      </w:r>
    </w:p>
    <w:p w:rsidR="00254CCA" w:rsidRPr="008408E5" w:rsidRDefault="00492BA9" w:rsidP="00AA5282">
      <w:pPr>
        <w:pStyle w:val="33"/>
        <w:rPr>
          <w:rFonts w:ascii="Times New Roman" w:hAnsi="Times New Roman"/>
          <w:b w:val="0"/>
          <w:iCs/>
        </w:rPr>
      </w:pPr>
      <w:r w:rsidRPr="008408E5">
        <w:rPr>
          <w:rFonts w:ascii="Times New Roman" w:hAnsi="Times New Roman"/>
          <w:b w:val="0"/>
          <w:iCs/>
        </w:rPr>
        <w:tab/>
        <w:t>Kết quả n</w:t>
      </w:r>
      <w:r w:rsidR="00A535AE" w:rsidRPr="008408E5">
        <w:rPr>
          <w:rFonts w:ascii="Times New Roman" w:hAnsi="Times New Roman"/>
          <w:b w:val="0"/>
          <w:iCs/>
        </w:rPr>
        <w:t>ghiên cứu của chúng tôi có sự khác biệt</w:t>
      </w:r>
      <w:r w:rsidRPr="008408E5">
        <w:rPr>
          <w:rFonts w:ascii="Times New Roman" w:hAnsi="Times New Roman"/>
          <w:b w:val="0"/>
          <w:iCs/>
        </w:rPr>
        <w:t xml:space="preserve"> với nghiên c</w:t>
      </w:r>
      <w:r w:rsidR="009C7898" w:rsidRPr="008408E5">
        <w:rPr>
          <w:rFonts w:ascii="Times New Roman" w:hAnsi="Times New Roman"/>
          <w:b w:val="0"/>
          <w:iCs/>
        </w:rPr>
        <w:t>ứu của các  tác giả Nguyễn Thị Bích</w:t>
      </w:r>
      <w:r w:rsidR="00AB245C" w:rsidRPr="008408E5">
        <w:rPr>
          <w:rFonts w:ascii="Times New Roman" w:hAnsi="Times New Roman"/>
          <w:b w:val="0"/>
          <w:iCs/>
        </w:rPr>
        <w:t xml:space="preserve"> (2014)</w:t>
      </w:r>
      <w:r w:rsidR="00081226" w:rsidRPr="008408E5">
        <w:rPr>
          <w:rFonts w:ascii="Times New Roman" w:hAnsi="Times New Roman"/>
          <w:b w:val="0"/>
          <w:iCs/>
        </w:rPr>
        <w:t xml:space="preserve"> </w:t>
      </w:r>
      <w:r w:rsidR="00A535AE" w:rsidRPr="008408E5">
        <w:rPr>
          <w:rFonts w:ascii="Times New Roman" w:hAnsi="Times New Roman"/>
          <w:b w:val="0"/>
          <w:iCs/>
        </w:rPr>
        <w:t>có chỉ số gót mông ở mức độ trung bình chiếm 6,7% và mức độ nặng 93,3%</w:t>
      </w:r>
      <w:r w:rsidR="00081226" w:rsidRPr="008408E5">
        <w:rPr>
          <w:rFonts w:ascii="Times New Roman" w:hAnsi="Times New Roman"/>
          <w:b w:val="0"/>
          <w:iCs/>
        </w:rPr>
        <w:t xml:space="preserve"> </w:t>
      </w:r>
      <w:sdt>
        <w:sdtPr>
          <w:rPr>
            <w:rFonts w:ascii="Times New Roman" w:hAnsi="Times New Roman"/>
            <w:b w:val="0"/>
            <w:iCs/>
          </w:rPr>
          <w:id w:val="29994531"/>
          <w:citation/>
        </w:sdtPr>
        <w:sdtContent>
          <w:r w:rsidR="009A117E" w:rsidRPr="008408E5">
            <w:rPr>
              <w:rFonts w:ascii="Times New Roman" w:hAnsi="Times New Roman"/>
              <w:b w:val="0"/>
              <w:iCs/>
            </w:rPr>
            <w:fldChar w:fldCharType="begin"/>
          </w:r>
          <w:r w:rsidR="00081226" w:rsidRPr="008408E5">
            <w:rPr>
              <w:rFonts w:ascii="Times New Roman" w:hAnsi="Times New Roman"/>
              <w:b w:val="0"/>
              <w:iCs/>
            </w:rPr>
            <w:instrText xml:space="preserve"> CITATION Ngu14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Ngu14" w:history="1">
            <w:r w:rsidR="00374ED7" w:rsidRPr="008408E5">
              <w:rPr>
                <w:rFonts w:ascii="Times New Roman" w:hAnsi="Times New Roman"/>
                <w:b w:val="0"/>
                <w:noProof/>
              </w:rPr>
              <w:t>33</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A535AE" w:rsidRPr="008408E5">
        <w:rPr>
          <w:rFonts w:ascii="Times New Roman" w:hAnsi="Times New Roman"/>
          <w:b w:val="0"/>
          <w:iCs/>
        </w:rPr>
        <w:t>.</w:t>
      </w:r>
      <w:r w:rsidR="005C0B54" w:rsidRPr="008408E5">
        <w:rPr>
          <w:rFonts w:ascii="Times New Roman" w:hAnsi="Times New Roman"/>
          <w:b w:val="0"/>
          <w:iCs/>
        </w:rPr>
        <w:t xml:space="preserve"> Kết quả của tác giả Nguyễn Thu Thủy (2014) có chỉ số gót mông trung bình trước điều trị bao gồm 15% bệnh nhân mức độ hạn chế trung bình và 85% mức độ nặng </w:t>
      </w:r>
      <w:sdt>
        <w:sdtPr>
          <w:rPr>
            <w:rFonts w:ascii="Times New Roman" w:hAnsi="Times New Roman"/>
            <w:b w:val="0"/>
            <w:iCs/>
          </w:rPr>
          <w:id w:val="29994533"/>
          <w:citation/>
        </w:sdtPr>
        <w:sdtContent>
          <w:r w:rsidR="009A117E" w:rsidRPr="008408E5">
            <w:rPr>
              <w:rFonts w:ascii="Times New Roman" w:hAnsi="Times New Roman"/>
              <w:b w:val="0"/>
              <w:iCs/>
            </w:rPr>
            <w:fldChar w:fldCharType="begin"/>
          </w:r>
          <w:r w:rsidR="005C0B54" w:rsidRPr="008408E5">
            <w:rPr>
              <w:rFonts w:ascii="Times New Roman" w:hAnsi="Times New Roman"/>
              <w:b w:val="0"/>
              <w:iCs/>
            </w:rPr>
            <w:instrText xml:space="preserve"> CITATION Thủ14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Thủ14" w:history="1">
            <w:r w:rsidR="00374ED7" w:rsidRPr="008408E5">
              <w:rPr>
                <w:rFonts w:ascii="Times New Roman" w:hAnsi="Times New Roman"/>
                <w:b w:val="0"/>
                <w:noProof/>
              </w:rPr>
              <w:t>32</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5C0B54" w:rsidRPr="008408E5">
        <w:rPr>
          <w:rFonts w:ascii="Times New Roman" w:hAnsi="Times New Roman"/>
          <w:b w:val="0"/>
          <w:iCs/>
        </w:rPr>
        <w:t xml:space="preserve">. </w:t>
      </w:r>
      <w:r w:rsidR="00A535AE" w:rsidRPr="008408E5">
        <w:rPr>
          <w:rFonts w:ascii="Times New Roman" w:hAnsi="Times New Roman"/>
          <w:b w:val="0"/>
          <w:iCs/>
        </w:rPr>
        <w:t>N</w:t>
      </w:r>
      <w:r w:rsidR="009C7898" w:rsidRPr="008408E5">
        <w:rPr>
          <w:rFonts w:ascii="Times New Roman" w:hAnsi="Times New Roman"/>
          <w:b w:val="0"/>
          <w:iCs/>
        </w:rPr>
        <w:t xml:space="preserve">ghiên cứu của </w:t>
      </w:r>
      <w:r w:rsidRPr="008408E5">
        <w:rPr>
          <w:rFonts w:ascii="Times New Roman" w:hAnsi="Times New Roman"/>
          <w:b w:val="0"/>
          <w:iCs/>
        </w:rPr>
        <w:t>tác giả</w:t>
      </w:r>
      <w:r w:rsidR="001948F7" w:rsidRPr="008408E5">
        <w:rPr>
          <w:rFonts w:ascii="Times New Roman" w:hAnsi="Times New Roman"/>
          <w:b w:val="0"/>
          <w:iCs/>
        </w:rPr>
        <w:t xml:space="preserve"> Nguyễn Thanh Giang</w:t>
      </w:r>
      <w:r w:rsidR="009C7898" w:rsidRPr="008408E5">
        <w:rPr>
          <w:rFonts w:ascii="Times New Roman" w:hAnsi="Times New Roman"/>
          <w:b w:val="0"/>
          <w:iCs/>
        </w:rPr>
        <w:t xml:space="preserve"> (2012) </w:t>
      </w:r>
      <w:r w:rsidR="00A535AE" w:rsidRPr="008408E5">
        <w:rPr>
          <w:rFonts w:ascii="Times New Roman" w:hAnsi="Times New Roman"/>
          <w:b w:val="0"/>
          <w:iCs/>
        </w:rPr>
        <w:t>có chỉ số gót mông ở mức độ trung bình là 10% và mức độ nặng là 90%</w:t>
      </w:r>
      <w:r w:rsidR="00081226" w:rsidRPr="008408E5">
        <w:rPr>
          <w:rFonts w:ascii="Times New Roman" w:hAnsi="Times New Roman"/>
          <w:b w:val="0"/>
          <w:iCs/>
        </w:rPr>
        <w:t xml:space="preserve"> </w:t>
      </w:r>
      <w:sdt>
        <w:sdtPr>
          <w:rPr>
            <w:rFonts w:ascii="Times New Roman" w:hAnsi="Times New Roman"/>
            <w:b w:val="0"/>
            <w:iCs/>
          </w:rPr>
          <w:id w:val="29994532"/>
          <w:citation/>
        </w:sdtPr>
        <w:sdtContent>
          <w:r w:rsidR="009A117E" w:rsidRPr="008408E5">
            <w:rPr>
              <w:rFonts w:ascii="Times New Roman" w:hAnsi="Times New Roman"/>
              <w:b w:val="0"/>
              <w:iCs/>
            </w:rPr>
            <w:fldChar w:fldCharType="begin"/>
          </w:r>
          <w:r w:rsidR="00081226" w:rsidRPr="008408E5">
            <w:rPr>
              <w:rFonts w:ascii="Times New Roman" w:hAnsi="Times New Roman"/>
              <w:b w:val="0"/>
              <w:iCs/>
            </w:rPr>
            <w:instrText xml:space="preserve"> CITATION Gia12 \l 1033 </w:instrText>
          </w:r>
          <w:r w:rsidR="009A117E" w:rsidRPr="008408E5">
            <w:rPr>
              <w:rFonts w:ascii="Times New Roman" w:hAnsi="Times New Roman"/>
              <w:b w:val="0"/>
              <w:iCs/>
            </w:rPr>
            <w:fldChar w:fldCharType="separate"/>
          </w:r>
          <w:r w:rsidR="00374ED7" w:rsidRPr="008408E5">
            <w:rPr>
              <w:rFonts w:ascii="Times New Roman" w:hAnsi="Times New Roman"/>
              <w:b w:val="0"/>
              <w:noProof/>
            </w:rPr>
            <w:t>[</w:t>
          </w:r>
          <w:hyperlink w:anchor="Gia12" w:history="1">
            <w:r w:rsidR="00374ED7" w:rsidRPr="008408E5">
              <w:rPr>
                <w:rFonts w:ascii="Times New Roman" w:hAnsi="Times New Roman"/>
                <w:b w:val="0"/>
                <w:noProof/>
              </w:rPr>
              <w:t>9</w:t>
            </w:r>
          </w:hyperlink>
          <w:r w:rsidR="00374ED7" w:rsidRPr="008408E5">
            <w:rPr>
              <w:rFonts w:ascii="Times New Roman" w:hAnsi="Times New Roman"/>
              <w:b w:val="0"/>
              <w:noProof/>
            </w:rPr>
            <w:t>]</w:t>
          </w:r>
          <w:r w:rsidR="009A117E" w:rsidRPr="008408E5">
            <w:rPr>
              <w:rFonts w:ascii="Times New Roman" w:hAnsi="Times New Roman"/>
              <w:b w:val="0"/>
              <w:iCs/>
            </w:rPr>
            <w:fldChar w:fldCharType="end"/>
          </w:r>
        </w:sdtContent>
      </w:sdt>
      <w:r w:rsidR="00A535AE" w:rsidRPr="008408E5">
        <w:rPr>
          <w:rFonts w:ascii="Times New Roman" w:hAnsi="Times New Roman"/>
          <w:b w:val="0"/>
          <w:iCs/>
        </w:rPr>
        <w:t>.</w:t>
      </w:r>
    </w:p>
    <w:p w:rsidR="00A535AE" w:rsidRPr="008408E5" w:rsidRDefault="00A535AE" w:rsidP="00AA5282">
      <w:pPr>
        <w:pStyle w:val="33"/>
        <w:rPr>
          <w:rFonts w:ascii="Times New Roman" w:hAnsi="Times New Roman"/>
          <w:b w:val="0"/>
          <w:iCs/>
        </w:rPr>
      </w:pPr>
      <w:r w:rsidRPr="008408E5">
        <w:rPr>
          <w:rFonts w:ascii="Times New Roman" w:hAnsi="Times New Roman"/>
          <w:b w:val="0"/>
          <w:iCs/>
        </w:rPr>
        <w:tab/>
      </w:r>
      <w:r w:rsidR="005C0B54" w:rsidRPr="008408E5">
        <w:rPr>
          <w:rFonts w:ascii="Times New Roman" w:hAnsi="Times New Roman"/>
          <w:b w:val="0"/>
          <w:iCs/>
        </w:rPr>
        <w:t xml:space="preserve">Sự khác biệt này cũng có thể là </w:t>
      </w:r>
      <w:r w:rsidRPr="008408E5">
        <w:rPr>
          <w:rFonts w:ascii="Times New Roman" w:hAnsi="Times New Roman"/>
          <w:b w:val="0"/>
          <w:iCs/>
        </w:rPr>
        <w:t>do sự khác nhau giữa tiêu chuẩ</w:t>
      </w:r>
      <w:r w:rsidR="00510136" w:rsidRPr="008408E5">
        <w:rPr>
          <w:rFonts w:ascii="Times New Roman" w:hAnsi="Times New Roman"/>
          <w:b w:val="0"/>
          <w:iCs/>
        </w:rPr>
        <w:t xml:space="preserve">n lựa </w:t>
      </w:r>
      <w:r w:rsidR="00510136" w:rsidRPr="008408E5">
        <w:rPr>
          <w:rFonts w:ascii="Times New Roman" w:hAnsi="Times New Roman"/>
          <w:b w:val="0"/>
          <w:iCs/>
        </w:rPr>
        <w:lastRenderedPageBreak/>
        <w:t>chọn bệnh nhân</w:t>
      </w:r>
      <w:r w:rsidR="004D7C2E" w:rsidRPr="008408E5">
        <w:rPr>
          <w:rFonts w:ascii="Times New Roman" w:hAnsi="Times New Roman"/>
          <w:b w:val="0"/>
          <w:iCs/>
        </w:rPr>
        <w:t xml:space="preserve"> trong nghiên cứu</w:t>
      </w:r>
      <w:r w:rsidR="00510136" w:rsidRPr="008408E5">
        <w:rPr>
          <w:rFonts w:ascii="Times New Roman" w:hAnsi="Times New Roman"/>
          <w:b w:val="0"/>
          <w:iCs/>
        </w:rPr>
        <w:t xml:space="preserve"> chỉ ở giai đoạn 1 và 2</w:t>
      </w:r>
      <w:r w:rsidRPr="008408E5">
        <w:rPr>
          <w:rFonts w:ascii="Times New Roman" w:hAnsi="Times New Roman"/>
          <w:b w:val="0"/>
          <w:iCs/>
        </w:rPr>
        <w:t xml:space="preserve"> của c</w:t>
      </w:r>
      <w:r w:rsidR="005C0B54" w:rsidRPr="008408E5">
        <w:rPr>
          <w:rFonts w:ascii="Times New Roman" w:hAnsi="Times New Roman"/>
          <w:b w:val="0"/>
          <w:iCs/>
        </w:rPr>
        <w:t>húng tôi so với các nghiên cứu</w:t>
      </w:r>
      <w:r w:rsidRPr="008408E5">
        <w:rPr>
          <w:rFonts w:ascii="Times New Roman" w:hAnsi="Times New Roman"/>
          <w:b w:val="0"/>
          <w:iCs/>
        </w:rPr>
        <w:t xml:space="preserve"> trên.</w:t>
      </w:r>
    </w:p>
    <w:p w:rsidR="00254CCA" w:rsidRPr="008408E5" w:rsidRDefault="00254CCA" w:rsidP="00AA5282">
      <w:pPr>
        <w:pStyle w:val="22"/>
      </w:pPr>
      <w:bookmarkStart w:id="918" w:name="_Toc490217863"/>
      <w:bookmarkStart w:id="919" w:name="_Toc490217976"/>
      <w:bookmarkStart w:id="920" w:name="_Toc494194274"/>
      <w:bookmarkStart w:id="921" w:name="_Toc500364120"/>
      <w:r w:rsidRPr="008408E5">
        <w:t>4</w:t>
      </w:r>
      <w:r w:rsidR="00AA5282" w:rsidRPr="008408E5">
        <w:t>.3</w:t>
      </w:r>
      <w:r w:rsidR="00DC4EF4" w:rsidRPr="008408E5">
        <w:t xml:space="preserve">. </w:t>
      </w:r>
      <w:r w:rsidR="00C112AE" w:rsidRPr="008408E5">
        <w:t>BÀN LUẬN VỀ</w:t>
      </w:r>
      <w:r w:rsidR="00AA5282" w:rsidRPr="008408E5">
        <w:t xml:space="preserve"> HIỆU QUẢ ĐIỀU TRỊ</w:t>
      </w:r>
      <w:bookmarkEnd w:id="918"/>
      <w:bookmarkEnd w:id="919"/>
      <w:bookmarkEnd w:id="920"/>
      <w:bookmarkEnd w:id="921"/>
    </w:p>
    <w:p w:rsidR="00AA5282" w:rsidRPr="008408E5" w:rsidRDefault="00254CCA" w:rsidP="00254CCA">
      <w:pPr>
        <w:pStyle w:val="33"/>
        <w:outlineLvl w:val="2"/>
        <w:rPr>
          <w:rFonts w:ascii="Times New Roman" w:hAnsi="Times New Roman"/>
        </w:rPr>
      </w:pPr>
      <w:bookmarkStart w:id="922" w:name="_Toc490217864"/>
      <w:bookmarkStart w:id="923" w:name="_Toc490217977"/>
      <w:bookmarkStart w:id="924" w:name="_Toc494194275"/>
      <w:bookmarkStart w:id="925" w:name="_Toc500364121"/>
      <w:r w:rsidRPr="008408E5">
        <w:rPr>
          <w:rFonts w:ascii="Times New Roman" w:hAnsi="Times New Roman"/>
        </w:rPr>
        <w:t>4</w:t>
      </w:r>
      <w:r w:rsidR="00AA5282" w:rsidRPr="008408E5">
        <w:rPr>
          <w:rFonts w:ascii="Times New Roman" w:hAnsi="Times New Roman"/>
        </w:rPr>
        <w:t>.3.1. Đánh giá hiệu quả giảm đau theo thang điểm VAS</w:t>
      </w:r>
      <w:bookmarkEnd w:id="922"/>
      <w:bookmarkEnd w:id="923"/>
      <w:bookmarkEnd w:id="924"/>
      <w:bookmarkEnd w:id="925"/>
    </w:p>
    <w:p w:rsidR="00363F47" w:rsidRPr="008408E5" w:rsidRDefault="00363F47" w:rsidP="00363F47">
      <w:pPr>
        <w:pStyle w:val="33"/>
        <w:rPr>
          <w:rFonts w:ascii="Times New Roman" w:hAnsi="Times New Roman"/>
          <w:b w:val="0"/>
          <w:i/>
        </w:rPr>
      </w:pPr>
      <w:r w:rsidRPr="008408E5">
        <w:rPr>
          <w:rFonts w:ascii="Times New Roman" w:hAnsi="Times New Roman"/>
          <w:i/>
        </w:rPr>
        <w:t>4.3.1.1.</w:t>
      </w:r>
      <w:r w:rsidR="001D2271" w:rsidRPr="008408E5">
        <w:rPr>
          <w:rFonts w:ascii="Times New Roman" w:hAnsi="Times New Roman"/>
          <w:i/>
        </w:rPr>
        <w:t xml:space="preserve"> </w:t>
      </w:r>
      <w:r w:rsidRPr="008408E5">
        <w:rPr>
          <w:rFonts w:ascii="Times New Roman" w:hAnsi="Times New Roman"/>
          <w:i/>
        </w:rPr>
        <w:t>Chỉ số VAS trung bình</w:t>
      </w:r>
    </w:p>
    <w:p w:rsidR="00363F47" w:rsidRPr="008408E5" w:rsidRDefault="00E10E85" w:rsidP="00363F47">
      <w:pPr>
        <w:pStyle w:val="33"/>
        <w:rPr>
          <w:rFonts w:ascii="Times New Roman" w:hAnsi="Times New Roman"/>
          <w:b w:val="0"/>
        </w:rPr>
      </w:pPr>
      <w:r w:rsidRPr="008408E5">
        <w:rPr>
          <w:rFonts w:ascii="Times New Roman" w:hAnsi="Times New Roman"/>
          <w:b w:val="0"/>
        </w:rPr>
        <w:tab/>
        <w:t>Theo kết quả của chúng tôi (biểu đồ 3.1), chỉ số VAS trung bình trước điều trị của nhóm NC là 6,7 ± 1,34 (điểm) và nhóm ĐC  là 6,53 ± 1,20 (điểm), khác biệt về chỉ số VAS trung bình giữa hai nhóm trước khi điều trị là không có ý nghĩa thống kê (p &gt; 0,05). Khi bắt đầu can thiệp điều trị, chỉ só VAS trung bình của cả hai nhóm cải thiện dần theo thời gian. Tại các thời điểm đánh giá, chỉ số VAS trung bình của hai nhóm can thiệp đều giảm có nghĩa thống kê so với thời điểm D</w:t>
      </w:r>
      <w:r w:rsidRPr="008408E5">
        <w:rPr>
          <w:rFonts w:ascii="Times New Roman" w:hAnsi="Times New Roman"/>
          <w:b w:val="0"/>
          <w:vertAlign w:val="subscript"/>
        </w:rPr>
        <w:t>0</w:t>
      </w:r>
      <w:r w:rsidR="008054B1" w:rsidRPr="008408E5">
        <w:rPr>
          <w:rFonts w:ascii="Times New Roman" w:hAnsi="Times New Roman"/>
          <w:b w:val="0"/>
        </w:rPr>
        <w:t xml:space="preserve"> với p &lt; 0,01</w:t>
      </w:r>
      <w:r w:rsidRPr="008408E5">
        <w:rPr>
          <w:rFonts w:ascii="Times New Roman" w:hAnsi="Times New Roman"/>
          <w:b w:val="0"/>
        </w:rPr>
        <w:t>. Tại thời điểm D</w:t>
      </w:r>
      <w:r w:rsidRPr="008408E5">
        <w:rPr>
          <w:rFonts w:ascii="Times New Roman" w:hAnsi="Times New Roman"/>
          <w:b w:val="0"/>
          <w:vertAlign w:val="subscript"/>
        </w:rPr>
        <w:t>7</w:t>
      </w:r>
      <w:r w:rsidRPr="008408E5">
        <w:rPr>
          <w:rFonts w:ascii="Times New Roman" w:hAnsi="Times New Roman"/>
          <w:b w:val="0"/>
        </w:rPr>
        <w:t xml:space="preserve">, điểm VAS trung bình của nhóm NC và ĐC lần lượt là 4,37 ± 1,19 </w:t>
      </w:r>
      <w:r w:rsidR="00AC1920" w:rsidRPr="008408E5">
        <w:rPr>
          <w:rFonts w:ascii="Times New Roman" w:hAnsi="Times New Roman"/>
          <w:b w:val="0"/>
        </w:rPr>
        <w:t xml:space="preserve">(điểm) </w:t>
      </w:r>
      <w:r w:rsidRPr="008408E5">
        <w:rPr>
          <w:rFonts w:ascii="Times New Roman" w:hAnsi="Times New Roman"/>
          <w:b w:val="0"/>
        </w:rPr>
        <w:t>và 5,23 ± 1,19</w:t>
      </w:r>
      <w:r w:rsidR="00AC1920" w:rsidRPr="008408E5">
        <w:rPr>
          <w:rFonts w:ascii="Times New Roman" w:hAnsi="Times New Roman"/>
          <w:b w:val="0"/>
        </w:rPr>
        <w:t xml:space="preserve"> (điểm)</w:t>
      </w:r>
      <w:r w:rsidRPr="008408E5">
        <w:rPr>
          <w:rFonts w:ascii="Times New Roman" w:hAnsi="Times New Roman"/>
          <w:b w:val="0"/>
        </w:rPr>
        <w:t>, thời điểm D</w:t>
      </w:r>
      <w:r w:rsidRPr="008408E5">
        <w:rPr>
          <w:rFonts w:ascii="Times New Roman" w:hAnsi="Times New Roman"/>
          <w:b w:val="0"/>
          <w:vertAlign w:val="subscript"/>
        </w:rPr>
        <w:t>14</w:t>
      </w:r>
      <w:r w:rsidRPr="008408E5">
        <w:rPr>
          <w:rFonts w:ascii="Times New Roman" w:hAnsi="Times New Roman"/>
          <w:b w:val="0"/>
        </w:rPr>
        <w:t xml:space="preserve"> lần lượt là 2,77 ± 1,10 </w:t>
      </w:r>
      <w:r w:rsidR="00AC1920" w:rsidRPr="008408E5">
        <w:rPr>
          <w:rFonts w:ascii="Times New Roman" w:hAnsi="Times New Roman"/>
          <w:b w:val="0"/>
        </w:rPr>
        <w:t xml:space="preserve">(điểm) </w:t>
      </w:r>
      <w:r w:rsidRPr="008408E5">
        <w:rPr>
          <w:rFonts w:ascii="Times New Roman" w:hAnsi="Times New Roman"/>
          <w:b w:val="0"/>
        </w:rPr>
        <w:t>và 4,10 ± 1,09</w:t>
      </w:r>
      <w:r w:rsidR="00AC1920" w:rsidRPr="008408E5">
        <w:rPr>
          <w:rFonts w:ascii="Times New Roman" w:hAnsi="Times New Roman"/>
          <w:b w:val="0"/>
        </w:rPr>
        <w:t xml:space="preserve"> (điểm)</w:t>
      </w:r>
      <w:r w:rsidRPr="008408E5">
        <w:rPr>
          <w:rFonts w:ascii="Times New Roman" w:hAnsi="Times New Roman"/>
          <w:b w:val="0"/>
        </w:rPr>
        <w:t xml:space="preserve">. </w:t>
      </w:r>
      <w:r w:rsidR="00AC1920" w:rsidRPr="008408E5">
        <w:rPr>
          <w:rFonts w:ascii="Times New Roman" w:hAnsi="Times New Roman"/>
          <w:b w:val="0"/>
        </w:rPr>
        <w:t>Tại thời điểm D</w:t>
      </w:r>
      <w:r w:rsidR="00AC1920" w:rsidRPr="008408E5">
        <w:rPr>
          <w:rFonts w:ascii="Times New Roman" w:hAnsi="Times New Roman"/>
          <w:b w:val="0"/>
          <w:vertAlign w:val="subscript"/>
        </w:rPr>
        <w:t>20</w:t>
      </w:r>
      <w:r w:rsidRPr="008408E5">
        <w:rPr>
          <w:rFonts w:ascii="Times New Roman" w:hAnsi="Times New Roman"/>
          <w:b w:val="0"/>
        </w:rPr>
        <w:t>, điểm VAS trung bình của nhóm NC là 1,6</w:t>
      </w:r>
      <w:r w:rsidR="00AC1920" w:rsidRPr="008408E5">
        <w:rPr>
          <w:rFonts w:ascii="Times New Roman" w:hAnsi="Times New Roman"/>
          <w:b w:val="0"/>
        </w:rPr>
        <w:t xml:space="preserve"> ± 1,1 (điểm) và nhóm ĐC là 3,3 ± 1,09 (điểm). </w:t>
      </w:r>
      <w:r w:rsidRPr="008408E5">
        <w:rPr>
          <w:rFonts w:ascii="Times New Roman" w:hAnsi="Times New Roman"/>
          <w:b w:val="0"/>
        </w:rPr>
        <w:t xml:space="preserve"> </w:t>
      </w:r>
      <w:r w:rsidR="00AC1920" w:rsidRPr="008408E5">
        <w:rPr>
          <w:rFonts w:ascii="Times New Roman" w:hAnsi="Times New Roman"/>
          <w:b w:val="0"/>
        </w:rPr>
        <w:t>Sự khác biệt giữa hai nhóm tại các thời điểm đánh là là có ý nghĩa thống kê (p &lt; 0,01), và chỉ số VAS trung bình sau 20 ngày điều trị của nhóm NC là thấp hơn so với nhóm ĐC.</w:t>
      </w:r>
    </w:p>
    <w:p w:rsidR="00AC1920" w:rsidRPr="008408E5" w:rsidRDefault="00AC1920" w:rsidP="00363F47">
      <w:pPr>
        <w:pStyle w:val="33"/>
        <w:rPr>
          <w:rFonts w:ascii="Times New Roman" w:hAnsi="Times New Roman"/>
          <w:b w:val="0"/>
        </w:rPr>
      </w:pPr>
      <w:r w:rsidRPr="008408E5">
        <w:rPr>
          <w:rFonts w:ascii="Times New Roman" w:hAnsi="Times New Roman"/>
          <w:b w:val="0"/>
        </w:rPr>
        <w:tab/>
        <w:t>Hiệu suất giảm của chỉ số VAS vào từng thời điểm đánh giá là có ý nghĩa thống kê với p &lt; 0,01 giữa hai nhóm bệnh nhân, trong đó nhóm NC có hiệu suất giảm ở các thời điểm đều cao hơn so với nhóm ĐC. Sau 20 ngày điều trị, hiệu suất giảm của nhóm NC là -5,1 ± 1,24 (điểm) và nhóm ĐC là</w:t>
      </w:r>
      <w:r w:rsidR="009849C9" w:rsidRPr="008408E5">
        <w:rPr>
          <w:rFonts w:ascii="Times New Roman" w:hAnsi="Times New Roman"/>
          <w:b w:val="0"/>
        </w:rPr>
        <w:t xml:space="preserve"> -</w:t>
      </w:r>
      <w:r w:rsidR="008054B1" w:rsidRPr="008408E5">
        <w:rPr>
          <w:rFonts w:ascii="Times New Roman" w:hAnsi="Times New Roman"/>
          <w:b w:val="0"/>
        </w:rPr>
        <w:t>3,23 ± 1,01 (điểm), sự khác biệt giữa hai nhóm có ý nghĩa thống kê (p &lt;0,01)</w:t>
      </w:r>
      <w:r w:rsidR="006B41F4" w:rsidRPr="008408E5">
        <w:rPr>
          <w:rFonts w:ascii="Times New Roman" w:hAnsi="Times New Roman"/>
          <w:b w:val="0"/>
        </w:rPr>
        <w:t>.</w:t>
      </w:r>
    </w:p>
    <w:p w:rsidR="005815D8" w:rsidRPr="008408E5" w:rsidRDefault="005815D8" w:rsidP="00363F47">
      <w:pPr>
        <w:pStyle w:val="33"/>
        <w:rPr>
          <w:rFonts w:ascii="Times New Roman" w:hAnsi="Times New Roman"/>
          <w:b w:val="0"/>
        </w:rPr>
      </w:pPr>
      <w:r w:rsidRPr="008408E5">
        <w:rPr>
          <w:rFonts w:ascii="Times New Roman" w:hAnsi="Times New Roman"/>
          <w:b w:val="0"/>
        </w:rPr>
        <w:tab/>
        <w:t>Nghiên cứu của tác giả Mai Thị Dương (2006) cho hiệu quả giảm đau bằng điện châm theo thang điểm VAS từ 8,27 ± 0,55 (điểm) còn 2,9 ± 0,85 (điểm) sau 10 ngày điều trị</w:t>
      </w:r>
      <w:r w:rsidR="00925D12" w:rsidRPr="008408E5">
        <w:rPr>
          <w:rFonts w:ascii="Times New Roman" w:hAnsi="Times New Roman"/>
          <w:b w:val="0"/>
        </w:rPr>
        <w:t xml:space="preserve"> </w:t>
      </w:r>
      <w:sdt>
        <w:sdtPr>
          <w:rPr>
            <w:rFonts w:ascii="Times New Roman" w:hAnsi="Times New Roman"/>
            <w:b w:val="0"/>
          </w:rPr>
          <w:id w:val="1542455"/>
          <w:citation/>
        </w:sdtPr>
        <w:sdtContent>
          <w:r w:rsidR="009A117E" w:rsidRPr="008408E5">
            <w:rPr>
              <w:rFonts w:ascii="Times New Roman" w:hAnsi="Times New Roman"/>
              <w:b w:val="0"/>
            </w:rPr>
            <w:fldChar w:fldCharType="begin"/>
          </w:r>
          <w:r w:rsidR="00925D12" w:rsidRPr="008408E5">
            <w:rPr>
              <w:rFonts w:ascii="Times New Roman" w:hAnsi="Times New Roman"/>
              <w:b w:val="0"/>
            </w:rPr>
            <w:instrText xml:space="preserve"> CITATION Dươ06 \l 1033 </w:instrText>
          </w:r>
          <w:r w:rsidR="009A117E" w:rsidRPr="008408E5">
            <w:rPr>
              <w:rFonts w:ascii="Times New Roman" w:hAnsi="Times New Roman"/>
              <w:b w:val="0"/>
            </w:rPr>
            <w:fldChar w:fldCharType="separate"/>
          </w:r>
          <w:r w:rsidR="00374ED7" w:rsidRPr="008408E5">
            <w:rPr>
              <w:rFonts w:ascii="Times New Roman" w:hAnsi="Times New Roman"/>
              <w:b w:val="0"/>
              <w:noProof/>
            </w:rPr>
            <w:t>[</w:t>
          </w:r>
          <w:hyperlink w:anchor="Dươ06" w:history="1">
            <w:r w:rsidR="00374ED7" w:rsidRPr="008408E5">
              <w:rPr>
                <w:rFonts w:ascii="Times New Roman" w:hAnsi="Times New Roman"/>
                <w:b w:val="0"/>
                <w:noProof/>
              </w:rPr>
              <w:t>30</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Pr="008408E5">
        <w:rPr>
          <w:rFonts w:ascii="Times New Roman" w:hAnsi="Times New Roman"/>
          <w:b w:val="0"/>
        </w:rPr>
        <w:t xml:space="preserve">. Kết quả này là tương đương với hiệu quả của nhóm NC của chúng tôi về hiệu quả giảm đau, tuy nhiên thời gian và phương </w:t>
      </w:r>
      <w:r w:rsidRPr="008408E5">
        <w:rPr>
          <w:rFonts w:ascii="Times New Roman" w:hAnsi="Times New Roman"/>
          <w:b w:val="0"/>
        </w:rPr>
        <w:lastRenderedPageBreak/>
        <w:t>pháp điều trị của tác giả này là ít hơn.</w:t>
      </w:r>
      <w:r w:rsidR="003C705B" w:rsidRPr="008408E5">
        <w:rPr>
          <w:rFonts w:ascii="Times New Roman" w:hAnsi="Times New Roman"/>
          <w:b w:val="0"/>
        </w:rPr>
        <w:t xml:space="preserve"> </w:t>
      </w:r>
    </w:p>
    <w:p w:rsidR="00AC1920" w:rsidRPr="008408E5" w:rsidRDefault="00AC1920" w:rsidP="00363F47">
      <w:pPr>
        <w:pStyle w:val="33"/>
        <w:rPr>
          <w:rFonts w:ascii="Times New Roman" w:hAnsi="Times New Roman"/>
          <w:b w:val="0"/>
        </w:rPr>
      </w:pPr>
      <w:r w:rsidRPr="008408E5">
        <w:rPr>
          <w:rFonts w:ascii="Times New Roman" w:hAnsi="Times New Roman"/>
          <w:b w:val="0"/>
        </w:rPr>
        <w:tab/>
        <w:t xml:space="preserve">Nghiên cứu của </w:t>
      </w:r>
      <w:r w:rsidR="00BD63F8" w:rsidRPr="008408E5">
        <w:rPr>
          <w:rFonts w:ascii="Times New Roman" w:hAnsi="Times New Roman"/>
          <w:b w:val="0"/>
        </w:rPr>
        <w:t xml:space="preserve">Đỗ Thị Thanh Hiền (2016) đánh giá hiệu quả điều trị THK gối bằng đắp paraffin kết hợp điện châm, qua đó sau 15 ngày điều trị, nhóm ĐC sử dụng phương pháp điện châm đơn thuần cho hiệu quả giảm đau theo thang điểm VAS trung bình giảm từ 6,7 ± 1,58 (điểm) còn 3,6 ± 1,25 (điểm), đạt hiệu suất giảm 3,1 ± 1,16 (điểm). Và nhóm NC sử dụng điện châm kết hợp đắp paraffin cho kết quả điểm VAS trung bình giảm từ 6,63 ± 1,67 (điểm) còn 3,0 ± 1,44 (điểm), hiệu suất giảm 3,63 ± 1,033 (điểm) </w:t>
      </w:r>
      <w:sdt>
        <w:sdtPr>
          <w:rPr>
            <w:rFonts w:ascii="Times New Roman" w:hAnsi="Times New Roman"/>
            <w:b w:val="0"/>
          </w:rPr>
          <w:id w:val="8639697"/>
          <w:citation/>
        </w:sdtPr>
        <w:sdtContent>
          <w:r w:rsidR="009A117E" w:rsidRPr="008408E5">
            <w:rPr>
              <w:rFonts w:ascii="Times New Roman" w:hAnsi="Times New Roman"/>
              <w:b w:val="0"/>
            </w:rPr>
            <w:fldChar w:fldCharType="begin"/>
          </w:r>
          <w:r w:rsidR="00BD63F8" w:rsidRPr="008408E5">
            <w:rPr>
              <w:rFonts w:ascii="Times New Roman" w:hAnsi="Times New Roman"/>
              <w:b w:val="0"/>
            </w:rPr>
            <w:instrText xml:space="preserve"> CITATION Hiề16 \l 1033 </w:instrText>
          </w:r>
          <w:r w:rsidR="009A117E" w:rsidRPr="008408E5">
            <w:rPr>
              <w:rFonts w:ascii="Times New Roman" w:hAnsi="Times New Roman"/>
              <w:b w:val="0"/>
            </w:rPr>
            <w:fldChar w:fldCharType="separate"/>
          </w:r>
          <w:r w:rsidR="00374ED7" w:rsidRPr="008408E5">
            <w:rPr>
              <w:rFonts w:ascii="Times New Roman" w:hAnsi="Times New Roman"/>
              <w:b w:val="0"/>
              <w:noProof/>
            </w:rPr>
            <w:t>[</w:t>
          </w:r>
          <w:hyperlink w:anchor="Hiề16" w:history="1">
            <w:r w:rsidR="00374ED7" w:rsidRPr="008408E5">
              <w:rPr>
                <w:rFonts w:ascii="Times New Roman" w:hAnsi="Times New Roman"/>
                <w:b w:val="0"/>
                <w:noProof/>
              </w:rPr>
              <w:t>35</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00BD63F8" w:rsidRPr="008408E5">
        <w:rPr>
          <w:rFonts w:ascii="Times New Roman" w:hAnsi="Times New Roman"/>
          <w:b w:val="0"/>
        </w:rPr>
        <w:t>.</w:t>
      </w:r>
    </w:p>
    <w:p w:rsidR="00BD63F8" w:rsidRPr="008408E5" w:rsidRDefault="00BD63F8" w:rsidP="00363F47">
      <w:pPr>
        <w:pStyle w:val="33"/>
        <w:rPr>
          <w:rFonts w:ascii="Times New Roman" w:hAnsi="Times New Roman"/>
          <w:b w:val="0"/>
        </w:rPr>
      </w:pPr>
      <w:r w:rsidRPr="008408E5">
        <w:rPr>
          <w:rFonts w:ascii="Times New Roman" w:hAnsi="Times New Roman"/>
          <w:b w:val="0"/>
        </w:rPr>
        <w:tab/>
        <w:t>Như vậy so sánh kết quả nghiên cứu với các giả Đỗ Thị Thanh Hiền chúng tôi nhận thấy, sau điều trị, điểm VAS trung bình của chúng tôi đạt kết quả cao hơn. Điều này có thể là do sự khác biệt giữa phương pháp</w:t>
      </w:r>
      <w:r w:rsidR="00A77B6E" w:rsidRPr="008408E5">
        <w:rPr>
          <w:rFonts w:ascii="Times New Roman" w:hAnsi="Times New Roman"/>
          <w:b w:val="0"/>
        </w:rPr>
        <w:t xml:space="preserve"> can thiệp</w:t>
      </w:r>
      <w:r w:rsidRPr="008408E5">
        <w:rPr>
          <w:rFonts w:ascii="Times New Roman" w:hAnsi="Times New Roman"/>
          <w:b w:val="0"/>
        </w:rPr>
        <w:t>, cùng với liệu trình điều trị trong nghiên cứu của Đỗ Thị Thanh Hiền là 15 ngày, trong khi trong nghiên cứu của chúng tôi kéo dài 20 ngày.</w:t>
      </w:r>
    </w:p>
    <w:p w:rsidR="00B33F47" w:rsidRPr="008408E5" w:rsidRDefault="002F48B7" w:rsidP="00363F47">
      <w:pPr>
        <w:pStyle w:val="33"/>
        <w:rPr>
          <w:rFonts w:ascii="Times New Roman" w:hAnsi="Times New Roman"/>
          <w:b w:val="0"/>
        </w:rPr>
      </w:pPr>
      <w:r w:rsidRPr="008408E5">
        <w:rPr>
          <w:rFonts w:ascii="Times New Roman" w:hAnsi="Times New Roman"/>
          <w:b w:val="0"/>
        </w:rPr>
        <w:tab/>
        <w:t xml:space="preserve">Tác giả Trần Thị Phương Huế (2016) đánh giá hiệu quả điều trị của phương pháp điện châm kết hợp với thủy châm Milgamma N, qua 15 ngày điều trị THK gối, chỉ số VAS trung bình của nhóm NC giảm </w:t>
      </w:r>
      <w:r w:rsidR="00B33F47" w:rsidRPr="008408E5">
        <w:rPr>
          <w:rFonts w:ascii="Times New Roman" w:hAnsi="Times New Roman"/>
          <w:b w:val="0"/>
        </w:rPr>
        <w:t xml:space="preserve">từ 7,0 ± 1,43 (điểm) còn 1,8 ± 0,91 (điểm), hiệu suất giảm 5,06 ± 1,53 (điểm) và nhóm ĐC giảm từ 6,9 ± 1,39 (điểm) còn 3,2 ± 0,99 (điểm), hiệu suất giảm là 3,8 ± 1,27 (điểm) </w:t>
      </w:r>
      <w:sdt>
        <w:sdtPr>
          <w:rPr>
            <w:rFonts w:ascii="Times New Roman" w:hAnsi="Times New Roman"/>
            <w:b w:val="0"/>
          </w:rPr>
          <w:id w:val="8639702"/>
          <w:citation/>
        </w:sdtPr>
        <w:sdtContent>
          <w:r w:rsidR="009A117E" w:rsidRPr="008408E5">
            <w:rPr>
              <w:rFonts w:ascii="Times New Roman" w:hAnsi="Times New Roman"/>
              <w:b w:val="0"/>
            </w:rPr>
            <w:fldChar w:fldCharType="begin"/>
          </w:r>
          <w:r w:rsidR="00B33F47" w:rsidRPr="008408E5">
            <w:rPr>
              <w:rFonts w:ascii="Times New Roman" w:hAnsi="Times New Roman"/>
              <w:b w:val="0"/>
            </w:rPr>
            <w:instrText xml:space="preserve"> CITATION Huế16 \l 1033 </w:instrText>
          </w:r>
          <w:r w:rsidR="009A117E" w:rsidRPr="008408E5">
            <w:rPr>
              <w:rFonts w:ascii="Times New Roman" w:hAnsi="Times New Roman"/>
              <w:b w:val="0"/>
            </w:rPr>
            <w:fldChar w:fldCharType="separate"/>
          </w:r>
          <w:r w:rsidR="00374ED7" w:rsidRPr="008408E5">
            <w:rPr>
              <w:rFonts w:ascii="Times New Roman" w:hAnsi="Times New Roman"/>
              <w:b w:val="0"/>
              <w:noProof/>
            </w:rPr>
            <w:t>[</w:t>
          </w:r>
          <w:hyperlink w:anchor="Huế16" w:history="1">
            <w:r w:rsidR="00374ED7" w:rsidRPr="008408E5">
              <w:rPr>
                <w:rFonts w:ascii="Times New Roman" w:hAnsi="Times New Roman"/>
                <w:b w:val="0"/>
                <w:noProof/>
              </w:rPr>
              <w:t>36</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00B33F47" w:rsidRPr="008408E5">
        <w:rPr>
          <w:rFonts w:ascii="Times New Roman" w:hAnsi="Times New Roman"/>
          <w:b w:val="0"/>
        </w:rPr>
        <w:t>.</w:t>
      </w:r>
    </w:p>
    <w:p w:rsidR="002F48B7" w:rsidRPr="008408E5" w:rsidRDefault="00B33F47" w:rsidP="00363F47">
      <w:pPr>
        <w:pStyle w:val="33"/>
        <w:rPr>
          <w:rFonts w:ascii="Times New Roman" w:hAnsi="Times New Roman"/>
          <w:b w:val="0"/>
        </w:rPr>
      </w:pPr>
      <w:r w:rsidRPr="008408E5">
        <w:rPr>
          <w:rFonts w:ascii="Times New Roman" w:hAnsi="Times New Roman"/>
          <w:b w:val="0"/>
        </w:rPr>
        <w:tab/>
        <w:t>So sánh kết quả nghiên cứu của chúng tôi với nghiên cứu của Trần Thị Phương Huế trong điều trị giảm đau qua chỉ số VAS, cho thấy kết quả là tương đương.</w:t>
      </w:r>
      <w:r w:rsidR="002F48B7" w:rsidRPr="008408E5">
        <w:rPr>
          <w:rFonts w:ascii="Times New Roman" w:hAnsi="Times New Roman"/>
          <w:b w:val="0"/>
        </w:rPr>
        <w:t xml:space="preserve"> </w:t>
      </w:r>
    </w:p>
    <w:p w:rsidR="00B33F47" w:rsidRPr="008408E5" w:rsidRDefault="00B33F47" w:rsidP="00363F47">
      <w:pPr>
        <w:pStyle w:val="33"/>
        <w:rPr>
          <w:rFonts w:ascii="Times New Roman" w:hAnsi="Times New Roman"/>
          <w:b w:val="0"/>
        </w:rPr>
      </w:pPr>
      <w:r w:rsidRPr="008408E5">
        <w:rPr>
          <w:rFonts w:ascii="Times New Roman" w:hAnsi="Times New Roman"/>
          <w:b w:val="0"/>
        </w:rPr>
        <w:tab/>
        <w:t>Kết quả nghiên cứu của chúng tôi có sự tương đồng với kết quả của tác giả Nguyễn Thu Thủy (2014)</w:t>
      </w:r>
      <w:r w:rsidR="0044651F" w:rsidRPr="008408E5">
        <w:rPr>
          <w:rFonts w:ascii="Times New Roman" w:hAnsi="Times New Roman"/>
          <w:b w:val="0"/>
        </w:rPr>
        <w:t xml:space="preserve">, đánh giá hiệu quả điều trị THK gối sau 30 ngày điều trị, nhóm ĐC sử dụng bài thuốc Tam Tý thang đơn thuần, cho kết quả điểm VAS trung bình giảm từ 7,23 </w:t>
      </w:r>
      <w:r w:rsidR="0044651F" w:rsidRPr="008408E5">
        <w:rPr>
          <w:rFonts w:ascii="Times New Roman" w:hAnsi="Times New Roman"/>
          <w:b w:val="0"/>
          <w:shd w:val="clear" w:color="auto" w:fill="FFFFFF"/>
        </w:rPr>
        <w:t xml:space="preserve">± 1,33 (điểm) còn 3,70 ± 1,87 (điểm) và nhóm NC dùng bài thuốc Tam Tý thang kết hợp với điện xung cho kết quả </w:t>
      </w:r>
      <w:r w:rsidR="0044651F" w:rsidRPr="008408E5">
        <w:rPr>
          <w:rFonts w:ascii="Times New Roman" w:hAnsi="Times New Roman"/>
          <w:b w:val="0"/>
          <w:shd w:val="clear" w:color="auto" w:fill="FFFFFF"/>
        </w:rPr>
        <w:lastRenderedPageBreak/>
        <w:t xml:space="preserve">điểm VAS trung bình giảm từ 7,57 ± 1,38 (điểm) còn 1,53 ± 0,78 (điểm). Hiệu suất giảm của nhóm ĐC là -3,57 ± 1,35 (điểm) và nhóm NC là -6,03 ± 1,61 (điểm) </w:t>
      </w:r>
      <w:sdt>
        <w:sdtPr>
          <w:rPr>
            <w:rFonts w:ascii="Times New Roman" w:hAnsi="Times New Roman"/>
            <w:b w:val="0"/>
            <w:shd w:val="clear" w:color="auto" w:fill="FFFFFF"/>
          </w:rPr>
          <w:id w:val="8639703"/>
          <w:citation/>
        </w:sdtPr>
        <w:sdtContent>
          <w:r w:rsidR="009A117E" w:rsidRPr="008408E5">
            <w:rPr>
              <w:rFonts w:ascii="Times New Roman" w:hAnsi="Times New Roman"/>
              <w:b w:val="0"/>
              <w:shd w:val="clear" w:color="auto" w:fill="FFFFFF"/>
            </w:rPr>
            <w:fldChar w:fldCharType="begin"/>
          </w:r>
          <w:r w:rsidR="0044651F" w:rsidRPr="008408E5">
            <w:rPr>
              <w:rFonts w:ascii="Times New Roman" w:hAnsi="Times New Roman"/>
              <w:b w:val="0"/>
              <w:shd w:val="clear" w:color="auto" w:fill="FFFFFF"/>
            </w:rPr>
            <w:instrText xml:space="preserve"> CITATION Thủ14 \l 1033 </w:instrText>
          </w:r>
          <w:r w:rsidR="009A117E" w:rsidRPr="008408E5">
            <w:rPr>
              <w:rFonts w:ascii="Times New Roman" w:hAnsi="Times New Roman"/>
              <w:b w:val="0"/>
              <w:shd w:val="clear" w:color="auto" w:fill="FFFFFF"/>
            </w:rPr>
            <w:fldChar w:fldCharType="separate"/>
          </w:r>
          <w:r w:rsidR="00374ED7" w:rsidRPr="008408E5">
            <w:rPr>
              <w:rFonts w:ascii="Times New Roman" w:hAnsi="Times New Roman"/>
              <w:b w:val="0"/>
              <w:noProof/>
              <w:shd w:val="clear" w:color="auto" w:fill="FFFFFF"/>
            </w:rPr>
            <w:t>[</w:t>
          </w:r>
          <w:hyperlink w:anchor="Thủ14" w:history="1">
            <w:r w:rsidR="00374ED7" w:rsidRPr="008408E5">
              <w:rPr>
                <w:rFonts w:ascii="Times New Roman" w:hAnsi="Times New Roman"/>
                <w:b w:val="0"/>
                <w:noProof/>
                <w:shd w:val="clear" w:color="auto" w:fill="FFFFFF"/>
              </w:rPr>
              <w:t>32</w:t>
            </w:r>
          </w:hyperlink>
          <w:r w:rsidR="00374ED7" w:rsidRPr="008408E5">
            <w:rPr>
              <w:rFonts w:ascii="Times New Roman" w:hAnsi="Times New Roman"/>
              <w:b w:val="0"/>
              <w:noProof/>
              <w:shd w:val="clear" w:color="auto" w:fill="FFFFFF"/>
            </w:rPr>
            <w:t>]</w:t>
          </w:r>
          <w:r w:rsidR="009A117E" w:rsidRPr="008408E5">
            <w:rPr>
              <w:rFonts w:ascii="Times New Roman" w:hAnsi="Times New Roman"/>
              <w:b w:val="0"/>
              <w:shd w:val="clear" w:color="auto" w:fill="FFFFFF"/>
            </w:rPr>
            <w:fldChar w:fldCharType="end"/>
          </w:r>
        </w:sdtContent>
      </w:sdt>
      <w:r w:rsidR="0044651F" w:rsidRPr="008408E5">
        <w:rPr>
          <w:rFonts w:ascii="Times New Roman" w:hAnsi="Times New Roman"/>
          <w:b w:val="0"/>
          <w:shd w:val="clear" w:color="auto" w:fill="FFFFFF"/>
        </w:rPr>
        <w:t>.</w:t>
      </w:r>
    </w:p>
    <w:p w:rsidR="00254CCA" w:rsidRPr="008408E5" w:rsidRDefault="00797CEB" w:rsidP="00797CEB">
      <w:pPr>
        <w:pStyle w:val="33"/>
        <w:ind w:firstLine="720"/>
        <w:rPr>
          <w:rFonts w:ascii="Times New Roman" w:hAnsi="Times New Roman"/>
          <w:b w:val="0"/>
          <w:shd w:val="clear" w:color="auto" w:fill="FFFFFF"/>
        </w:rPr>
      </w:pPr>
      <w:r w:rsidRPr="008408E5">
        <w:rPr>
          <w:rFonts w:ascii="Times New Roman" w:hAnsi="Times New Roman"/>
          <w:b w:val="0"/>
          <w:lang w:bidi="he-IL"/>
        </w:rPr>
        <w:t xml:space="preserve">Nghiên cứu của tác giả </w:t>
      </w:r>
      <w:r w:rsidRPr="008408E5">
        <w:rPr>
          <w:rFonts w:ascii="Times New Roman" w:hAnsi="Times New Roman"/>
          <w:b w:val="0"/>
          <w:color w:val="333333"/>
          <w:shd w:val="clear" w:color="auto" w:fill="FFFFFF"/>
        </w:rPr>
        <w:t>N. Mascarin (2012) đánh giá hiệu quả của ba phương pháp vật lý trị liệu- phục hồi chức năng gồm vận động liệu pháp, điện xung và siêu âm điều trị, thực hiện trên 40 bệnh nhân nữ b</w:t>
      </w:r>
      <w:r w:rsidR="00A00342" w:rsidRPr="008408E5">
        <w:rPr>
          <w:rFonts w:ascii="Times New Roman" w:hAnsi="Times New Roman"/>
          <w:b w:val="0"/>
          <w:color w:val="333333"/>
          <w:shd w:val="clear" w:color="auto" w:fill="FFFFFF"/>
        </w:rPr>
        <w:t xml:space="preserve">ị THK gối, qua 12 tuần </w:t>
      </w:r>
      <w:r w:rsidRPr="008408E5">
        <w:rPr>
          <w:rFonts w:ascii="Times New Roman" w:hAnsi="Times New Roman"/>
          <w:b w:val="0"/>
          <w:color w:val="333333"/>
          <w:shd w:val="clear" w:color="auto" w:fill="FFFFFF"/>
        </w:rPr>
        <w:t>với 2 lần điều trị/tuần.</w:t>
      </w:r>
      <w:r w:rsidR="004129B1" w:rsidRPr="008408E5">
        <w:rPr>
          <w:rFonts w:ascii="Times New Roman" w:hAnsi="Times New Roman"/>
          <w:b w:val="0"/>
          <w:color w:val="333333"/>
          <w:shd w:val="clear" w:color="auto" w:fill="FFFFFF"/>
        </w:rPr>
        <w:t xml:space="preserve"> Hiệu quả trước và sau điều trị theo thang điểm VAS ở nhóm siêu âm điều trị ở gối phải giảm từ </w:t>
      </w:r>
      <w:r w:rsidR="004129B1" w:rsidRPr="008408E5">
        <w:rPr>
          <w:rFonts w:ascii="Times New Roman" w:hAnsi="Times New Roman"/>
          <w:b w:val="0"/>
          <w:shd w:val="clear" w:color="auto" w:fill="FFFFFF"/>
        </w:rPr>
        <w:t>6,6 ± 3,0</w:t>
      </w:r>
      <w:r w:rsidR="00F94FCD" w:rsidRPr="008408E5">
        <w:rPr>
          <w:rFonts w:ascii="Times New Roman" w:hAnsi="Times New Roman"/>
          <w:b w:val="0"/>
          <w:shd w:val="clear" w:color="auto" w:fill="FFFFFF"/>
        </w:rPr>
        <w:t xml:space="preserve"> (điểm)</w:t>
      </w:r>
      <w:r w:rsidR="004129B1" w:rsidRPr="008408E5">
        <w:rPr>
          <w:rFonts w:ascii="Times New Roman" w:hAnsi="Times New Roman"/>
          <w:b w:val="0"/>
          <w:shd w:val="clear" w:color="auto" w:fill="FFFFFF"/>
        </w:rPr>
        <w:t xml:space="preserve"> xuống còn 4,5 ± 3,7</w:t>
      </w:r>
      <w:r w:rsidR="00F94FCD" w:rsidRPr="008408E5">
        <w:rPr>
          <w:rFonts w:ascii="Times New Roman" w:hAnsi="Times New Roman"/>
          <w:b w:val="0"/>
          <w:shd w:val="clear" w:color="auto" w:fill="FFFFFF"/>
        </w:rPr>
        <w:t xml:space="preserve"> (điểm)</w:t>
      </w:r>
      <w:r w:rsidR="004129B1" w:rsidRPr="008408E5">
        <w:rPr>
          <w:rFonts w:ascii="Times New Roman" w:hAnsi="Times New Roman"/>
          <w:b w:val="0"/>
          <w:shd w:val="clear" w:color="auto" w:fill="FFFFFF"/>
        </w:rPr>
        <w:t>, và gối trái giảm từ 7,3 ± 2,3</w:t>
      </w:r>
      <w:r w:rsidR="00F94FCD" w:rsidRPr="008408E5">
        <w:rPr>
          <w:rFonts w:ascii="Times New Roman" w:hAnsi="Times New Roman"/>
          <w:b w:val="0"/>
          <w:shd w:val="clear" w:color="auto" w:fill="FFFFFF"/>
        </w:rPr>
        <w:t xml:space="preserve"> (điểm)</w:t>
      </w:r>
      <w:r w:rsidR="004129B1" w:rsidRPr="008408E5">
        <w:rPr>
          <w:rFonts w:ascii="Times New Roman" w:hAnsi="Times New Roman"/>
          <w:b w:val="0"/>
          <w:shd w:val="clear" w:color="auto" w:fill="FFFFFF"/>
        </w:rPr>
        <w:t xml:space="preserve"> còn 3,8 ± 3,1</w:t>
      </w:r>
      <w:r w:rsidR="00F94FCD" w:rsidRPr="008408E5">
        <w:rPr>
          <w:rFonts w:ascii="Times New Roman" w:hAnsi="Times New Roman"/>
          <w:b w:val="0"/>
          <w:shd w:val="clear" w:color="auto" w:fill="FFFFFF"/>
        </w:rPr>
        <w:t xml:space="preserve"> (điểm)</w:t>
      </w:r>
      <w:r w:rsidR="004129B1" w:rsidRPr="008408E5">
        <w:rPr>
          <w:rFonts w:ascii="Times New Roman" w:hAnsi="Times New Roman"/>
          <w:b w:val="0"/>
          <w:shd w:val="clear" w:color="auto" w:fill="FFFFFF"/>
        </w:rPr>
        <w:t>. Nhóm vận động trị liệu sau 12 tuần điều trị, điểm VAS gối phải từ 6,9 ± 1,9 còn 2,3 ± 2,7</w:t>
      </w:r>
      <w:r w:rsidR="00F94FCD" w:rsidRPr="008408E5">
        <w:rPr>
          <w:rFonts w:ascii="Times New Roman" w:hAnsi="Times New Roman"/>
          <w:b w:val="0"/>
          <w:shd w:val="clear" w:color="auto" w:fill="FFFFFF"/>
        </w:rPr>
        <w:t xml:space="preserve"> (điểm)</w:t>
      </w:r>
      <w:r w:rsidR="004129B1" w:rsidRPr="008408E5">
        <w:rPr>
          <w:rFonts w:ascii="Times New Roman" w:hAnsi="Times New Roman"/>
          <w:b w:val="0"/>
          <w:shd w:val="clear" w:color="auto" w:fill="FFFFFF"/>
        </w:rPr>
        <w:t>, và gối trái 7,0 ± 2,1</w:t>
      </w:r>
      <w:r w:rsidR="00F94FCD" w:rsidRPr="008408E5">
        <w:rPr>
          <w:rFonts w:ascii="Times New Roman" w:hAnsi="Times New Roman"/>
          <w:b w:val="0"/>
          <w:shd w:val="clear" w:color="auto" w:fill="FFFFFF"/>
        </w:rPr>
        <w:t xml:space="preserve"> (điểm)</w:t>
      </w:r>
      <w:r w:rsidR="004129B1" w:rsidRPr="008408E5">
        <w:rPr>
          <w:rFonts w:ascii="Times New Roman" w:hAnsi="Times New Roman"/>
          <w:b w:val="0"/>
          <w:shd w:val="clear" w:color="auto" w:fill="FFFFFF"/>
        </w:rPr>
        <w:t xml:space="preserve"> còn lại 2,4 ± 2,8</w:t>
      </w:r>
      <w:r w:rsidR="00F94FCD" w:rsidRPr="008408E5">
        <w:rPr>
          <w:rFonts w:ascii="Times New Roman" w:hAnsi="Times New Roman"/>
          <w:b w:val="0"/>
          <w:shd w:val="clear" w:color="auto" w:fill="FFFFFF"/>
        </w:rPr>
        <w:t xml:space="preserve"> (điểm)</w:t>
      </w:r>
      <w:r w:rsidR="004129B1" w:rsidRPr="008408E5">
        <w:rPr>
          <w:rFonts w:ascii="Times New Roman" w:hAnsi="Times New Roman"/>
          <w:b w:val="0"/>
          <w:shd w:val="clear" w:color="auto" w:fill="FFFFFF"/>
        </w:rPr>
        <w:t>. Ở nhóm điện xung, điểm VAS gối phải cũng giảm 8,0 ± 1,5 xuống 2,6 ± 2,9</w:t>
      </w:r>
      <w:r w:rsidR="00F94FCD" w:rsidRPr="008408E5">
        <w:rPr>
          <w:rFonts w:ascii="Times New Roman" w:hAnsi="Times New Roman"/>
          <w:b w:val="0"/>
          <w:shd w:val="clear" w:color="auto" w:fill="FFFFFF"/>
        </w:rPr>
        <w:t xml:space="preserve"> (điểm)</w:t>
      </w:r>
      <w:r w:rsidR="004129B1" w:rsidRPr="008408E5">
        <w:rPr>
          <w:rFonts w:ascii="Times New Roman" w:hAnsi="Times New Roman"/>
          <w:b w:val="0"/>
          <w:shd w:val="clear" w:color="auto" w:fill="FFFFFF"/>
        </w:rPr>
        <w:t>, và gối trái từ 5,6 ± 2,7</w:t>
      </w:r>
      <w:r w:rsidR="00F94FCD" w:rsidRPr="008408E5">
        <w:rPr>
          <w:rFonts w:ascii="Times New Roman" w:hAnsi="Times New Roman"/>
          <w:b w:val="0"/>
          <w:shd w:val="clear" w:color="auto" w:fill="FFFFFF"/>
        </w:rPr>
        <w:t xml:space="preserve"> (điểm)</w:t>
      </w:r>
      <w:r w:rsidR="004129B1" w:rsidRPr="008408E5">
        <w:rPr>
          <w:rFonts w:ascii="Times New Roman" w:hAnsi="Times New Roman"/>
          <w:b w:val="0"/>
          <w:shd w:val="clear" w:color="auto" w:fill="FFFFFF"/>
        </w:rPr>
        <w:t xml:space="preserve"> còn lại 2,3 ± 2,5</w:t>
      </w:r>
      <w:r w:rsidR="00F94FCD" w:rsidRPr="008408E5">
        <w:rPr>
          <w:rFonts w:ascii="Times New Roman" w:hAnsi="Times New Roman"/>
          <w:b w:val="0"/>
          <w:shd w:val="clear" w:color="auto" w:fill="FFFFFF"/>
        </w:rPr>
        <w:t xml:space="preserve"> (điểm)</w:t>
      </w:r>
      <w:sdt>
        <w:sdtPr>
          <w:rPr>
            <w:rFonts w:ascii="Times New Roman" w:hAnsi="Times New Roman"/>
            <w:b w:val="0"/>
            <w:shd w:val="clear" w:color="auto" w:fill="FFFFFF"/>
          </w:rPr>
          <w:id w:val="690489"/>
          <w:citation/>
        </w:sdtPr>
        <w:sdtContent>
          <w:r w:rsidR="009A117E" w:rsidRPr="008408E5">
            <w:rPr>
              <w:rFonts w:ascii="Times New Roman" w:hAnsi="Times New Roman"/>
              <w:b w:val="0"/>
              <w:shd w:val="clear" w:color="auto" w:fill="FFFFFF"/>
            </w:rPr>
            <w:fldChar w:fldCharType="begin"/>
          </w:r>
          <w:r w:rsidR="004129B1" w:rsidRPr="008408E5">
            <w:rPr>
              <w:rFonts w:ascii="Times New Roman" w:hAnsi="Times New Roman"/>
              <w:b w:val="0"/>
              <w:shd w:val="clear" w:color="auto" w:fill="FFFFFF"/>
            </w:rPr>
            <w:instrText xml:space="preserve"> CITATION Mas121 \l 1033 </w:instrText>
          </w:r>
          <w:r w:rsidR="009A117E" w:rsidRPr="008408E5">
            <w:rPr>
              <w:rFonts w:ascii="Times New Roman" w:hAnsi="Times New Roman"/>
              <w:b w:val="0"/>
              <w:shd w:val="clear" w:color="auto" w:fill="FFFFFF"/>
            </w:rPr>
            <w:fldChar w:fldCharType="separate"/>
          </w:r>
          <w:r w:rsidR="00374ED7" w:rsidRPr="008408E5">
            <w:rPr>
              <w:rFonts w:ascii="Times New Roman" w:hAnsi="Times New Roman"/>
              <w:b w:val="0"/>
              <w:noProof/>
              <w:shd w:val="clear" w:color="auto" w:fill="FFFFFF"/>
            </w:rPr>
            <w:t xml:space="preserve"> [</w:t>
          </w:r>
          <w:hyperlink w:anchor="Mas121" w:history="1">
            <w:r w:rsidR="00374ED7" w:rsidRPr="008408E5">
              <w:rPr>
                <w:rFonts w:ascii="Times New Roman" w:hAnsi="Times New Roman"/>
                <w:b w:val="0"/>
                <w:noProof/>
                <w:shd w:val="clear" w:color="auto" w:fill="FFFFFF"/>
              </w:rPr>
              <w:t>27</w:t>
            </w:r>
          </w:hyperlink>
          <w:r w:rsidR="00374ED7" w:rsidRPr="008408E5">
            <w:rPr>
              <w:rFonts w:ascii="Times New Roman" w:hAnsi="Times New Roman"/>
              <w:b w:val="0"/>
              <w:noProof/>
              <w:shd w:val="clear" w:color="auto" w:fill="FFFFFF"/>
            </w:rPr>
            <w:t>]</w:t>
          </w:r>
          <w:r w:rsidR="009A117E" w:rsidRPr="008408E5">
            <w:rPr>
              <w:rFonts w:ascii="Times New Roman" w:hAnsi="Times New Roman"/>
              <w:b w:val="0"/>
              <w:shd w:val="clear" w:color="auto" w:fill="FFFFFF"/>
            </w:rPr>
            <w:fldChar w:fldCharType="end"/>
          </w:r>
        </w:sdtContent>
      </w:sdt>
      <w:r w:rsidR="004129B1" w:rsidRPr="008408E5">
        <w:rPr>
          <w:rFonts w:ascii="Times New Roman" w:hAnsi="Times New Roman"/>
          <w:b w:val="0"/>
          <w:shd w:val="clear" w:color="auto" w:fill="FFFFFF"/>
        </w:rPr>
        <w:t>.</w:t>
      </w:r>
    </w:p>
    <w:p w:rsidR="00F94FCD" w:rsidRPr="008408E5" w:rsidRDefault="00F94FCD" w:rsidP="00797CEB">
      <w:pPr>
        <w:pStyle w:val="33"/>
        <w:ind w:firstLine="720"/>
        <w:rPr>
          <w:rFonts w:ascii="Times New Roman" w:hAnsi="Times New Roman"/>
          <w:b w:val="0"/>
          <w:color w:val="000000"/>
          <w:shd w:val="clear" w:color="auto" w:fill="FFFFFF"/>
        </w:rPr>
      </w:pPr>
      <w:r w:rsidRPr="008408E5">
        <w:rPr>
          <w:rFonts w:ascii="Times New Roman" w:hAnsi="Times New Roman"/>
          <w:b w:val="0"/>
          <w:shd w:val="clear" w:color="auto" w:fill="FFFFFF"/>
        </w:rPr>
        <w:t xml:space="preserve">Nghiên cứu của S. Abdalbary (2016) trên 30 bệnh nhân qua 12 tuần điều trị với nhóm NC sử dụng siêu âm điều trị qua môi trường nước khoáng cho hiệu quả điều trị qua thang điểm VAS giảm từ </w:t>
      </w:r>
      <w:r w:rsidRPr="008408E5">
        <w:rPr>
          <w:rFonts w:ascii="Times New Roman" w:hAnsi="Times New Roman"/>
          <w:b w:val="0"/>
          <w:color w:val="000000"/>
          <w:shd w:val="clear" w:color="auto" w:fill="FFFFFF"/>
        </w:rPr>
        <w:t>6.8 ± 1.1 (điểm) còn 1.47 ± 0.9 (điểm), và nhóm ĐC sử dụng siêu âm điều trị qua môi trường gel từ 6.6 ± 1 (điểm) còn 2.6 ± 0.86 (điểm)</w:t>
      </w:r>
      <w:r w:rsidR="00925D12" w:rsidRPr="008408E5">
        <w:rPr>
          <w:rFonts w:ascii="Times New Roman" w:hAnsi="Times New Roman"/>
          <w:b w:val="0"/>
          <w:color w:val="000000"/>
          <w:shd w:val="clear" w:color="auto" w:fill="FFFFFF"/>
        </w:rPr>
        <w:t xml:space="preserve"> </w:t>
      </w:r>
      <w:sdt>
        <w:sdtPr>
          <w:rPr>
            <w:rFonts w:ascii="Times New Roman" w:hAnsi="Times New Roman"/>
            <w:b w:val="0"/>
            <w:color w:val="000000"/>
            <w:shd w:val="clear" w:color="auto" w:fill="FFFFFF"/>
          </w:rPr>
          <w:id w:val="1542461"/>
          <w:citation/>
        </w:sdtPr>
        <w:sdtContent>
          <w:r w:rsidR="009A117E" w:rsidRPr="008408E5">
            <w:rPr>
              <w:rFonts w:ascii="Times New Roman" w:hAnsi="Times New Roman"/>
              <w:b w:val="0"/>
              <w:color w:val="000000"/>
              <w:shd w:val="clear" w:color="auto" w:fill="FFFFFF"/>
            </w:rPr>
            <w:fldChar w:fldCharType="begin"/>
          </w:r>
          <w:r w:rsidR="00925D12" w:rsidRPr="008408E5">
            <w:rPr>
              <w:rFonts w:ascii="Times New Roman" w:hAnsi="Times New Roman"/>
              <w:b w:val="0"/>
              <w:color w:val="000000"/>
              <w:shd w:val="clear" w:color="auto" w:fill="FFFFFF"/>
            </w:rPr>
            <w:instrText xml:space="preserve"> CITATION Abd16 \l 1033 </w:instrText>
          </w:r>
          <w:r w:rsidR="009A117E" w:rsidRPr="008408E5">
            <w:rPr>
              <w:rFonts w:ascii="Times New Roman" w:hAnsi="Times New Roman"/>
              <w:b w:val="0"/>
              <w:color w:val="000000"/>
              <w:shd w:val="clear" w:color="auto" w:fill="FFFFFF"/>
            </w:rPr>
            <w:fldChar w:fldCharType="separate"/>
          </w:r>
          <w:r w:rsidR="00374ED7" w:rsidRPr="008408E5">
            <w:rPr>
              <w:rFonts w:ascii="Times New Roman" w:hAnsi="Times New Roman"/>
              <w:b w:val="0"/>
              <w:noProof/>
              <w:color w:val="000000"/>
              <w:shd w:val="clear" w:color="auto" w:fill="FFFFFF"/>
            </w:rPr>
            <w:t>[</w:t>
          </w:r>
          <w:hyperlink w:anchor="Abd16" w:history="1">
            <w:r w:rsidR="00374ED7" w:rsidRPr="008408E5">
              <w:rPr>
                <w:rFonts w:ascii="Times New Roman" w:hAnsi="Times New Roman"/>
                <w:b w:val="0"/>
                <w:noProof/>
                <w:color w:val="000000"/>
                <w:shd w:val="clear" w:color="auto" w:fill="FFFFFF"/>
              </w:rPr>
              <w:t>29</w:t>
            </w:r>
          </w:hyperlink>
          <w:r w:rsidR="00374ED7" w:rsidRPr="008408E5">
            <w:rPr>
              <w:rFonts w:ascii="Times New Roman" w:hAnsi="Times New Roman"/>
              <w:b w:val="0"/>
              <w:noProof/>
              <w:color w:val="000000"/>
              <w:shd w:val="clear" w:color="auto" w:fill="FFFFFF"/>
            </w:rPr>
            <w:t>]</w:t>
          </w:r>
          <w:r w:rsidR="009A117E" w:rsidRPr="008408E5">
            <w:rPr>
              <w:rFonts w:ascii="Times New Roman" w:hAnsi="Times New Roman"/>
              <w:b w:val="0"/>
              <w:color w:val="000000"/>
              <w:shd w:val="clear" w:color="auto" w:fill="FFFFFF"/>
            </w:rPr>
            <w:fldChar w:fldCharType="end"/>
          </w:r>
        </w:sdtContent>
      </w:sdt>
      <w:r w:rsidRPr="008408E5">
        <w:rPr>
          <w:rFonts w:ascii="Times New Roman" w:hAnsi="Times New Roman"/>
          <w:b w:val="0"/>
          <w:color w:val="000000"/>
          <w:shd w:val="clear" w:color="auto" w:fill="FFFFFF"/>
        </w:rPr>
        <w:t>. So sánh kết quả của phương pháp này qua siêu âm là cao hơn so với nhóm ĐC của chúng tôi sử dụng siêu âm điều trị đơn thuần. Đây có thể là do sự khác biệt về chất liệu, thiết bị, kỹ thuật nghiên cứu và thời gian tiến hành can thiệp.</w:t>
      </w:r>
    </w:p>
    <w:p w:rsidR="005951C2" w:rsidRPr="008408E5" w:rsidRDefault="005951C2" w:rsidP="00797CEB">
      <w:pPr>
        <w:pStyle w:val="33"/>
        <w:ind w:firstLine="720"/>
        <w:rPr>
          <w:rFonts w:ascii="Times New Roman" w:hAnsi="Times New Roman"/>
          <w:b w:val="0"/>
          <w:shd w:val="clear" w:color="auto" w:fill="FFFFFF"/>
        </w:rPr>
      </w:pPr>
      <w:r w:rsidRPr="008408E5">
        <w:rPr>
          <w:rFonts w:ascii="Times New Roman" w:hAnsi="Times New Roman"/>
          <w:b w:val="0"/>
          <w:color w:val="000000"/>
          <w:shd w:val="clear" w:color="auto" w:fill="FFFFFF"/>
        </w:rPr>
        <w:t>Nghiên cứu của tác giả S. Yildiz (2015) nghiên cứu trên 90 bệnh nhân THK gối</w:t>
      </w:r>
      <w:r w:rsidR="00627943" w:rsidRPr="008408E5">
        <w:rPr>
          <w:rFonts w:ascii="Times New Roman" w:hAnsi="Times New Roman"/>
          <w:b w:val="0"/>
          <w:color w:val="000000"/>
          <w:shd w:val="clear" w:color="auto" w:fill="FFFFFF"/>
        </w:rPr>
        <w:t xml:space="preserve"> trong 2 tuần</w:t>
      </w:r>
      <w:r w:rsidRPr="008408E5">
        <w:rPr>
          <w:rFonts w:ascii="Times New Roman" w:hAnsi="Times New Roman"/>
          <w:b w:val="0"/>
          <w:color w:val="000000"/>
          <w:shd w:val="clear" w:color="auto" w:fill="FFFFFF"/>
        </w:rPr>
        <w:t xml:space="preserve"> sử dụng phương pháp siêu âm điều trị chế độ liên tục (30 bệnh nhân), chế độ xung (30 bệnh nhân) và giả siêu âm (30 bệnh nhân)</w:t>
      </w:r>
      <w:r w:rsidR="00627943" w:rsidRPr="008408E5">
        <w:rPr>
          <w:rFonts w:ascii="Times New Roman" w:hAnsi="Times New Roman"/>
          <w:b w:val="0"/>
          <w:color w:val="000000"/>
          <w:shd w:val="clear" w:color="auto" w:fill="FFFFFF"/>
        </w:rPr>
        <w:t xml:space="preserve"> kết hợp với các bài tập vận động khớp, tăng cường làm mạnh cơ</w:t>
      </w:r>
      <w:r w:rsidRPr="008408E5">
        <w:rPr>
          <w:rFonts w:ascii="Times New Roman" w:hAnsi="Times New Roman"/>
          <w:b w:val="0"/>
          <w:color w:val="000000"/>
          <w:shd w:val="clear" w:color="auto" w:fill="FFFFFF"/>
        </w:rPr>
        <w:t xml:space="preserve">, cho kết quả: Nhóm sử dụng phương pháp siêu âm điều trị chế độ liên tục </w:t>
      </w:r>
      <w:r w:rsidR="00627943" w:rsidRPr="008408E5">
        <w:rPr>
          <w:rFonts w:ascii="Times New Roman" w:hAnsi="Times New Roman"/>
          <w:b w:val="0"/>
          <w:color w:val="000000"/>
          <w:shd w:val="clear" w:color="auto" w:fill="FFFFFF"/>
        </w:rPr>
        <w:t xml:space="preserve">cho hiệu quả cải thiện thang điểm VAS từ 8.97 ± 1.45 (điểm) còn 5.40 ± 1.79 (điểm), nhóm </w:t>
      </w:r>
      <w:r w:rsidR="00627943" w:rsidRPr="008408E5">
        <w:rPr>
          <w:rFonts w:ascii="Times New Roman" w:hAnsi="Times New Roman"/>
          <w:b w:val="0"/>
          <w:color w:val="000000"/>
          <w:shd w:val="clear" w:color="auto" w:fill="FFFFFF"/>
        </w:rPr>
        <w:lastRenderedPageBreak/>
        <w:t xml:space="preserve">siêu âm điều trị chế độ xung từ 8.60 ± 1.61 (điểm) xuống 5.17 ± 2.02 (điểm) và chế độ giả siêu âm từ 8.93 ± 1.44 (điểm) còn 6.73 ± 2.89 (điểm) </w:t>
      </w:r>
      <w:sdt>
        <w:sdtPr>
          <w:rPr>
            <w:rFonts w:ascii="Times New Roman" w:hAnsi="Times New Roman"/>
            <w:b w:val="0"/>
            <w:color w:val="000000"/>
            <w:shd w:val="clear" w:color="auto" w:fill="FFFFFF"/>
          </w:rPr>
          <w:id w:val="2412261"/>
          <w:citation/>
        </w:sdtPr>
        <w:sdtContent>
          <w:r w:rsidR="009A117E" w:rsidRPr="008408E5">
            <w:rPr>
              <w:rFonts w:ascii="Times New Roman" w:hAnsi="Times New Roman"/>
              <w:b w:val="0"/>
              <w:color w:val="000000"/>
              <w:shd w:val="clear" w:color="auto" w:fill="FFFFFF"/>
            </w:rPr>
            <w:fldChar w:fldCharType="begin"/>
          </w:r>
          <w:r w:rsidR="00E3303C" w:rsidRPr="008408E5">
            <w:rPr>
              <w:rFonts w:ascii="Times New Roman" w:hAnsi="Times New Roman"/>
              <w:b w:val="0"/>
              <w:color w:val="000000"/>
              <w:shd w:val="clear" w:color="auto" w:fill="FFFFFF"/>
            </w:rPr>
            <w:instrText xml:space="preserve"> CITATION Yil151 \l 1033  </w:instrText>
          </w:r>
          <w:r w:rsidR="009A117E" w:rsidRPr="008408E5">
            <w:rPr>
              <w:rFonts w:ascii="Times New Roman" w:hAnsi="Times New Roman"/>
              <w:b w:val="0"/>
              <w:color w:val="000000"/>
              <w:shd w:val="clear" w:color="auto" w:fill="FFFFFF"/>
            </w:rPr>
            <w:fldChar w:fldCharType="separate"/>
          </w:r>
          <w:r w:rsidR="00374ED7" w:rsidRPr="008408E5">
            <w:rPr>
              <w:rFonts w:ascii="Times New Roman" w:hAnsi="Times New Roman"/>
              <w:b w:val="0"/>
              <w:noProof/>
              <w:color w:val="000000"/>
              <w:shd w:val="clear" w:color="auto" w:fill="FFFFFF"/>
            </w:rPr>
            <w:t>[</w:t>
          </w:r>
          <w:hyperlink w:anchor="Yil151" w:history="1">
            <w:r w:rsidR="00374ED7" w:rsidRPr="008408E5">
              <w:rPr>
                <w:rFonts w:ascii="Times New Roman" w:hAnsi="Times New Roman"/>
                <w:b w:val="0"/>
                <w:noProof/>
                <w:color w:val="000000"/>
                <w:shd w:val="clear" w:color="auto" w:fill="FFFFFF"/>
              </w:rPr>
              <w:t>28</w:t>
            </w:r>
          </w:hyperlink>
          <w:r w:rsidR="00374ED7" w:rsidRPr="008408E5">
            <w:rPr>
              <w:rFonts w:ascii="Times New Roman" w:hAnsi="Times New Roman"/>
              <w:b w:val="0"/>
              <w:noProof/>
              <w:color w:val="000000"/>
              <w:shd w:val="clear" w:color="auto" w:fill="FFFFFF"/>
            </w:rPr>
            <w:t>]</w:t>
          </w:r>
          <w:r w:rsidR="009A117E" w:rsidRPr="008408E5">
            <w:rPr>
              <w:rFonts w:ascii="Times New Roman" w:hAnsi="Times New Roman"/>
              <w:b w:val="0"/>
              <w:color w:val="000000"/>
              <w:shd w:val="clear" w:color="auto" w:fill="FFFFFF"/>
            </w:rPr>
            <w:fldChar w:fldCharType="end"/>
          </w:r>
        </w:sdtContent>
      </w:sdt>
      <w:r w:rsidR="00627943" w:rsidRPr="008408E5">
        <w:rPr>
          <w:rFonts w:ascii="Times New Roman" w:hAnsi="Times New Roman"/>
          <w:b w:val="0"/>
          <w:color w:val="000000"/>
          <w:shd w:val="clear" w:color="auto" w:fill="FFFFFF"/>
        </w:rPr>
        <w:t>.</w:t>
      </w:r>
    </w:p>
    <w:p w:rsidR="00EC0F23" w:rsidRPr="008408E5" w:rsidRDefault="00E75F09" w:rsidP="00EC0F23">
      <w:pPr>
        <w:pStyle w:val="33"/>
        <w:ind w:firstLine="720"/>
        <w:rPr>
          <w:rFonts w:ascii="Times New Roman" w:hAnsi="Times New Roman"/>
          <w:b w:val="0"/>
          <w:shd w:val="clear" w:color="auto" w:fill="FFFFFF"/>
        </w:rPr>
      </w:pPr>
      <w:r w:rsidRPr="008408E5">
        <w:rPr>
          <w:rFonts w:ascii="Times New Roman" w:hAnsi="Times New Roman"/>
          <w:b w:val="0"/>
          <w:shd w:val="clear" w:color="auto" w:fill="FFFFFF"/>
        </w:rPr>
        <w:t>Nghiên cứu của tác giả Anne WS Rutjes và các cộng sự (2010) trên 341 bệnh nhân THK gối</w:t>
      </w:r>
      <w:r w:rsidR="005D2542" w:rsidRPr="008408E5">
        <w:rPr>
          <w:rFonts w:ascii="Times New Roman" w:hAnsi="Times New Roman"/>
          <w:b w:val="0"/>
          <w:shd w:val="clear" w:color="auto" w:fill="FFFFFF"/>
        </w:rPr>
        <w:t xml:space="preserve"> trong vòng 8 tuần</w:t>
      </w:r>
      <w:r w:rsidRPr="008408E5">
        <w:rPr>
          <w:rFonts w:ascii="Times New Roman" w:hAnsi="Times New Roman"/>
          <w:b w:val="0"/>
          <w:shd w:val="clear" w:color="auto" w:fill="FFFFFF"/>
        </w:rPr>
        <w:t xml:space="preserve"> bằng phương pháp siêu âm điều trị và nhóm đối chứng là nhóm giả can thiệp siêu âm điều trị. </w:t>
      </w:r>
      <w:r w:rsidR="005D2542" w:rsidRPr="008408E5">
        <w:rPr>
          <w:rFonts w:ascii="Times New Roman" w:hAnsi="Times New Roman"/>
          <w:b w:val="0"/>
          <w:shd w:val="clear" w:color="auto" w:fill="FFFFFF"/>
        </w:rPr>
        <w:t xml:space="preserve">Qua đó cho thấy nhóm can thiệp bằng siêu âm điều trị cho chỉ số VAS cải thiện 3,0 ± 0,49 điểm so với ban đầu, trong khi đó nhóm đối chứng chỉ giảm 1,8 ± 0,23 điểm </w:t>
      </w:r>
      <w:sdt>
        <w:sdtPr>
          <w:rPr>
            <w:rFonts w:ascii="Times New Roman" w:hAnsi="Times New Roman"/>
            <w:b w:val="0"/>
            <w:shd w:val="clear" w:color="auto" w:fill="FFFFFF"/>
          </w:rPr>
          <w:id w:val="20239461"/>
          <w:citation/>
        </w:sdtPr>
        <w:sdtContent>
          <w:r w:rsidR="009A117E" w:rsidRPr="008408E5">
            <w:rPr>
              <w:rFonts w:ascii="Times New Roman" w:hAnsi="Times New Roman"/>
              <w:b w:val="0"/>
              <w:shd w:val="clear" w:color="auto" w:fill="FFFFFF"/>
            </w:rPr>
            <w:fldChar w:fldCharType="begin"/>
          </w:r>
          <w:r w:rsidR="005D2542" w:rsidRPr="008408E5">
            <w:rPr>
              <w:rFonts w:ascii="Times New Roman" w:hAnsi="Times New Roman"/>
              <w:b w:val="0"/>
              <w:shd w:val="clear" w:color="auto" w:fill="FFFFFF"/>
            </w:rPr>
            <w:instrText xml:space="preserve"> CITATION Gro10 \l 1033 </w:instrText>
          </w:r>
          <w:r w:rsidR="009A117E" w:rsidRPr="008408E5">
            <w:rPr>
              <w:rFonts w:ascii="Times New Roman" w:hAnsi="Times New Roman"/>
              <w:b w:val="0"/>
              <w:shd w:val="clear" w:color="auto" w:fill="FFFFFF"/>
            </w:rPr>
            <w:fldChar w:fldCharType="separate"/>
          </w:r>
          <w:r w:rsidR="00374ED7" w:rsidRPr="008408E5">
            <w:rPr>
              <w:rFonts w:ascii="Times New Roman" w:hAnsi="Times New Roman"/>
              <w:b w:val="0"/>
              <w:noProof/>
              <w:shd w:val="clear" w:color="auto" w:fill="FFFFFF"/>
            </w:rPr>
            <w:t>[</w:t>
          </w:r>
          <w:hyperlink w:anchor="Gro10" w:history="1">
            <w:r w:rsidR="00374ED7" w:rsidRPr="008408E5">
              <w:rPr>
                <w:rFonts w:ascii="Times New Roman" w:hAnsi="Times New Roman"/>
                <w:b w:val="0"/>
                <w:noProof/>
                <w:shd w:val="clear" w:color="auto" w:fill="FFFFFF"/>
              </w:rPr>
              <w:t>26</w:t>
            </w:r>
          </w:hyperlink>
          <w:r w:rsidR="00374ED7" w:rsidRPr="008408E5">
            <w:rPr>
              <w:rFonts w:ascii="Times New Roman" w:hAnsi="Times New Roman"/>
              <w:b w:val="0"/>
              <w:noProof/>
              <w:shd w:val="clear" w:color="auto" w:fill="FFFFFF"/>
            </w:rPr>
            <w:t>]</w:t>
          </w:r>
          <w:r w:rsidR="009A117E" w:rsidRPr="008408E5">
            <w:rPr>
              <w:rFonts w:ascii="Times New Roman" w:hAnsi="Times New Roman"/>
              <w:b w:val="0"/>
              <w:shd w:val="clear" w:color="auto" w:fill="FFFFFF"/>
            </w:rPr>
            <w:fldChar w:fldCharType="end"/>
          </w:r>
        </w:sdtContent>
      </w:sdt>
      <w:r w:rsidR="005D2542" w:rsidRPr="008408E5">
        <w:rPr>
          <w:rFonts w:ascii="Times New Roman" w:hAnsi="Times New Roman"/>
          <w:b w:val="0"/>
          <w:shd w:val="clear" w:color="auto" w:fill="FFFFFF"/>
        </w:rPr>
        <w:t xml:space="preserve">. </w:t>
      </w:r>
      <w:r w:rsidR="00B33F47" w:rsidRPr="008408E5">
        <w:rPr>
          <w:rFonts w:ascii="Times New Roman" w:hAnsi="Times New Roman"/>
          <w:b w:val="0"/>
          <w:shd w:val="clear" w:color="auto" w:fill="FFFFFF"/>
        </w:rPr>
        <w:t>Kết quả này tương đương với nhóm ĐC của chúng tôi sử dụng phương pháp</w:t>
      </w:r>
      <w:r w:rsidR="0044651F" w:rsidRPr="008408E5">
        <w:rPr>
          <w:rFonts w:ascii="Times New Roman" w:hAnsi="Times New Roman"/>
          <w:b w:val="0"/>
          <w:shd w:val="clear" w:color="auto" w:fill="FFFFFF"/>
        </w:rPr>
        <w:t xml:space="preserve"> can thiệp bằng siêu âm điều trị</w:t>
      </w:r>
      <w:r w:rsidR="00B33F47" w:rsidRPr="008408E5">
        <w:rPr>
          <w:rFonts w:ascii="Times New Roman" w:hAnsi="Times New Roman"/>
          <w:b w:val="0"/>
          <w:shd w:val="clear" w:color="auto" w:fill="FFFFFF"/>
        </w:rPr>
        <w:t xml:space="preserve"> đơn thuần</w:t>
      </w:r>
    </w:p>
    <w:p w:rsidR="00363F47" w:rsidRPr="008408E5" w:rsidRDefault="00363F47" w:rsidP="00363F47">
      <w:pPr>
        <w:pStyle w:val="33"/>
        <w:rPr>
          <w:rFonts w:ascii="Times New Roman" w:hAnsi="Times New Roman"/>
          <w:i/>
        </w:rPr>
      </w:pPr>
      <w:r w:rsidRPr="008408E5">
        <w:rPr>
          <w:rFonts w:ascii="Times New Roman" w:hAnsi="Times New Roman"/>
          <w:i/>
        </w:rPr>
        <w:t>4.3.1.2. Tỷ lệ bệnh nhân ở các mức độ đau theo VAS</w:t>
      </w:r>
    </w:p>
    <w:p w:rsidR="00363F47" w:rsidRPr="008408E5" w:rsidRDefault="00363F47" w:rsidP="00363F47">
      <w:pPr>
        <w:pStyle w:val="33"/>
        <w:ind w:firstLine="720"/>
        <w:rPr>
          <w:rFonts w:ascii="Times New Roman" w:hAnsi="Times New Roman"/>
          <w:b w:val="0"/>
        </w:rPr>
      </w:pPr>
      <w:r w:rsidRPr="008408E5">
        <w:rPr>
          <w:rFonts w:ascii="Times New Roman" w:hAnsi="Times New Roman"/>
          <w:b w:val="0"/>
        </w:rPr>
        <w:t>Tại thời điểm trước nghiên cứu, cả hai nhóm bệnh nhân tập trung chủ yếu ở mức độ đau vừa đến nặng theo thang điểm VAS, sự khác biệt giữa hai nhóm không có ý nghĩa thống kê với p &gt; 0,05. Sau 20 ngày điều trị, tình trạng đau theo thang điểm VAS đều được cải thiện (với  p &lt; 0,01), và nhóm NC cải thiện tốt hơn nhóm ĐC. Nhóm ĐC sau 20 ngày điều trị bằng phương pháp siêu â</w:t>
      </w:r>
      <w:r w:rsidR="00EC0F23" w:rsidRPr="008408E5">
        <w:rPr>
          <w:rFonts w:ascii="Times New Roman" w:hAnsi="Times New Roman"/>
          <w:b w:val="0"/>
        </w:rPr>
        <w:t>m điều trị đơn thuần thì có 33,3% đau vừa, 63,4% đau nhẹ và 3,3% bệnh nhân không còn đau nữa. N</w:t>
      </w:r>
      <w:r w:rsidRPr="008408E5">
        <w:rPr>
          <w:rFonts w:ascii="Times New Roman" w:hAnsi="Times New Roman"/>
          <w:b w:val="0"/>
        </w:rPr>
        <w:t>hóm NC dùng phương pháp điện châm kết hợp siêu âm điều trị sau 20 ngày, có</w:t>
      </w:r>
      <w:r w:rsidR="00EC0F23" w:rsidRPr="008408E5">
        <w:rPr>
          <w:rFonts w:ascii="Times New Roman" w:hAnsi="Times New Roman"/>
          <w:b w:val="0"/>
        </w:rPr>
        <w:t xml:space="preserve"> </w:t>
      </w:r>
      <w:r w:rsidR="00A318D2" w:rsidRPr="008408E5">
        <w:rPr>
          <w:rFonts w:ascii="Times New Roman" w:hAnsi="Times New Roman"/>
          <w:b w:val="0"/>
        </w:rPr>
        <w:t>10% bệnh nhân còn đau mức độ vừa, 83,3% đau nhẹ và 6,7% bệnh nhân không còn đau</w:t>
      </w:r>
      <w:r w:rsidRPr="008408E5">
        <w:rPr>
          <w:rFonts w:ascii="Times New Roman" w:hAnsi="Times New Roman"/>
          <w:b w:val="0"/>
        </w:rPr>
        <w:t>. Sự khác biệt và kết quả phân loại đau giữa hai nhóm là có ý nghĩa thống kê với p &lt; 0,01.</w:t>
      </w:r>
    </w:p>
    <w:p w:rsidR="00363F47" w:rsidRPr="008408E5" w:rsidRDefault="00A318D2" w:rsidP="00363F47">
      <w:pPr>
        <w:pStyle w:val="33"/>
        <w:rPr>
          <w:rFonts w:ascii="Times New Roman" w:hAnsi="Times New Roman"/>
          <w:b w:val="0"/>
        </w:rPr>
      </w:pPr>
      <w:r w:rsidRPr="008408E5">
        <w:rPr>
          <w:rFonts w:ascii="Times New Roman" w:hAnsi="Times New Roman"/>
          <w:b w:val="0"/>
        </w:rPr>
        <w:tab/>
        <w:t xml:space="preserve">Thông qua hiệu quả điều trị giảm đau theo thang điểm VAS trên nhóm NC và nhóm ĐC, cho thấy rằng việc kết hợp thêm phương pháp điện châm sẽ cho kết quả tốt hơn so với việc can thiệp bằng phương pháp siêu âm điều trị đơn thuần. </w:t>
      </w:r>
    </w:p>
    <w:p w:rsidR="00AA5282" w:rsidRPr="008408E5" w:rsidRDefault="00254CCA" w:rsidP="00254CCA">
      <w:pPr>
        <w:pStyle w:val="33"/>
        <w:outlineLvl w:val="2"/>
        <w:rPr>
          <w:rFonts w:ascii="Times New Roman" w:hAnsi="Times New Roman"/>
        </w:rPr>
      </w:pPr>
      <w:bookmarkStart w:id="926" w:name="_Toc490217865"/>
      <w:bookmarkStart w:id="927" w:name="_Toc490217978"/>
      <w:bookmarkStart w:id="928" w:name="_Toc494194276"/>
      <w:bookmarkStart w:id="929" w:name="_Toc500364122"/>
      <w:r w:rsidRPr="008408E5">
        <w:rPr>
          <w:rFonts w:ascii="Times New Roman" w:hAnsi="Times New Roman"/>
        </w:rPr>
        <w:t>4</w:t>
      </w:r>
      <w:r w:rsidR="00AA5282" w:rsidRPr="008408E5">
        <w:rPr>
          <w:rFonts w:ascii="Times New Roman" w:hAnsi="Times New Roman"/>
        </w:rPr>
        <w:t>.3.2. Đánh giá hiệu quả điều trị theo thang điểm WOMAC</w:t>
      </w:r>
      <w:bookmarkEnd w:id="926"/>
      <w:bookmarkEnd w:id="927"/>
      <w:bookmarkEnd w:id="928"/>
      <w:bookmarkEnd w:id="929"/>
    </w:p>
    <w:p w:rsidR="002E0E12" w:rsidRPr="008408E5" w:rsidRDefault="002E0E12" w:rsidP="002E0E12">
      <w:pPr>
        <w:pStyle w:val="33"/>
        <w:rPr>
          <w:rFonts w:ascii="Times New Roman" w:hAnsi="Times New Roman"/>
          <w:i/>
        </w:rPr>
      </w:pPr>
      <w:r w:rsidRPr="008408E5">
        <w:rPr>
          <w:rFonts w:ascii="Times New Roman" w:hAnsi="Times New Roman"/>
          <w:i/>
        </w:rPr>
        <w:t>4.3.2.1</w:t>
      </w:r>
      <w:r w:rsidR="00601F7F" w:rsidRPr="008408E5">
        <w:rPr>
          <w:rFonts w:ascii="Times New Roman" w:hAnsi="Times New Roman"/>
          <w:i/>
        </w:rPr>
        <w:t>.</w:t>
      </w:r>
      <w:r w:rsidRPr="008408E5">
        <w:rPr>
          <w:rFonts w:ascii="Times New Roman" w:hAnsi="Times New Roman"/>
          <w:i/>
        </w:rPr>
        <w:t xml:space="preserve"> Hiệu quả điều trị theo WOMAC đau</w:t>
      </w:r>
    </w:p>
    <w:p w:rsidR="002E0E12" w:rsidRPr="008408E5" w:rsidRDefault="002E0E12" w:rsidP="002E0E12">
      <w:pPr>
        <w:pStyle w:val="33"/>
        <w:rPr>
          <w:rFonts w:ascii="Times New Roman" w:hAnsi="Times New Roman"/>
          <w:b w:val="0"/>
        </w:rPr>
      </w:pPr>
      <w:r w:rsidRPr="008408E5">
        <w:rPr>
          <w:rFonts w:ascii="Times New Roman" w:hAnsi="Times New Roman"/>
        </w:rPr>
        <w:tab/>
      </w:r>
      <w:r w:rsidRPr="008408E5">
        <w:rPr>
          <w:rFonts w:ascii="Times New Roman" w:hAnsi="Times New Roman"/>
          <w:b w:val="0"/>
        </w:rPr>
        <w:t xml:space="preserve">Theo kết quả của chúng tôi, tại thời điểm trước điều trị, chỉ số </w:t>
      </w:r>
      <w:r w:rsidRPr="008408E5">
        <w:rPr>
          <w:rFonts w:ascii="Times New Roman" w:hAnsi="Times New Roman"/>
          <w:b w:val="0"/>
        </w:rPr>
        <w:lastRenderedPageBreak/>
        <w:t xml:space="preserve">WOMAC đau của NC </w:t>
      </w:r>
      <w:r w:rsidR="008931B2" w:rsidRPr="008408E5">
        <w:rPr>
          <w:rFonts w:ascii="Times New Roman" w:hAnsi="Times New Roman"/>
          <w:b w:val="0"/>
        </w:rPr>
        <w:t xml:space="preserve">là 11,23 </w:t>
      </w:r>
      <w:r w:rsidR="008931B2" w:rsidRPr="008408E5">
        <w:rPr>
          <w:rFonts w:ascii="Times New Roman" w:hAnsi="Times New Roman"/>
          <w:b w:val="0"/>
          <w:shd w:val="clear" w:color="auto" w:fill="FFFFFF"/>
        </w:rPr>
        <w:t>± 2,01 (điểm) và nhóm ĐC là 10,43 ± 1,85 (điểm). Sự khác biệt giữa hai nhóm là không có ý nghĩa thống kê (p &gt; 0,05)</w:t>
      </w:r>
    </w:p>
    <w:p w:rsidR="008931B2" w:rsidRPr="008408E5" w:rsidRDefault="008931B2" w:rsidP="002E0E12">
      <w:pPr>
        <w:pStyle w:val="33"/>
        <w:rPr>
          <w:rFonts w:ascii="Times New Roman" w:hAnsi="Times New Roman"/>
          <w:b w:val="0"/>
          <w:shd w:val="clear" w:color="auto" w:fill="FFFFFF"/>
        </w:rPr>
      </w:pPr>
      <w:r w:rsidRPr="008408E5">
        <w:rPr>
          <w:rFonts w:ascii="Times New Roman" w:hAnsi="Times New Roman"/>
          <w:b w:val="0"/>
        </w:rPr>
        <w:tab/>
        <w:t>Sau khi bắt đầu can thiệp điều trị, chỉ số WOMAC đau có xu hướng giảm dần, trong đó nhóm NC có xu hướng giảm nhanh hơn so với nhóm ĐC. Tại thời điểm D</w:t>
      </w:r>
      <w:r w:rsidRPr="008408E5">
        <w:rPr>
          <w:rFonts w:ascii="Times New Roman" w:hAnsi="Times New Roman"/>
          <w:b w:val="0"/>
          <w:vertAlign w:val="subscript"/>
        </w:rPr>
        <w:t>7</w:t>
      </w:r>
      <w:r w:rsidRPr="008408E5">
        <w:rPr>
          <w:rFonts w:ascii="Times New Roman" w:hAnsi="Times New Roman"/>
          <w:b w:val="0"/>
        </w:rPr>
        <w:t xml:space="preserve"> sự khác biệt giữa hai nhóm là chưa có ý nghĩa thống kê. Nhưng tại thời điểm D</w:t>
      </w:r>
      <w:r w:rsidRPr="008408E5">
        <w:rPr>
          <w:rFonts w:ascii="Times New Roman" w:hAnsi="Times New Roman"/>
          <w:b w:val="0"/>
          <w:vertAlign w:val="subscript"/>
        </w:rPr>
        <w:t>14</w:t>
      </w:r>
      <w:r w:rsidRPr="008408E5">
        <w:rPr>
          <w:rFonts w:ascii="Times New Roman" w:hAnsi="Times New Roman"/>
          <w:b w:val="0"/>
        </w:rPr>
        <w:t>, D</w:t>
      </w:r>
      <w:r w:rsidRPr="008408E5">
        <w:rPr>
          <w:rFonts w:ascii="Times New Roman" w:hAnsi="Times New Roman"/>
          <w:b w:val="0"/>
          <w:vertAlign w:val="subscript"/>
        </w:rPr>
        <w:t>20</w:t>
      </w:r>
      <w:r w:rsidRPr="008408E5">
        <w:rPr>
          <w:rFonts w:ascii="Times New Roman" w:hAnsi="Times New Roman"/>
          <w:b w:val="0"/>
        </w:rPr>
        <w:t>, khác biệt giữa hai nhóm đã có ý nghĩa thống kê (p &gt; 0,01). Sau 20 ngày điều trị, chỉ số WOMAC đau của nhóm NC giảm còn</w:t>
      </w:r>
      <w:r w:rsidRPr="008408E5">
        <w:rPr>
          <w:rFonts w:ascii="Times New Roman" w:hAnsi="Times New Roman"/>
          <w:b w:val="0"/>
          <w:shd w:val="clear" w:color="auto" w:fill="FFFFFF"/>
        </w:rPr>
        <w:t xml:space="preserve"> 1,93 ± 1,31 (điểm), và nhóm ĐC còn </w:t>
      </w:r>
      <w:r w:rsidR="00601F7F" w:rsidRPr="008408E5">
        <w:rPr>
          <w:rFonts w:ascii="Times New Roman" w:hAnsi="Times New Roman"/>
          <w:b w:val="0"/>
          <w:shd w:val="clear" w:color="auto" w:fill="FFFFFF"/>
        </w:rPr>
        <w:t>còn 4,27 ± 1,46 (điểm). Hiệu suất giảm sau 20 ngày điều trị của nhóm NC là -9,30 ±</w:t>
      </w:r>
      <w:r w:rsidR="000F477C" w:rsidRPr="008408E5">
        <w:rPr>
          <w:rFonts w:ascii="Times New Roman" w:hAnsi="Times New Roman"/>
          <w:b w:val="0"/>
          <w:shd w:val="clear" w:color="auto" w:fill="FFFFFF"/>
        </w:rPr>
        <w:t xml:space="preserve"> 2,02 (điểm) và nhóm ĐC là -6,17</w:t>
      </w:r>
      <w:r w:rsidR="00601F7F" w:rsidRPr="008408E5">
        <w:rPr>
          <w:rFonts w:ascii="Times New Roman" w:hAnsi="Times New Roman"/>
          <w:b w:val="0"/>
          <w:shd w:val="clear" w:color="auto" w:fill="FFFFFF"/>
        </w:rPr>
        <w:t xml:space="preserve"> ±</w:t>
      </w:r>
      <w:r w:rsidR="000F477C" w:rsidRPr="008408E5">
        <w:rPr>
          <w:rFonts w:ascii="Times New Roman" w:hAnsi="Times New Roman"/>
          <w:b w:val="0"/>
          <w:shd w:val="clear" w:color="auto" w:fill="FFFFFF"/>
        </w:rPr>
        <w:t xml:space="preserve"> 1,58</w:t>
      </w:r>
      <w:r w:rsidR="00601F7F" w:rsidRPr="008408E5">
        <w:rPr>
          <w:rFonts w:ascii="Times New Roman" w:hAnsi="Times New Roman"/>
          <w:b w:val="0"/>
          <w:shd w:val="clear" w:color="auto" w:fill="FFFFFF"/>
        </w:rPr>
        <w:t xml:space="preserve"> (điểm), hiệu suất giảm giữa hai nhóm có sự khác biệt có ý nghĩa thống kê với p &lt; 0,01.</w:t>
      </w:r>
    </w:p>
    <w:p w:rsidR="00601F7F" w:rsidRPr="008408E5" w:rsidRDefault="00601F7F" w:rsidP="00601F7F">
      <w:pPr>
        <w:pStyle w:val="33"/>
        <w:rPr>
          <w:rFonts w:ascii="Times New Roman" w:hAnsi="Times New Roman"/>
          <w:b w:val="0"/>
          <w:shd w:val="clear" w:color="auto" w:fill="FFFFFF"/>
        </w:rPr>
      </w:pPr>
      <w:r w:rsidRPr="008408E5">
        <w:rPr>
          <w:rFonts w:ascii="Times New Roman" w:hAnsi="Times New Roman"/>
          <w:b w:val="0"/>
          <w:shd w:val="clear" w:color="auto" w:fill="FFFFFF"/>
        </w:rPr>
        <w:tab/>
        <w:t xml:space="preserve">Kết quả của chúng tôi là tương tự với nghiên cứu của tác giả Nguyễn Thu Thủy (2014), qua 30 ngày điều trị THK gối, chỉ số WOMAC đau của nhóm NC có chỉ số WOMAC đau trung bình giảm từ 10,03 ± 2,59 (điểm) còn 2,77 ± 1,59 (điểm), hiệu suất giảm -7,38 ± 2,04 (điểm). Nhóm ĐC có chỉ số WOMAC đau giảm từ 10,63 ± 2,26 (điểm) còn 4,8 ± 1,03 (điểm), hiệu suất giảm -5,80 ± 1,03 (điểm) </w:t>
      </w:r>
      <w:sdt>
        <w:sdtPr>
          <w:rPr>
            <w:rFonts w:ascii="Times New Roman" w:hAnsi="Times New Roman"/>
            <w:b w:val="0"/>
            <w:shd w:val="clear" w:color="auto" w:fill="FFFFFF"/>
          </w:rPr>
          <w:id w:val="1062695"/>
          <w:citation/>
        </w:sdtPr>
        <w:sdtContent>
          <w:r w:rsidR="009A117E" w:rsidRPr="008408E5">
            <w:rPr>
              <w:rFonts w:ascii="Times New Roman" w:hAnsi="Times New Roman"/>
              <w:b w:val="0"/>
              <w:shd w:val="clear" w:color="auto" w:fill="FFFFFF"/>
            </w:rPr>
            <w:fldChar w:fldCharType="begin"/>
          </w:r>
          <w:r w:rsidRPr="008408E5">
            <w:rPr>
              <w:rFonts w:ascii="Times New Roman" w:hAnsi="Times New Roman"/>
              <w:b w:val="0"/>
              <w:shd w:val="clear" w:color="auto" w:fill="FFFFFF"/>
            </w:rPr>
            <w:instrText xml:space="preserve"> CITATION Thủ14 \l 1033 </w:instrText>
          </w:r>
          <w:r w:rsidR="009A117E" w:rsidRPr="008408E5">
            <w:rPr>
              <w:rFonts w:ascii="Times New Roman" w:hAnsi="Times New Roman"/>
              <w:b w:val="0"/>
              <w:shd w:val="clear" w:color="auto" w:fill="FFFFFF"/>
            </w:rPr>
            <w:fldChar w:fldCharType="separate"/>
          </w:r>
          <w:r w:rsidR="00374ED7" w:rsidRPr="008408E5">
            <w:rPr>
              <w:rFonts w:ascii="Times New Roman" w:hAnsi="Times New Roman"/>
              <w:b w:val="0"/>
              <w:noProof/>
              <w:shd w:val="clear" w:color="auto" w:fill="FFFFFF"/>
            </w:rPr>
            <w:t>[</w:t>
          </w:r>
          <w:hyperlink w:anchor="Thủ14" w:history="1">
            <w:r w:rsidR="00374ED7" w:rsidRPr="008408E5">
              <w:rPr>
                <w:rFonts w:ascii="Times New Roman" w:hAnsi="Times New Roman"/>
                <w:b w:val="0"/>
                <w:noProof/>
                <w:shd w:val="clear" w:color="auto" w:fill="FFFFFF"/>
              </w:rPr>
              <w:t>32</w:t>
            </w:r>
          </w:hyperlink>
          <w:r w:rsidR="00374ED7" w:rsidRPr="008408E5">
            <w:rPr>
              <w:rFonts w:ascii="Times New Roman" w:hAnsi="Times New Roman"/>
              <w:b w:val="0"/>
              <w:noProof/>
              <w:shd w:val="clear" w:color="auto" w:fill="FFFFFF"/>
            </w:rPr>
            <w:t>]</w:t>
          </w:r>
          <w:r w:rsidR="009A117E" w:rsidRPr="008408E5">
            <w:rPr>
              <w:rFonts w:ascii="Times New Roman" w:hAnsi="Times New Roman"/>
              <w:b w:val="0"/>
              <w:shd w:val="clear" w:color="auto" w:fill="FFFFFF"/>
            </w:rPr>
            <w:fldChar w:fldCharType="end"/>
          </w:r>
        </w:sdtContent>
      </w:sdt>
      <w:r w:rsidRPr="008408E5">
        <w:rPr>
          <w:rFonts w:ascii="Times New Roman" w:hAnsi="Times New Roman"/>
          <w:b w:val="0"/>
          <w:shd w:val="clear" w:color="auto" w:fill="FFFFFF"/>
        </w:rPr>
        <w:t>.</w:t>
      </w:r>
    </w:p>
    <w:p w:rsidR="00601F7F" w:rsidRPr="008408E5" w:rsidRDefault="00601F7F" w:rsidP="00601F7F">
      <w:pPr>
        <w:pStyle w:val="33"/>
        <w:ind w:firstLine="720"/>
        <w:rPr>
          <w:rFonts w:ascii="Times New Roman" w:hAnsi="Times New Roman"/>
          <w:b w:val="0"/>
        </w:rPr>
      </w:pPr>
      <w:r w:rsidRPr="008408E5">
        <w:rPr>
          <w:rFonts w:ascii="Times New Roman" w:hAnsi="Times New Roman"/>
          <w:b w:val="0"/>
          <w:shd w:val="clear" w:color="auto" w:fill="FFFFFF"/>
        </w:rPr>
        <w:t xml:space="preserve">Nghiên cứu của S. Abdalbary (2016) nghiên cứu so sánh hiệu quả của siêu âm điều trị qua môi trường nước khoáng và </w:t>
      </w:r>
      <w:r w:rsidR="006B41F4" w:rsidRPr="008408E5">
        <w:rPr>
          <w:rFonts w:ascii="Times New Roman" w:hAnsi="Times New Roman"/>
          <w:b w:val="0"/>
          <w:shd w:val="clear" w:color="auto" w:fill="FFFFFF"/>
        </w:rPr>
        <w:t>qua môi trường gel, thời gian</w:t>
      </w:r>
      <w:r w:rsidRPr="008408E5">
        <w:rPr>
          <w:rFonts w:ascii="Times New Roman" w:hAnsi="Times New Roman"/>
          <w:b w:val="0"/>
          <w:shd w:val="clear" w:color="auto" w:fill="FFFFFF"/>
        </w:rPr>
        <w:t xml:space="preserve"> 4 tuần với 12 tuần điều trị, cho kết quả ở nhóm NC sử dụng siêu âm qua môi trường nước khoáng điểm WOMAC đau giảm từ </w:t>
      </w:r>
      <w:r w:rsidRPr="008408E5">
        <w:rPr>
          <w:rFonts w:ascii="Times New Roman" w:hAnsi="Times New Roman"/>
          <w:b w:val="0"/>
          <w:color w:val="000000"/>
          <w:shd w:val="clear" w:color="auto" w:fill="FFFFFF"/>
        </w:rPr>
        <w:t xml:space="preserve">16.9 ± 1.3 (điểm) còn 1.4 ± 0.89 (điểm). Nhóm ĐC sử dụng siêu âm điều trị qua môi trường gel cho kết quả WOMAC đau giảm từ 14.97 ± 1.87 (điểm) còn 4.2 ± 1.54 (điểm). Kết quả của nghiên cứu của tác giả S. Abdalbary cho kết quả cao hơn về chỉ số WOMAC đau </w:t>
      </w:r>
      <w:sdt>
        <w:sdtPr>
          <w:rPr>
            <w:rFonts w:ascii="Times New Roman" w:hAnsi="Times New Roman"/>
            <w:b w:val="0"/>
            <w:color w:val="000000"/>
            <w:shd w:val="clear" w:color="auto" w:fill="FFFFFF"/>
          </w:rPr>
          <w:id w:val="1062696"/>
          <w:citation/>
        </w:sdtPr>
        <w:sdtContent>
          <w:r w:rsidR="009A117E" w:rsidRPr="008408E5">
            <w:rPr>
              <w:rFonts w:ascii="Times New Roman" w:hAnsi="Times New Roman"/>
              <w:b w:val="0"/>
              <w:color w:val="000000"/>
              <w:shd w:val="clear" w:color="auto" w:fill="FFFFFF"/>
            </w:rPr>
            <w:fldChar w:fldCharType="begin"/>
          </w:r>
          <w:r w:rsidRPr="008408E5">
            <w:rPr>
              <w:rFonts w:ascii="Times New Roman" w:hAnsi="Times New Roman"/>
              <w:b w:val="0"/>
              <w:color w:val="000000"/>
              <w:shd w:val="clear" w:color="auto" w:fill="FFFFFF"/>
            </w:rPr>
            <w:instrText xml:space="preserve"> CITATION Abd16 \l 1033 </w:instrText>
          </w:r>
          <w:r w:rsidR="009A117E" w:rsidRPr="008408E5">
            <w:rPr>
              <w:rFonts w:ascii="Times New Roman" w:hAnsi="Times New Roman"/>
              <w:b w:val="0"/>
              <w:color w:val="000000"/>
              <w:shd w:val="clear" w:color="auto" w:fill="FFFFFF"/>
            </w:rPr>
            <w:fldChar w:fldCharType="separate"/>
          </w:r>
          <w:r w:rsidR="00374ED7" w:rsidRPr="008408E5">
            <w:rPr>
              <w:rFonts w:ascii="Times New Roman" w:hAnsi="Times New Roman"/>
              <w:b w:val="0"/>
              <w:noProof/>
              <w:color w:val="000000"/>
              <w:shd w:val="clear" w:color="auto" w:fill="FFFFFF"/>
            </w:rPr>
            <w:t>[</w:t>
          </w:r>
          <w:hyperlink w:anchor="Abd16" w:history="1">
            <w:r w:rsidR="00374ED7" w:rsidRPr="008408E5">
              <w:rPr>
                <w:rFonts w:ascii="Times New Roman" w:hAnsi="Times New Roman"/>
                <w:b w:val="0"/>
                <w:noProof/>
                <w:color w:val="000000"/>
                <w:shd w:val="clear" w:color="auto" w:fill="FFFFFF"/>
              </w:rPr>
              <w:t>29</w:t>
            </w:r>
          </w:hyperlink>
          <w:r w:rsidR="00374ED7" w:rsidRPr="008408E5">
            <w:rPr>
              <w:rFonts w:ascii="Times New Roman" w:hAnsi="Times New Roman"/>
              <w:b w:val="0"/>
              <w:noProof/>
              <w:color w:val="000000"/>
              <w:shd w:val="clear" w:color="auto" w:fill="FFFFFF"/>
            </w:rPr>
            <w:t>]</w:t>
          </w:r>
          <w:r w:rsidR="009A117E" w:rsidRPr="008408E5">
            <w:rPr>
              <w:rFonts w:ascii="Times New Roman" w:hAnsi="Times New Roman"/>
              <w:b w:val="0"/>
              <w:color w:val="000000"/>
              <w:shd w:val="clear" w:color="auto" w:fill="FFFFFF"/>
            </w:rPr>
            <w:fldChar w:fldCharType="end"/>
          </w:r>
        </w:sdtContent>
      </w:sdt>
      <w:r w:rsidRPr="008408E5">
        <w:rPr>
          <w:rFonts w:ascii="Times New Roman" w:hAnsi="Times New Roman"/>
          <w:b w:val="0"/>
          <w:color w:val="000000"/>
          <w:shd w:val="clear" w:color="auto" w:fill="FFFFFF"/>
        </w:rPr>
        <w:t>.</w:t>
      </w:r>
    </w:p>
    <w:p w:rsidR="00601F7F" w:rsidRPr="003F186D" w:rsidRDefault="00601F7F" w:rsidP="00601F7F">
      <w:pPr>
        <w:pStyle w:val="33"/>
        <w:ind w:firstLine="720"/>
        <w:rPr>
          <w:rFonts w:ascii="Times New Roman" w:hAnsi="Times New Roman"/>
          <w:b w:val="0"/>
          <w:spacing w:val="-2"/>
          <w:shd w:val="clear" w:color="auto" w:fill="FFFFFF"/>
        </w:rPr>
      </w:pPr>
      <w:r w:rsidRPr="003F186D">
        <w:rPr>
          <w:rFonts w:ascii="Times New Roman" w:hAnsi="Times New Roman"/>
          <w:b w:val="0"/>
          <w:spacing w:val="-2"/>
        </w:rPr>
        <w:t xml:space="preserve">Nghiên cứu của tác giả N. Glass (2012) về hiệu quả điệu trị của các phương pháp Vận động trị liệu, điện xung và siêu âm điều trị, cho kết quả qua </w:t>
      </w:r>
      <w:r w:rsidRPr="003F186D">
        <w:rPr>
          <w:rFonts w:ascii="Times New Roman" w:hAnsi="Times New Roman"/>
          <w:b w:val="0"/>
          <w:spacing w:val="-2"/>
        </w:rPr>
        <w:lastRenderedPageBreak/>
        <w:t xml:space="preserve">24 lần điều trị: Về </w:t>
      </w:r>
      <w:r w:rsidRPr="003F186D">
        <w:rPr>
          <w:rFonts w:ascii="Times New Roman" w:hAnsi="Times New Roman"/>
          <w:b w:val="0"/>
          <w:spacing w:val="-2"/>
          <w:shd w:val="clear" w:color="auto" w:fill="FFFFFF"/>
        </w:rPr>
        <w:t>phương pháp siêu âm điều trị WOMAC đau giảm 10,1 ± 3,8</w:t>
      </w:r>
      <w:r w:rsidRPr="003F186D">
        <w:rPr>
          <w:rFonts w:ascii="Times New Roman" w:hAnsi="Times New Roman"/>
          <w:b w:val="0"/>
          <w:color w:val="000000"/>
          <w:spacing w:val="-2"/>
          <w:shd w:val="clear" w:color="auto" w:fill="FFFFFF"/>
        </w:rPr>
        <w:t xml:space="preserve"> (điểm)</w:t>
      </w:r>
      <w:r w:rsidRPr="003F186D">
        <w:rPr>
          <w:rFonts w:ascii="Times New Roman" w:hAnsi="Times New Roman"/>
          <w:b w:val="0"/>
          <w:spacing w:val="-2"/>
          <w:shd w:val="clear" w:color="auto" w:fill="FFFFFF"/>
        </w:rPr>
        <w:t xml:space="preserve"> xuống 6,2 ±4,2</w:t>
      </w:r>
      <w:r w:rsidRPr="003F186D">
        <w:rPr>
          <w:rFonts w:ascii="Times New Roman" w:hAnsi="Times New Roman"/>
          <w:b w:val="0"/>
          <w:color w:val="000000"/>
          <w:spacing w:val="-2"/>
          <w:shd w:val="clear" w:color="auto" w:fill="FFFFFF"/>
        </w:rPr>
        <w:t xml:space="preserve"> (điểm)</w:t>
      </w:r>
      <w:r w:rsidRPr="003F186D">
        <w:rPr>
          <w:rFonts w:ascii="Times New Roman" w:hAnsi="Times New Roman"/>
          <w:b w:val="0"/>
          <w:spacing w:val="-2"/>
          <w:shd w:val="clear" w:color="auto" w:fill="FFFFFF"/>
        </w:rPr>
        <w:t xml:space="preserve">. Về </w:t>
      </w:r>
      <w:r w:rsidRPr="003F186D">
        <w:rPr>
          <w:rFonts w:ascii="Times New Roman" w:hAnsi="Times New Roman"/>
          <w:b w:val="0"/>
          <w:spacing w:val="-2"/>
        </w:rPr>
        <w:t>phương pháp vận động trị liệu, WOMAC đau giảm từ 8,9</w:t>
      </w:r>
      <w:r w:rsidRPr="003F186D">
        <w:rPr>
          <w:rFonts w:ascii="Times New Roman" w:hAnsi="Times New Roman"/>
          <w:b w:val="0"/>
          <w:spacing w:val="-2"/>
          <w:shd w:val="clear" w:color="auto" w:fill="FFFFFF"/>
        </w:rPr>
        <w:t xml:space="preserve"> ± 4,4</w:t>
      </w:r>
      <w:r w:rsidRPr="003F186D">
        <w:rPr>
          <w:rFonts w:ascii="Times New Roman" w:hAnsi="Times New Roman"/>
          <w:b w:val="0"/>
          <w:color w:val="000000"/>
          <w:spacing w:val="-2"/>
          <w:shd w:val="clear" w:color="auto" w:fill="FFFFFF"/>
        </w:rPr>
        <w:t xml:space="preserve"> (điểm)</w:t>
      </w:r>
      <w:r w:rsidRPr="003F186D">
        <w:rPr>
          <w:rFonts w:ascii="Times New Roman" w:hAnsi="Times New Roman"/>
          <w:b w:val="0"/>
          <w:spacing w:val="-2"/>
          <w:shd w:val="clear" w:color="auto" w:fill="FFFFFF"/>
        </w:rPr>
        <w:t xml:space="preserve"> còn 2,0 ± 2,3</w:t>
      </w:r>
      <w:r w:rsidRPr="003F186D">
        <w:rPr>
          <w:rFonts w:ascii="Times New Roman" w:hAnsi="Times New Roman"/>
          <w:b w:val="0"/>
          <w:color w:val="000000"/>
          <w:spacing w:val="-2"/>
          <w:shd w:val="clear" w:color="auto" w:fill="FFFFFF"/>
        </w:rPr>
        <w:t xml:space="preserve"> (điểm)</w:t>
      </w:r>
      <w:r w:rsidRPr="003F186D">
        <w:rPr>
          <w:rFonts w:ascii="Times New Roman" w:hAnsi="Times New Roman"/>
          <w:b w:val="0"/>
          <w:spacing w:val="-2"/>
          <w:shd w:val="clear" w:color="auto" w:fill="FFFFFF"/>
        </w:rPr>
        <w:t>. Điều trị điện xung cho hiệu quả WOMAC đau giảm 10,7 ± 3,0</w:t>
      </w:r>
      <w:r w:rsidRPr="003F186D">
        <w:rPr>
          <w:rFonts w:ascii="Times New Roman" w:hAnsi="Times New Roman"/>
          <w:b w:val="0"/>
          <w:color w:val="000000"/>
          <w:spacing w:val="-2"/>
          <w:shd w:val="clear" w:color="auto" w:fill="FFFFFF"/>
        </w:rPr>
        <w:t xml:space="preserve"> (điểm)</w:t>
      </w:r>
      <w:r w:rsidRPr="003F186D">
        <w:rPr>
          <w:rFonts w:ascii="Times New Roman" w:hAnsi="Times New Roman"/>
          <w:b w:val="0"/>
          <w:spacing w:val="-2"/>
          <w:shd w:val="clear" w:color="auto" w:fill="FFFFFF"/>
        </w:rPr>
        <w:t xml:space="preserve"> còn 3,3 ± 2,9</w:t>
      </w:r>
      <w:r w:rsidRPr="003F186D">
        <w:rPr>
          <w:rFonts w:ascii="Times New Roman" w:hAnsi="Times New Roman"/>
          <w:b w:val="0"/>
          <w:color w:val="000000"/>
          <w:spacing w:val="-2"/>
          <w:shd w:val="clear" w:color="auto" w:fill="FFFFFF"/>
        </w:rPr>
        <w:t xml:space="preserve"> (điểm) </w:t>
      </w:r>
      <w:sdt>
        <w:sdtPr>
          <w:rPr>
            <w:rFonts w:ascii="Times New Roman" w:hAnsi="Times New Roman"/>
            <w:b w:val="0"/>
            <w:color w:val="000000"/>
            <w:spacing w:val="-2"/>
            <w:shd w:val="clear" w:color="auto" w:fill="FFFFFF"/>
          </w:rPr>
          <w:id w:val="1062697"/>
          <w:citation/>
        </w:sdtPr>
        <w:sdtContent>
          <w:r w:rsidR="009A117E" w:rsidRPr="003F186D">
            <w:rPr>
              <w:rFonts w:ascii="Times New Roman" w:hAnsi="Times New Roman"/>
              <w:b w:val="0"/>
              <w:color w:val="000000"/>
              <w:spacing w:val="-2"/>
              <w:shd w:val="clear" w:color="auto" w:fill="FFFFFF"/>
            </w:rPr>
            <w:fldChar w:fldCharType="begin"/>
          </w:r>
          <w:r w:rsidRPr="003F186D">
            <w:rPr>
              <w:rFonts w:ascii="Times New Roman" w:hAnsi="Times New Roman"/>
              <w:b w:val="0"/>
              <w:color w:val="000000"/>
              <w:spacing w:val="-2"/>
              <w:shd w:val="clear" w:color="auto" w:fill="FFFFFF"/>
            </w:rPr>
            <w:instrText xml:space="preserve"> CITATION Gla15 \l 1033 </w:instrText>
          </w:r>
          <w:r w:rsidR="009A117E" w:rsidRPr="003F186D">
            <w:rPr>
              <w:rFonts w:ascii="Times New Roman" w:hAnsi="Times New Roman"/>
              <w:b w:val="0"/>
              <w:color w:val="000000"/>
              <w:spacing w:val="-2"/>
              <w:shd w:val="clear" w:color="auto" w:fill="FFFFFF"/>
            </w:rPr>
            <w:fldChar w:fldCharType="separate"/>
          </w:r>
          <w:r w:rsidR="00374ED7" w:rsidRPr="003F186D">
            <w:rPr>
              <w:rFonts w:ascii="Times New Roman" w:hAnsi="Times New Roman"/>
              <w:b w:val="0"/>
              <w:noProof/>
              <w:color w:val="000000"/>
              <w:spacing w:val="-2"/>
              <w:shd w:val="clear" w:color="auto" w:fill="FFFFFF"/>
            </w:rPr>
            <w:t>[</w:t>
          </w:r>
          <w:hyperlink w:anchor="Gla15" w:history="1">
            <w:r w:rsidR="00374ED7" w:rsidRPr="003F186D">
              <w:rPr>
                <w:rFonts w:ascii="Times New Roman" w:hAnsi="Times New Roman"/>
                <w:b w:val="0"/>
                <w:noProof/>
                <w:color w:val="000000"/>
                <w:spacing w:val="-2"/>
                <w:shd w:val="clear" w:color="auto" w:fill="FFFFFF"/>
              </w:rPr>
              <w:t>52</w:t>
            </w:r>
          </w:hyperlink>
          <w:r w:rsidR="00374ED7" w:rsidRPr="003F186D">
            <w:rPr>
              <w:rFonts w:ascii="Times New Roman" w:hAnsi="Times New Roman"/>
              <w:b w:val="0"/>
              <w:noProof/>
              <w:color w:val="000000"/>
              <w:spacing w:val="-2"/>
              <w:shd w:val="clear" w:color="auto" w:fill="FFFFFF"/>
            </w:rPr>
            <w:t>]</w:t>
          </w:r>
          <w:r w:rsidR="009A117E" w:rsidRPr="003F186D">
            <w:rPr>
              <w:rFonts w:ascii="Times New Roman" w:hAnsi="Times New Roman"/>
              <w:b w:val="0"/>
              <w:color w:val="000000"/>
              <w:spacing w:val="-2"/>
              <w:shd w:val="clear" w:color="auto" w:fill="FFFFFF"/>
            </w:rPr>
            <w:fldChar w:fldCharType="end"/>
          </w:r>
        </w:sdtContent>
      </w:sdt>
      <w:r w:rsidRPr="003F186D">
        <w:rPr>
          <w:rFonts w:ascii="Times New Roman" w:hAnsi="Times New Roman"/>
          <w:b w:val="0"/>
          <w:spacing w:val="-2"/>
          <w:shd w:val="clear" w:color="auto" w:fill="FFFFFF"/>
        </w:rPr>
        <w:t>.</w:t>
      </w:r>
    </w:p>
    <w:p w:rsidR="00601F7F" w:rsidRPr="008408E5" w:rsidRDefault="00601F7F" w:rsidP="002E0E12">
      <w:pPr>
        <w:pStyle w:val="33"/>
        <w:rPr>
          <w:rFonts w:ascii="Times New Roman" w:hAnsi="Times New Roman"/>
          <w:b w:val="0"/>
          <w:shd w:val="clear" w:color="auto" w:fill="FFFFFF"/>
        </w:rPr>
      </w:pPr>
      <w:r w:rsidRPr="008408E5">
        <w:rPr>
          <w:rFonts w:ascii="Times New Roman" w:hAnsi="Times New Roman"/>
          <w:b w:val="0"/>
          <w:shd w:val="clear" w:color="auto" w:fill="FFFFFF"/>
        </w:rPr>
        <w:tab/>
        <w:t>Hiệu suất giảm cho thấy phương pháp điện châm kết hợp với siêu âm cho kết quả tốt về điều trị đau thông qua chỉ số WOMAC đau.</w:t>
      </w:r>
    </w:p>
    <w:p w:rsidR="00601F7F" w:rsidRPr="008408E5" w:rsidRDefault="00601F7F" w:rsidP="002E0E12">
      <w:pPr>
        <w:pStyle w:val="33"/>
        <w:rPr>
          <w:rFonts w:ascii="Times New Roman" w:hAnsi="Times New Roman"/>
          <w:i/>
        </w:rPr>
      </w:pPr>
      <w:r w:rsidRPr="008408E5">
        <w:rPr>
          <w:rFonts w:ascii="Times New Roman" w:hAnsi="Times New Roman"/>
          <w:i/>
          <w:shd w:val="clear" w:color="auto" w:fill="FFFFFF"/>
        </w:rPr>
        <w:t>4.3.2.2. Hiệu quả điều trị theo WOMAC cứng khớp</w:t>
      </w:r>
    </w:p>
    <w:p w:rsidR="008931B2" w:rsidRPr="008408E5" w:rsidRDefault="00601F7F" w:rsidP="002E0E12">
      <w:pPr>
        <w:pStyle w:val="33"/>
        <w:rPr>
          <w:rFonts w:ascii="Times New Roman" w:hAnsi="Times New Roman"/>
          <w:b w:val="0"/>
        </w:rPr>
      </w:pPr>
      <w:r w:rsidRPr="008408E5">
        <w:rPr>
          <w:rFonts w:ascii="Times New Roman" w:hAnsi="Times New Roman"/>
          <w:b w:val="0"/>
        </w:rPr>
        <w:tab/>
        <w:t xml:space="preserve">Kết quả nghiên cứu của chúng tôi (bảng 3.16) cho thấy tại thời điểm </w:t>
      </w:r>
      <w:r w:rsidR="009C104B" w:rsidRPr="008408E5">
        <w:rPr>
          <w:rFonts w:ascii="Times New Roman" w:hAnsi="Times New Roman"/>
          <w:b w:val="0"/>
        </w:rPr>
        <w:t>D</w:t>
      </w:r>
      <w:r w:rsidR="009C104B" w:rsidRPr="008408E5">
        <w:rPr>
          <w:rFonts w:ascii="Times New Roman" w:hAnsi="Times New Roman"/>
          <w:b w:val="0"/>
          <w:vertAlign w:val="subscript"/>
        </w:rPr>
        <w:t>0</w:t>
      </w:r>
      <w:r w:rsidR="009C104B" w:rsidRPr="008408E5">
        <w:rPr>
          <w:rFonts w:ascii="Times New Roman" w:hAnsi="Times New Roman"/>
          <w:b w:val="0"/>
        </w:rPr>
        <w:t xml:space="preserve">, </w:t>
      </w:r>
      <w:r w:rsidR="00A339E8" w:rsidRPr="008408E5">
        <w:rPr>
          <w:rFonts w:ascii="Times New Roman" w:hAnsi="Times New Roman"/>
          <w:b w:val="0"/>
        </w:rPr>
        <w:t xml:space="preserve">chỉ số WOMAC cứng khớp trung bình của nhóm NC là </w:t>
      </w:r>
      <w:r w:rsidR="00A339E8" w:rsidRPr="008408E5">
        <w:rPr>
          <w:rFonts w:ascii="Times New Roman" w:hAnsi="Times New Roman"/>
          <w:b w:val="0"/>
          <w:shd w:val="clear" w:color="auto" w:fill="FFFFFF"/>
        </w:rPr>
        <w:t>4,37 ± 1,56 (điểm) và của nhóm ĐC là 4,5</w:t>
      </w:r>
      <w:r w:rsidR="00C35B9E" w:rsidRPr="008408E5">
        <w:rPr>
          <w:rFonts w:ascii="Times New Roman" w:hAnsi="Times New Roman"/>
          <w:b w:val="0"/>
          <w:shd w:val="clear" w:color="auto" w:fill="FFFFFF"/>
        </w:rPr>
        <w:t>0</w:t>
      </w:r>
      <w:r w:rsidR="00A339E8" w:rsidRPr="008408E5">
        <w:rPr>
          <w:rFonts w:ascii="Times New Roman" w:hAnsi="Times New Roman"/>
          <w:b w:val="0"/>
          <w:shd w:val="clear" w:color="auto" w:fill="FFFFFF"/>
        </w:rPr>
        <w:t xml:space="preserve"> ±</w:t>
      </w:r>
      <w:r w:rsidR="00C35B9E" w:rsidRPr="008408E5">
        <w:rPr>
          <w:rFonts w:ascii="Times New Roman" w:hAnsi="Times New Roman"/>
          <w:b w:val="0"/>
          <w:shd w:val="clear" w:color="auto" w:fill="FFFFFF"/>
        </w:rPr>
        <w:t xml:space="preserve"> 1,66 </w:t>
      </w:r>
      <w:r w:rsidR="00A339E8" w:rsidRPr="008408E5">
        <w:rPr>
          <w:rFonts w:ascii="Times New Roman" w:hAnsi="Times New Roman"/>
          <w:b w:val="0"/>
          <w:shd w:val="clear" w:color="auto" w:fill="FFFFFF"/>
        </w:rPr>
        <w:t xml:space="preserve">(điểm), </w:t>
      </w:r>
      <w:r w:rsidR="00A339E8" w:rsidRPr="008408E5">
        <w:rPr>
          <w:rFonts w:ascii="Times New Roman" w:hAnsi="Times New Roman"/>
          <w:b w:val="0"/>
        </w:rPr>
        <w:t>khác biệt không có ý nghĩa thống kê (p &gt; 0,05).</w:t>
      </w:r>
    </w:p>
    <w:p w:rsidR="00601F7F" w:rsidRPr="008408E5" w:rsidRDefault="00A339E8" w:rsidP="002E0E12">
      <w:pPr>
        <w:pStyle w:val="33"/>
        <w:rPr>
          <w:rFonts w:ascii="Times New Roman" w:hAnsi="Times New Roman"/>
          <w:b w:val="0"/>
          <w:shd w:val="clear" w:color="auto" w:fill="FFFFFF"/>
        </w:rPr>
      </w:pPr>
      <w:r w:rsidRPr="008408E5">
        <w:rPr>
          <w:rFonts w:ascii="Times New Roman" w:hAnsi="Times New Roman"/>
          <w:b w:val="0"/>
        </w:rPr>
        <w:tab/>
        <w:t xml:space="preserve">Sau 20 ngày điều trị, chỉ số WOMAC cứng khớp trung bình của nhóm NC có xu hướng giảm nhanh hơn so với nhóm ĐC, với nhóm NC còn </w:t>
      </w:r>
      <w:r w:rsidRPr="008408E5">
        <w:rPr>
          <w:rFonts w:ascii="Times New Roman" w:hAnsi="Times New Roman"/>
          <w:b w:val="0"/>
          <w:shd w:val="clear" w:color="auto" w:fill="FFFFFF"/>
        </w:rPr>
        <w:t>1,07 ±  0,87 (điểm) và nhóm ĐC là 2,07 ± 1,20 (điểm),</w:t>
      </w:r>
      <w:r w:rsidRPr="008408E5">
        <w:rPr>
          <w:rFonts w:ascii="Times New Roman" w:hAnsi="Times New Roman"/>
          <w:b w:val="0"/>
        </w:rPr>
        <w:t xml:space="preserve"> sự khác biệt giữa hai nhóm có ý nghĩa thống kê (p &lt; 0,05). Tuy nhiên, hiệu suất giảm về chỉ số WOMAC cứng khớp giữa hai nhóm sau 7 ngày, 14 ngày và 20 ngày điều trị có sự khác biệt nhưng không có ý nghĩa thống kê, trong đó nhóm NC cho hiệu suất giảm cao hơn, với nhóm NC là </w:t>
      </w:r>
      <w:r w:rsidRPr="008408E5">
        <w:rPr>
          <w:rFonts w:ascii="Times New Roman" w:hAnsi="Times New Roman"/>
          <w:b w:val="0"/>
          <w:shd w:val="clear" w:color="auto" w:fill="FFFFFF"/>
        </w:rPr>
        <w:t xml:space="preserve"> -3,30 ± 1,12 (điểm) và nhóm ĐC là </w:t>
      </w:r>
      <w:r w:rsidR="00C35B9E" w:rsidRPr="008408E5">
        <w:rPr>
          <w:rFonts w:ascii="Times New Roman" w:hAnsi="Times New Roman"/>
          <w:b w:val="0"/>
        </w:rPr>
        <w:t>2,43 ± 0,97</w:t>
      </w:r>
      <w:r w:rsidR="00C35B9E" w:rsidRPr="008408E5">
        <w:rPr>
          <w:rFonts w:ascii="Times New Roman" w:hAnsi="Times New Roman"/>
          <w:b w:val="0"/>
          <w:shd w:val="clear" w:color="auto" w:fill="FFFFFF"/>
        </w:rPr>
        <w:t xml:space="preserve"> </w:t>
      </w:r>
      <w:r w:rsidRPr="008408E5">
        <w:rPr>
          <w:rFonts w:ascii="Times New Roman" w:hAnsi="Times New Roman"/>
          <w:b w:val="0"/>
          <w:shd w:val="clear" w:color="auto" w:fill="FFFFFF"/>
        </w:rPr>
        <w:t>(điểm).</w:t>
      </w:r>
    </w:p>
    <w:p w:rsidR="00247B13" w:rsidRPr="008408E5" w:rsidRDefault="00247B13" w:rsidP="002E0E12">
      <w:pPr>
        <w:pStyle w:val="33"/>
        <w:rPr>
          <w:rFonts w:ascii="Times New Roman" w:hAnsi="Times New Roman"/>
          <w:b w:val="0"/>
        </w:rPr>
      </w:pPr>
      <w:r w:rsidRPr="008408E5">
        <w:rPr>
          <w:rFonts w:ascii="Times New Roman" w:hAnsi="Times New Roman"/>
          <w:b w:val="0"/>
          <w:shd w:val="clear" w:color="auto" w:fill="FFFFFF"/>
        </w:rPr>
        <w:tab/>
        <w:t>Kết quả nghiên cứu của Nguyễn Thu Thủy (2014), với WOMAC cứng khớp giảm từ 4,77 ± 1,36 (điểm) còn 0,97 ± 1,09 (điểm), hiệu suất giảm -3,83 ± 1,08 (điểm). Nhóm ĐC có chỉ số WOMAC cứng khớp giảm từ 4,80 ± 1,09 (điểm) còn 1,97 ± 1,41 (điểm), hiệu suất giảm -2,75 ± 1,64 (điểm</w:t>
      </w:r>
      <w:r w:rsidR="005A6C2A" w:rsidRPr="008408E5">
        <w:rPr>
          <w:rFonts w:ascii="Times New Roman" w:hAnsi="Times New Roman"/>
          <w:b w:val="0"/>
          <w:shd w:val="clear" w:color="auto" w:fill="FFFFFF"/>
        </w:rPr>
        <w:t>). So sánh với nghiên cứu của tác giả này, nghiên cứu của chúng tôi cho kết quả cải thiện hiệu suất giảm chỉ số WOMAC cứng khớp cao hơn.</w:t>
      </w:r>
    </w:p>
    <w:p w:rsidR="00A339E8" w:rsidRPr="008408E5" w:rsidRDefault="00A339E8" w:rsidP="002E0E12">
      <w:pPr>
        <w:pStyle w:val="33"/>
        <w:rPr>
          <w:rFonts w:ascii="Times New Roman" w:hAnsi="Times New Roman"/>
          <w:b w:val="0"/>
        </w:rPr>
      </w:pPr>
      <w:r w:rsidRPr="008408E5">
        <w:rPr>
          <w:rFonts w:ascii="Times New Roman" w:hAnsi="Times New Roman"/>
          <w:b w:val="0"/>
        </w:rPr>
        <w:tab/>
      </w:r>
      <w:r w:rsidRPr="008408E5">
        <w:rPr>
          <w:rFonts w:ascii="Times New Roman" w:hAnsi="Times New Roman"/>
          <w:b w:val="0"/>
          <w:shd w:val="clear" w:color="auto" w:fill="FFFFFF"/>
        </w:rPr>
        <w:t>Nghiên cứu của S. Abdalbary (2016)</w:t>
      </w:r>
      <w:r w:rsidRPr="008408E5">
        <w:rPr>
          <w:rFonts w:ascii="Times New Roman" w:hAnsi="Times New Roman"/>
          <w:b w:val="0"/>
        </w:rPr>
        <w:t xml:space="preserve"> </w:t>
      </w:r>
      <w:r w:rsidRPr="008408E5">
        <w:rPr>
          <w:rFonts w:ascii="Times New Roman" w:hAnsi="Times New Roman"/>
          <w:b w:val="0"/>
          <w:shd w:val="clear" w:color="auto" w:fill="FFFFFF"/>
        </w:rPr>
        <w:t xml:space="preserve">ở nhóm NC sử dụng siêu âm điều trị qua môi trường nước khoáng, chỉ số </w:t>
      </w:r>
      <w:r w:rsidRPr="008408E5">
        <w:rPr>
          <w:rFonts w:ascii="Times New Roman" w:hAnsi="Times New Roman"/>
          <w:b w:val="0"/>
          <w:color w:val="000000"/>
          <w:shd w:val="clear" w:color="auto" w:fill="FFFFFF"/>
        </w:rPr>
        <w:t xml:space="preserve">WOMAC cứng khớp giảm từ 6.1 ± </w:t>
      </w:r>
      <w:r w:rsidRPr="008408E5">
        <w:rPr>
          <w:rFonts w:ascii="Times New Roman" w:hAnsi="Times New Roman"/>
          <w:b w:val="0"/>
          <w:color w:val="000000"/>
          <w:shd w:val="clear" w:color="auto" w:fill="FFFFFF"/>
        </w:rPr>
        <w:lastRenderedPageBreak/>
        <w:t xml:space="preserve">0.81 (điểm) xuống 0.73 ± 0.58 (điểm) và nhóm ĐC can thiệp siêu âm điều trị qua môi trường gel, chỉ số WOMAC cứng khớp từ 5.63 ± 0.72 (điểm) còn 2.77 ± 0.77 (điểm) </w:t>
      </w:r>
      <w:sdt>
        <w:sdtPr>
          <w:rPr>
            <w:rFonts w:ascii="Times New Roman" w:hAnsi="Times New Roman"/>
            <w:b w:val="0"/>
            <w:color w:val="000000"/>
            <w:shd w:val="clear" w:color="auto" w:fill="FFFFFF"/>
          </w:rPr>
          <w:id w:val="1062698"/>
          <w:citation/>
        </w:sdtPr>
        <w:sdtContent>
          <w:r w:rsidR="009A117E" w:rsidRPr="008408E5">
            <w:rPr>
              <w:rFonts w:ascii="Times New Roman" w:hAnsi="Times New Roman"/>
              <w:b w:val="0"/>
              <w:color w:val="000000"/>
              <w:shd w:val="clear" w:color="auto" w:fill="FFFFFF"/>
            </w:rPr>
            <w:fldChar w:fldCharType="begin"/>
          </w:r>
          <w:r w:rsidRPr="008408E5">
            <w:rPr>
              <w:rFonts w:ascii="Times New Roman" w:hAnsi="Times New Roman"/>
              <w:b w:val="0"/>
              <w:color w:val="000000"/>
              <w:shd w:val="clear" w:color="auto" w:fill="FFFFFF"/>
            </w:rPr>
            <w:instrText xml:space="preserve"> CITATION Abd16 \l 1033 </w:instrText>
          </w:r>
          <w:r w:rsidR="009A117E" w:rsidRPr="008408E5">
            <w:rPr>
              <w:rFonts w:ascii="Times New Roman" w:hAnsi="Times New Roman"/>
              <w:b w:val="0"/>
              <w:color w:val="000000"/>
              <w:shd w:val="clear" w:color="auto" w:fill="FFFFFF"/>
            </w:rPr>
            <w:fldChar w:fldCharType="separate"/>
          </w:r>
          <w:r w:rsidR="00374ED7" w:rsidRPr="008408E5">
            <w:rPr>
              <w:rFonts w:ascii="Times New Roman" w:hAnsi="Times New Roman"/>
              <w:b w:val="0"/>
              <w:noProof/>
              <w:color w:val="000000"/>
              <w:shd w:val="clear" w:color="auto" w:fill="FFFFFF"/>
            </w:rPr>
            <w:t>[</w:t>
          </w:r>
          <w:hyperlink w:anchor="Abd16" w:history="1">
            <w:r w:rsidR="00374ED7" w:rsidRPr="008408E5">
              <w:rPr>
                <w:rFonts w:ascii="Times New Roman" w:hAnsi="Times New Roman"/>
                <w:b w:val="0"/>
                <w:noProof/>
                <w:color w:val="000000"/>
                <w:shd w:val="clear" w:color="auto" w:fill="FFFFFF"/>
              </w:rPr>
              <w:t>29</w:t>
            </w:r>
          </w:hyperlink>
          <w:r w:rsidR="00374ED7" w:rsidRPr="008408E5">
            <w:rPr>
              <w:rFonts w:ascii="Times New Roman" w:hAnsi="Times New Roman"/>
              <w:b w:val="0"/>
              <w:noProof/>
              <w:color w:val="000000"/>
              <w:shd w:val="clear" w:color="auto" w:fill="FFFFFF"/>
            </w:rPr>
            <w:t>]</w:t>
          </w:r>
          <w:r w:rsidR="009A117E" w:rsidRPr="008408E5">
            <w:rPr>
              <w:rFonts w:ascii="Times New Roman" w:hAnsi="Times New Roman"/>
              <w:b w:val="0"/>
              <w:color w:val="000000"/>
              <w:shd w:val="clear" w:color="auto" w:fill="FFFFFF"/>
            </w:rPr>
            <w:fldChar w:fldCharType="end"/>
          </w:r>
        </w:sdtContent>
      </w:sdt>
      <w:r w:rsidRPr="008408E5">
        <w:rPr>
          <w:rFonts w:ascii="Times New Roman" w:hAnsi="Times New Roman"/>
          <w:b w:val="0"/>
          <w:color w:val="000000"/>
          <w:shd w:val="clear" w:color="auto" w:fill="FFFFFF"/>
        </w:rPr>
        <w:t>.</w:t>
      </w:r>
      <w:r w:rsidR="00503E12" w:rsidRPr="008408E5">
        <w:rPr>
          <w:rFonts w:ascii="Times New Roman" w:hAnsi="Times New Roman"/>
          <w:b w:val="0"/>
          <w:color w:val="000000"/>
          <w:shd w:val="clear" w:color="auto" w:fill="FFFFFF"/>
        </w:rPr>
        <w:t xml:space="preserve"> So sánh với kết quả của chúng tôi với nghiên cứu của S. Abdalbary về cải thiện chỉ số WOMAC cứng khớp là tương tự với nhau.</w:t>
      </w:r>
    </w:p>
    <w:p w:rsidR="00A339E8" w:rsidRPr="008408E5" w:rsidRDefault="009C62CF" w:rsidP="009C62CF">
      <w:pPr>
        <w:pStyle w:val="33"/>
        <w:ind w:firstLine="720"/>
        <w:rPr>
          <w:rFonts w:ascii="Times New Roman" w:hAnsi="Times New Roman"/>
          <w:b w:val="0"/>
        </w:rPr>
      </w:pPr>
      <w:r w:rsidRPr="008408E5">
        <w:rPr>
          <w:rFonts w:ascii="Times New Roman" w:hAnsi="Times New Roman"/>
          <w:b w:val="0"/>
        </w:rPr>
        <w:t>Tác giả N. Glass (2012) tiến hành nghiên cứu về hiệu quả điều trị của các phương pháp Vận động trị liệu, cho kết quả về nhóm can thiệp bằng</w:t>
      </w:r>
      <w:r w:rsidRPr="008408E5">
        <w:rPr>
          <w:rFonts w:ascii="Times New Roman" w:hAnsi="Times New Roman"/>
          <w:b w:val="0"/>
          <w:shd w:val="clear" w:color="auto" w:fill="FFFFFF"/>
        </w:rPr>
        <w:t xml:space="preserve"> siêu âm điều trị chỉ số WOMAC cứng khớp cải thiện từ 4,4 ± 2,5</w:t>
      </w:r>
      <w:r w:rsidRPr="008408E5">
        <w:rPr>
          <w:rFonts w:ascii="Times New Roman" w:hAnsi="Times New Roman"/>
          <w:b w:val="0"/>
          <w:color w:val="000000"/>
          <w:shd w:val="clear" w:color="auto" w:fill="FFFFFF"/>
        </w:rPr>
        <w:t xml:space="preserve"> (điểm)</w:t>
      </w:r>
      <w:r w:rsidRPr="008408E5">
        <w:rPr>
          <w:rFonts w:ascii="Times New Roman" w:hAnsi="Times New Roman"/>
          <w:b w:val="0"/>
          <w:shd w:val="clear" w:color="auto" w:fill="FFFFFF"/>
        </w:rPr>
        <w:t xml:space="preserve"> còn 2,0 ± 1,9</w:t>
      </w:r>
      <w:r w:rsidRPr="008408E5">
        <w:rPr>
          <w:rFonts w:ascii="Times New Roman" w:hAnsi="Times New Roman"/>
          <w:b w:val="0"/>
          <w:color w:val="000000"/>
          <w:shd w:val="clear" w:color="auto" w:fill="FFFFFF"/>
        </w:rPr>
        <w:t xml:space="preserve"> (điểm). Nhóm can thiệp bằng </w:t>
      </w:r>
      <w:r w:rsidRPr="008408E5">
        <w:rPr>
          <w:rFonts w:ascii="Times New Roman" w:hAnsi="Times New Roman"/>
          <w:b w:val="0"/>
        </w:rPr>
        <w:t xml:space="preserve">phương pháp vận động trị liệu, </w:t>
      </w:r>
      <w:r w:rsidRPr="008408E5">
        <w:rPr>
          <w:rFonts w:ascii="Times New Roman" w:hAnsi="Times New Roman"/>
          <w:b w:val="0"/>
          <w:shd w:val="clear" w:color="auto" w:fill="FFFFFF"/>
        </w:rPr>
        <w:t>WOMAC cứng khớp giảm từ 10,7 ± 3,0</w:t>
      </w:r>
      <w:r w:rsidRPr="008408E5">
        <w:rPr>
          <w:rFonts w:ascii="Times New Roman" w:hAnsi="Times New Roman"/>
          <w:b w:val="0"/>
          <w:color w:val="000000"/>
          <w:shd w:val="clear" w:color="auto" w:fill="FFFFFF"/>
        </w:rPr>
        <w:t xml:space="preserve"> (điểm) </w:t>
      </w:r>
      <w:r w:rsidRPr="008408E5">
        <w:rPr>
          <w:rFonts w:ascii="Times New Roman" w:hAnsi="Times New Roman"/>
          <w:b w:val="0"/>
          <w:shd w:val="clear" w:color="auto" w:fill="FFFFFF"/>
        </w:rPr>
        <w:t xml:space="preserve"> còn 3,3, ± 2,9</w:t>
      </w:r>
      <w:r w:rsidRPr="008408E5">
        <w:rPr>
          <w:rFonts w:ascii="Times New Roman" w:hAnsi="Times New Roman"/>
          <w:b w:val="0"/>
          <w:color w:val="000000"/>
          <w:shd w:val="clear" w:color="auto" w:fill="FFFFFF"/>
        </w:rPr>
        <w:t xml:space="preserve"> (điểm). Nhóm </w:t>
      </w:r>
      <w:r w:rsidRPr="008408E5">
        <w:rPr>
          <w:rFonts w:ascii="Times New Roman" w:hAnsi="Times New Roman"/>
          <w:b w:val="0"/>
          <w:shd w:val="clear" w:color="auto" w:fill="FFFFFF"/>
        </w:rPr>
        <w:t>điều trị bằng điện xung cho hiệu quả điều trị với chỉ số WOMAC cứng khớp giảm từ 4,3 ± 1,9</w:t>
      </w:r>
      <w:r w:rsidRPr="008408E5">
        <w:rPr>
          <w:rFonts w:ascii="Times New Roman" w:hAnsi="Times New Roman"/>
          <w:b w:val="0"/>
          <w:color w:val="000000"/>
          <w:shd w:val="clear" w:color="auto" w:fill="FFFFFF"/>
        </w:rPr>
        <w:t xml:space="preserve"> (điểm)</w:t>
      </w:r>
      <w:r w:rsidRPr="008408E5">
        <w:rPr>
          <w:rFonts w:ascii="Times New Roman" w:hAnsi="Times New Roman"/>
          <w:b w:val="0"/>
          <w:shd w:val="clear" w:color="auto" w:fill="FFFFFF"/>
        </w:rPr>
        <w:t xml:space="preserve"> còn 0,8 ± 0,8 </w:t>
      </w:r>
      <w:r w:rsidRPr="008408E5">
        <w:rPr>
          <w:rFonts w:ascii="Times New Roman" w:hAnsi="Times New Roman"/>
          <w:b w:val="0"/>
          <w:color w:val="000000"/>
          <w:shd w:val="clear" w:color="auto" w:fill="FFFFFF"/>
        </w:rPr>
        <w:t xml:space="preserve"> (điểm) </w:t>
      </w:r>
      <w:sdt>
        <w:sdtPr>
          <w:rPr>
            <w:rFonts w:ascii="Times New Roman" w:hAnsi="Times New Roman"/>
            <w:b w:val="0"/>
            <w:color w:val="000000"/>
            <w:shd w:val="clear" w:color="auto" w:fill="FFFFFF"/>
          </w:rPr>
          <w:id w:val="1062699"/>
          <w:citation/>
        </w:sdtPr>
        <w:sdtContent>
          <w:r w:rsidR="009A117E" w:rsidRPr="008408E5">
            <w:rPr>
              <w:rFonts w:ascii="Times New Roman" w:hAnsi="Times New Roman"/>
              <w:b w:val="0"/>
              <w:color w:val="000000"/>
              <w:shd w:val="clear" w:color="auto" w:fill="FFFFFF"/>
            </w:rPr>
            <w:fldChar w:fldCharType="begin"/>
          </w:r>
          <w:r w:rsidRPr="008408E5">
            <w:rPr>
              <w:rFonts w:ascii="Times New Roman" w:hAnsi="Times New Roman"/>
              <w:b w:val="0"/>
              <w:color w:val="000000"/>
              <w:shd w:val="clear" w:color="auto" w:fill="FFFFFF"/>
            </w:rPr>
            <w:instrText xml:space="preserve"> CITATION Gla15 \l 1033 </w:instrText>
          </w:r>
          <w:r w:rsidR="009A117E" w:rsidRPr="008408E5">
            <w:rPr>
              <w:rFonts w:ascii="Times New Roman" w:hAnsi="Times New Roman"/>
              <w:b w:val="0"/>
              <w:color w:val="000000"/>
              <w:shd w:val="clear" w:color="auto" w:fill="FFFFFF"/>
            </w:rPr>
            <w:fldChar w:fldCharType="separate"/>
          </w:r>
          <w:r w:rsidR="00374ED7" w:rsidRPr="008408E5">
            <w:rPr>
              <w:rFonts w:ascii="Times New Roman" w:hAnsi="Times New Roman"/>
              <w:b w:val="0"/>
              <w:noProof/>
              <w:color w:val="000000"/>
              <w:shd w:val="clear" w:color="auto" w:fill="FFFFFF"/>
            </w:rPr>
            <w:t>[</w:t>
          </w:r>
          <w:hyperlink w:anchor="Gla15" w:history="1">
            <w:r w:rsidR="00374ED7" w:rsidRPr="008408E5">
              <w:rPr>
                <w:rFonts w:ascii="Times New Roman" w:hAnsi="Times New Roman"/>
                <w:b w:val="0"/>
                <w:noProof/>
                <w:color w:val="000000"/>
                <w:shd w:val="clear" w:color="auto" w:fill="FFFFFF"/>
              </w:rPr>
              <w:t>52</w:t>
            </w:r>
          </w:hyperlink>
          <w:r w:rsidR="00374ED7" w:rsidRPr="008408E5">
            <w:rPr>
              <w:rFonts w:ascii="Times New Roman" w:hAnsi="Times New Roman"/>
              <w:b w:val="0"/>
              <w:noProof/>
              <w:color w:val="000000"/>
              <w:shd w:val="clear" w:color="auto" w:fill="FFFFFF"/>
            </w:rPr>
            <w:t>]</w:t>
          </w:r>
          <w:r w:rsidR="009A117E" w:rsidRPr="008408E5">
            <w:rPr>
              <w:rFonts w:ascii="Times New Roman" w:hAnsi="Times New Roman"/>
              <w:b w:val="0"/>
              <w:color w:val="000000"/>
              <w:shd w:val="clear" w:color="auto" w:fill="FFFFFF"/>
            </w:rPr>
            <w:fldChar w:fldCharType="end"/>
          </w:r>
        </w:sdtContent>
      </w:sdt>
      <w:r w:rsidRPr="008408E5">
        <w:rPr>
          <w:rFonts w:ascii="Times New Roman" w:hAnsi="Times New Roman"/>
          <w:b w:val="0"/>
          <w:color w:val="000000"/>
          <w:shd w:val="clear" w:color="auto" w:fill="FFFFFF"/>
        </w:rPr>
        <w:t>.</w:t>
      </w:r>
    </w:p>
    <w:p w:rsidR="00A339E8" w:rsidRPr="008408E5" w:rsidRDefault="009C62CF" w:rsidP="002E0E12">
      <w:pPr>
        <w:pStyle w:val="33"/>
        <w:rPr>
          <w:rFonts w:ascii="Times New Roman" w:hAnsi="Times New Roman"/>
          <w:i/>
          <w:shd w:val="clear" w:color="auto" w:fill="FFFFFF"/>
        </w:rPr>
      </w:pPr>
      <w:r w:rsidRPr="008408E5">
        <w:rPr>
          <w:rFonts w:ascii="Times New Roman" w:hAnsi="Times New Roman"/>
          <w:i/>
        </w:rPr>
        <w:t xml:space="preserve">4.3.2.3. </w:t>
      </w:r>
      <w:r w:rsidRPr="008408E5">
        <w:rPr>
          <w:rFonts w:ascii="Times New Roman" w:hAnsi="Times New Roman"/>
          <w:i/>
          <w:shd w:val="clear" w:color="auto" w:fill="FFFFFF"/>
        </w:rPr>
        <w:t>Hiệu q</w:t>
      </w:r>
      <w:r w:rsidR="00DF7F20" w:rsidRPr="008408E5">
        <w:rPr>
          <w:rFonts w:ascii="Times New Roman" w:hAnsi="Times New Roman"/>
          <w:i/>
          <w:shd w:val="clear" w:color="auto" w:fill="FFFFFF"/>
        </w:rPr>
        <w:t>uả điều trị theo WOMAC chức năng vận động</w:t>
      </w:r>
    </w:p>
    <w:p w:rsidR="009C62CF" w:rsidRPr="008408E5" w:rsidRDefault="009C62CF" w:rsidP="002E0E12">
      <w:pPr>
        <w:pStyle w:val="33"/>
        <w:rPr>
          <w:rFonts w:ascii="Times New Roman" w:hAnsi="Times New Roman"/>
          <w:b w:val="0"/>
        </w:rPr>
      </w:pPr>
      <w:r w:rsidRPr="008408E5">
        <w:rPr>
          <w:rFonts w:ascii="Times New Roman" w:hAnsi="Times New Roman"/>
          <w:b w:val="0"/>
        </w:rPr>
        <w:tab/>
        <w:t xml:space="preserve">Theo bảng (3.17), tại thời điểm trước điều trị, chỉ số WOMAC chức năng vận động trung bình của nhóm NC là </w:t>
      </w:r>
      <w:r w:rsidRPr="008408E5">
        <w:rPr>
          <w:rFonts w:ascii="Times New Roman" w:hAnsi="Times New Roman"/>
          <w:b w:val="0"/>
          <w:shd w:val="clear" w:color="auto" w:fill="FFFFFF"/>
        </w:rPr>
        <w:t>34,67 ± 7,45 (điểm) và nhóm ĐC là 33,73 ± 6,37 (điểm) còn 16,10 ± 3,20 (điểm). Khác biệt giữa hai nhóm không có ý nghĩa thống kê</w:t>
      </w:r>
      <w:r w:rsidR="00DF7F20" w:rsidRPr="008408E5">
        <w:rPr>
          <w:rFonts w:ascii="Times New Roman" w:hAnsi="Times New Roman"/>
          <w:b w:val="0"/>
          <w:shd w:val="clear" w:color="auto" w:fill="FFFFFF"/>
        </w:rPr>
        <w:t xml:space="preserve"> (p &gt; 0,05)</w:t>
      </w:r>
      <w:r w:rsidRPr="008408E5">
        <w:rPr>
          <w:rFonts w:ascii="Times New Roman" w:hAnsi="Times New Roman"/>
          <w:b w:val="0"/>
          <w:shd w:val="clear" w:color="auto" w:fill="FFFFFF"/>
        </w:rPr>
        <w:t>.</w:t>
      </w:r>
    </w:p>
    <w:p w:rsidR="00A339E8" w:rsidRPr="008408E5" w:rsidRDefault="00DF7F20" w:rsidP="002E0E12">
      <w:pPr>
        <w:pStyle w:val="33"/>
        <w:rPr>
          <w:rFonts w:ascii="Times New Roman" w:hAnsi="Times New Roman"/>
          <w:b w:val="0"/>
        </w:rPr>
      </w:pPr>
      <w:r w:rsidRPr="008408E5">
        <w:rPr>
          <w:rFonts w:ascii="Times New Roman" w:hAnsi="Times New Roman"/>
          <w:b w:val="0"/>
        </w:rPr>
        <w:tab/>
        <w:t>Sau khi can thiệp điều trị, chỉ số WOMAC chức năng vận động trung bình giảm dần, trong đó nhóm NC giảm nhanh và mạnh hơn so với nhóm ĐC, tại thời điểm D</w:t>
      </w:r>
      <w:r w:rsidRPr="008408E5">
        <w:rPr>
          <w:rFonts w:ascii="Times New Roman" w:hAnsi="Times New Roman"/>
          <w:b w:val="0"/>
          <w:vertAlign w:val="subscript"/>
        </w:rPr>
        <w:t>20</w:t>
      </w:r>
      <w:r w:rsidRPr="008408E5">
        <w:rPr>
          <w:rFonts w:ascii="Times New Roman" w:hAnsi="Times New Roman"/>
          <w:b w:val="0"/>
        </w:rPr>
        <w:t xml:space="preserve">, sự khác biệt giữa hai nhóm có ý nghĩa thống kê (p &lt; 0,01), với nhóm NC còn </w:t>
      </w:r>
      <w:r w:rsidRPr="008408E5">
        <w:rPr>
          <w:rFonts w:ascii="Times New Roman" w:hAnsi="Times New Roman"/>
          <w:b w:val="0"/>
          <w:shd w:val="clear" w:color="auto" w:fill="FFFFFF"/>
        </w:rPr>
        <w:t>9,8 ± 2,78 (điểm) và nhóm ĐC là  16,10 ± 3,20 (điểm).</w:t>
      </w:r>
    </w:p>
    <w:p w:rsidR="00DF7F20" w:rsidRPr="008408E5" w:rsidRDefault="00DF7F20" w:rsidP="002E0E12">
      <w:pPr>
        <w:pStyle w:val="33"/>
        <w:rPr>
          <w:rFonts w:ascii="Times New Roman" w:hAnsi="Times New Roman"/>
          <w:b w:val="0"/>
        </w:rPr>
      </w:pPr>
      <w:r w:rsidRPr="008408E5">
        <w:rPr>
          <w:rFonts w:ascii="Times New Roman" w:hAnsi="Times New Roman"/>
          <w:b w:val="0"/>
        </w:rPr>
        <w:tab/>
        <w:t xml:space="preserve">Hiệu suất giảm của chỉ số WOMAC chức năng vận động sau 20 ngày điều trị của nhóm NC là cao hơn so với nhóm ĐC, với nhóm NC là </w:t>
      </w:r>
      <w:r w:rsidRPr="008408E5">
        <w:rPr>
          <w:rFonts w:ascii="Times New Roman" w:hAnsi="Times New Roman"/>
          <w:b w:val="0"/>
          <w:shd w:val="clear" w:color="auto" w:fill="FFFFFF"/>
        </w:rPr>
        <w:t>-24,87 ± 7,11 (điểm) và nhóm ĐC là -17,63 ± 5,79 (điểm), hiệu suất giảm có ý nghĩa thống kê (p &lt; 0,01).</w:t>
      </w:r>
    </w:p>
    <w:p w:rsidR="00DC2565" w:rsidRPr="003F186D" w:rsidRDefault="00247B13" w:rsidP="00DC2565">
      <w:pPr>
        <w:pStyle w:val="33"/>
        <w:rPr>
          <w:rFonts w:ascii="Times New Roman" w:hAnsi="Times New Roman"/>
          <w:b w:val="0"/>
          <w:spacing w:val="2"/>
          <w:shd w:val="clear" w:color="auto" w:fill="FFFFFF"/>
        </w:rPr>
      </w:pPr>
      <w:r w:rsidRPr="003F186D">
        <w:rPr>
          <w:rFonts w:ascii="Times New Roman" w:hAnsi="Times New Roman"/>
          <w:b w:val="0"/>
          <w:spacing w:val="2"/>
        </w:rPr>
        <w:tab/>
      </w:r>
      <w:r w:rsidR="00DC2565" w:rsidRPr="003F186D">
        <w:rPr>
          <w:rFonts w:ascii="Times New Roman" w:hAnsi="Times New Roman"/>
          <w:b w:val="0"/>
          <w:spacing w:val="2"/>
          <w:shd w:val="clear" w:color="auto" w:fill="FFFFFF"/>
        </w:rPr>
        <w:t xml:space="preserve">Kết quả của Nguyễn Thu Thủy (2014) qua 30 ngày điều trị THK gối, nhóm NC có chỉ số WOMAC vận động giảm từ 33,4 ± 6,44 (điểm) còn 8,03 ± 3,01 (điểm), hiệu suất giảm -25,37 ± 6,89 (điểm). Nhóm ĐC có chỉ số </w:t>
      </w:r>
      <w:r w:rsidR="00DC2565" w:rsidRPr="003F186D">
        <w:rPr>
          <w:rFonts w:ascii="Times New Roman" w:hAnsi="Times New Roman"/>
          <w:b w:val="0"/>
          <w:spacing w:val="2"/>
          <w:shd w:val="clear" w:color="auto" w:fill="FFFFFF"/>
        </w:rPr>
        <w:lastRenderedPageBreak/>
        <w:t xml:space="preserve">WOMAC vận động giảm từ 34 ± 6,45 (điểm) xuống 13,2 ± 5,04 (điểm), hiệu suất giảm là -20,8 ± 6,14 (điểm) </w:t>
      </w:r>
      <w:sdt>
        <w:sdtPr>
          <w:rPr>
            <w:rFonts w:ascii="Times New Roman" w:hAnsi="Times New Roman"/>
            <w:b w:val="0"/>
            <w:spacing w:val="2"/>
            <w:shd w:val="clear" w:color="auto" w:fill="FFFFFF"/>
          </w:rPr>
          <w:id w:val="1062700"/>
          <w:citation/>
        </w:sdtPr>
        <w:sdtContent>
          <w:r w:rsidR="009A117E" w:rsidRPr="003F186D">
            <w:rPr>
              <w:rFonts w:ascii="Times New Roman" w:hAnsi="Times New Roman"/>
              <w:b w:val="0"/>
              <w:spacing w:val="2"/>
              <w:shd w:val="clear" w:color="auto" w:fill="FFFFFF"/>
            </w:rPr>
            <w:fldChar w:fldCharType="begin"/>
          </w:r>
          <w:r w:rsidR="00DC2565" w:rsidRPr="003F186D">
            <w:rPr>
              <w:rFonts w:ascii="Times New Roman" w:hAnsi="Times New Roman"/>
              <w:b w:val="0"/>
              <w:spacing w:val="2"/>
              <w:shd w:val="clear" w:color="auto" w:fill="FFFFFF"/>
            </w:rPr>
            <w:instrText xml:space="preserve"> CITATION Thủ14 \l 1033 </w:instrText>
          </w:r>
          <w:r w:rsidR="009A117E" w:rsidRPr="003F186D">
            <w:rPr>
              <w:rFonts w:ascii="Times New Roman" w:hAnsi="Times New Roman"/>
              <w:b w:val="0"/>
              <w:spacing w:val="2"/>
              <w:shd w:val="clear" w:color="auto" w:fill="FFFFFF"/>
            </w:rPr>
            <w:fldChar w:fldCharType="separate"/>
          </w:r>
          <w:r w:rsidR="00374ED7" w:rsidRPr="003F186D">
            <w:rPr>
              <w:rFonts w:ascii="Times New Roman" w:hAnsi="Times New Roman"/>
              <w:b w:val="0"/>
              <w:noProof/>
              <w:spacing w:val="2"/>
              <w:shd w:val="clear" w:color="auto" w:fill="FFFFFF"/>
            </w:rPr>
            <w:t>[</w:t>
          </w:r>
          <w:hyperlink w:anchor="Thủ14" w:history="1">
            <w:r w:rsidR="00374ED7" w:rsidRPr="003F186D">
              <w:rPr>
                <w:rFonts w:ascii="Times New Roman" w:hAnsi="Times New Roman"/>
                <w:b w:val="0"/>
                <w:noProof/>
                <w:spacing w:val="2"/>
                <w:shd w:val="clear" w:color="auto" w:fill="FFFFFF"/>
              </w:rPr>
              <w:t>32</w:t>
            </w:r>
          </w:hyperlink>
          <w:r w:rsidR="00374ED7" w:rsidRPr="003F186D">
            <w:rPr>
              <w:rFonts w:ascii="Times New Roman" w:hAnsi="Times New Roman"/>
              <w:b w:val="0"/>
              <w:noProof/>
              <w:spacing w:val="2"/>
              <w:shd w:val="clear" w:color="auto" w:fill="FFFFFF"/>
            </w:rPr>
            <w:t>]</w:t>
          </w:r>
          <w:r w:rsidR="009A117E" w:rsidRPr="003F186D">
            <w:rPr>
              <w:rFonts w:ascii="Times New Roman" w:hAnsi="Times New Roman"/>
              <w:b w:val="0"/>
              <w:spacing w:val="2"/>
              <w:shd w:val="clear" w:color="auto" w:fill="FFFFFF"/>
            </w:rPr>
            <w:fldChar w:fldCharType="end"/>
          </w:r>
        </w:sdtContent>
      </w:sdt>
      <w:r w:rsidR="00DC2565" w:rsidRPr="003F186D">
        <w:rPr>
          <w:rFonts w:ascii="Times New Roman" w:hAnsi="Times New Roman"/>
          <w:b w:val="0"/>
          <w:spacing w:val="2"/>
          <w:shd w:val="clear" w:color="auto" w:fill="FFFFFF"/>
        </w:rPr>
        <w:t>. So sánh kết quả điều trị qua chỉ số WOMAC chức nặng vận động của tác giả Nguyễn Thu Thủy cho kết quả cải thiện tốt hơn. Điều này có thể là do sự khác biệt về thời gian và phương pháp can thiệp trong nghiên cứu. Trong đó thời gian nghiên cứu của tác giả kéo dài 30 ngày và sử dụng phương pháp điện xung kết hợp với bài thuốc Tam Tý thang.</w:t>
      </w:r>
    </w:p>
    <w:p w:rsidR="00DF7F20" w:rsidRPr="008408E5" w:rsidRDefault="00DC2565" w:rsidP="00DC2565">
      <w:pPr>
        <w:pStyle w:val="33"/>
        <w:ind w:firstLine="720"/>
        <w:rPr>
          <w:rFonts w:ascii="Times New Roman" w:hAnsi="Times New Roman"/>
          <w:b w:val="0"/>
        </w:rPr>
      </w:pPr>
      <w:r w:rsidRPr="008408E5">
        <w:rPr>
          <w:rFonts w:ascii="Times New Roman" w:hAnsi="Times New Roman"/>
          <w:b w:val="0"/>
          <w:shd w:val="clear" w:color="auto" w:fill="FFFFFF"/>
        </w:rPr>
        <w:t xml:space="preserve">Nghiên cứu của S. Abdalbary (2016) ở nhóm NC sử dụng siêu âm qua môi trường nước khoáng, điểm </w:t>
      </w:r>
      <w:r w:rsidRPr="008408E5">
        <w:rPr>
          <w:rFonts w:ascii="Times New Roman" w:hAnsi="Times New Roman"/>
          <w:b w:val="0"/>
          <w:color w:val="000000"/>
          <w:shd w:val="clear" w:color="auto" w:fill="FFFFFF"/>
        </w:rPr>
        <w:t>WOMAC chức năng vận động giảm từ 43.9 ± 6.64 (điểm) còn 5.27 ± 2.83 (điểm). Nhóm ĐC sử dụng siêu âm điều trị qua môi trường gel cho kết quả điểm WOMAC chức năng vận động từ 38.8 ± 8.34 (điểm).</w:t>
      </w:r>
    </w:p>
    <w:p w:rsidR="00DC2565" w:rsidRPr="008408E5" w:rsidRDefault="00DC2565" w:rsidP="002E0E12">
      <w:pPr>
        <w:pStyle w:val="33"/>
        <w:rPr>
          <w:rFonts w:ascii="Times New Roman" w:hAnsi="Times New Roman"/>
          <w:i/>
        </w:rPr>
      </w:pPr>
      <w:r w:rsidRPr="008408E5">
        <w:rPr>
          <w:rFonts w:ascii="Times New Roman" w:hAnsi="Times New Roman"/>
          <w:i/>
        </w:rPr>
        <w:t xml:space="preserve">4.3.2.4. </w:t>
      </w:r>
      <w:r w:rsidRPr="008408E5">
        <w:rPr>
          <w:rFonts w:ascii="Times New Roman" w:hAnsi="Times New Roman"/>
          <w:i/>
          <w:shd w:val="clear" w:color="auto" w:fill="FFFFFF"/>
        </w:rPr>
        <w:t>Hiệu quả điều trị theo WOMAC chung</w:t>
      </w:r>
    </w:p>
    <w:p w:rsidR="00254CCA" w:rsidRPr="008408E5" w:rsidRDefault="00A318D2" w:rsidP="00AA5282">
      <w:pPr>
        <w:pStyle w:val="33"/>
        <w:rPr>
          <w:rFonts w:ascii="Times New Roman" w:hAnsi="Times New Roman"/>
          <w:b w:val="0"/>
        </w:rPr>
      </w:pPr>
      <w:r w:rsidRPr="008408E5">
        <w:rPr>
          <w:rFonts w:ascii="Times New Roman" w:hAnsi="Times New Roman"/>
          <w:b w:val="0"/>
        </w:rPr>
        <w:tab/>
      </w:r>
      <w:r w:rsidR="00266552" w:rsidRPr="008408E5">
        <w:rPr>
          <w:rFonts w:ascii="Times New Roman" w:hAnsi="Times New Roman"/>
          <w:b w:val="0"/>
        </w:rPr>
        <w:t>Theo kết quả của chúng tôi, tại thời điểm t</w:t>
      </w:r>
      <w:r w:rsidR="00DC2565" w:rsidRPr="008408E5">
        <w:rPr>
          <w:rFonts w:ascii="Times New Roman" w:hAnsi="Times New Roman"/>
          <w:b w:val="0"/>
        </w:rPr>
        <w:t xml:space="preserve">rước điều trị, các chỉ số WOMAC </w:t>
      </w:r>
      <w:r w:rsidR="00266552" w:rsidRPr="008408E5">
        <w:rPr>
          <w:rFonts w:ascii="Times New Roman" w:hAnsi="Times New Roman"/>
          <w:b w:val="0"/>
        </w:rPr>
        <w:t>chung</w:t>
      </w:r>
      <w:r w:rsidR="00DC2565" w:rsidRPr="008408E5">
        <w:rPr>
          <w:rFonts w:ascii="Times New Roman" w:hAnsi="Times New Roman"/>
          <w:b w:val="0"/>
        </w:rPr>
        <w:t xml:space="preserve"> của nhóm NC là 50,27 ±</w:t>
      </w:r>
      <w:r w:rsidR="00C12A08" w:rsidRPr="008408E5">
        <w:rPr>
          <w:rFonts w:ascii="Times New Roman" w:hAnsi="Times New Roman"/>
          <w:b w:val="0"/>
        </w:rPr>
        <w:t xml:space="preserve"> 9,45 (điểm) và nhóm ĐC là 48,</w:t>
      </w:r>
      <w:r w:rsidR="006248D2" w:rsidRPr="008408E5">
        <w:rPr>
          <w:rFonts w:ascii="Times New Roman" w:hAnsi="Times New Roman"/>
          <w:b w:val="0"/>
        </w:rPr>
        <w:t>67 ± 8,4</w:t>
      </w:r>
      <w:r w:rsidR="00C12A08" w:rsidRPr="008408E5">
        <w:rPr>
          <w:rFonts w:ascii="Times New Roman" w:hAnsi="Times New Roman"/>
          <w:b w:val="0"/>
        </w:rPr>
        <w:t xml:space="preserve"> (điểm),</w:t>
      </w:r>
      <w:r w:rsidR="00266552" w:rsidRPr="008408E5">
        <w:rPr>
          <w:rFonts w:ascii="Times New Roman" w:hAnsi="Times New Roman"/>
          <w:b w:val="0"/>
        </w:rPr>
        <w:t xml:space="preserve"> sự khác biệt </w:t>
      </w:r>
      <w:r w:rsidR="00C12A08" w:rsidRPr="008408E5">
        <w:rPr>
          <w:rFonts w:ascii="Times New Roman" w:hAnsi="Times New Roman"/>
          <w:b w:val="0"/>
        </w:rPr>
        <w:t xml:space="preserve"> không </w:t>
      </w:r>
      <w:r w:rsidR="00266552" w:rsidRPr="008408E5">
        <w:rPr>
          <w:rFonts w:ascii="Times New Roman" w:hAnsi="Times New Roman"/>
          <w:b w:val="0"/>
        </w:rPr>
        <w:t>có ý nghĩa thống kê (p &gt; 0,05).</w:t>
      </w:r>
    </w:p>
    <w:p w:rsidR="00C12A08" w:rsidRPr="008408E5" w:rsidRDefault="00C12A08" w:rsidP="00AA5282">
      <w:pPr>
        <w:pStyle w:val="33"/>
        <w:rPr>
          <w:rFonts w:ascii="Times New Roman" w:hAnsi="Times New Roman"/>
          <w:b w:val="0"/>
        </w:rPr>
      </w:pPr>
      <w:r w:rsidRPr="008408E5">
        <w:rPr>
          <w:rFonts w:ascii="Times New Roman" w:hAnsi="Times New Roman"/>
          <w:b w:val="0"/>
        </w:rPr>
        <w:tab/>
        <w:t>Sau điều trị, chỉ số WOMAC chung trung bình của hai nhóm có xu hướng giảm, trong đó nhóm NC tại các thời điểm giảm nhanh và mạnh hơn so với nhóm ĐC, tại thời điểm</w:t>
      </w:r>
      <w:r w:rsidR="00C0674B" w:rsidRPr="008408E5">
        <w:rPr>
          <w:rFonts w:ascii="Times New Roman" w:hAnsi="Times New Roman"/>
          <w:b w:val="0"/>
        </w:rPr>
        <w:t xml:space="preserve"> D</w:t>
      </w:r>
      <w:r w:rsidR="00C0674B" w:rsidRPr="008408E5">
        <w:rPr>
          <w:rFonts w:ascii="Times New Roman" w:hAnsi="Times New Roman"/>
          <w:b w:val="0"/>
          <w:vertAlign w:val="subscript"/>
        </w:rPr>
        <w:t>20</w:t>
      </w:r>
      <w:r w:rsidR="00C0674B" w:rsidRPr="008408E5">
        <w:rPr>
          <w:rFonts w:ascii="Times New Roman" w:hAnsi="Times New Roman"/>
          <w:b w:val="0"/>
        </w:rPr>
        <w:t xml:space="preserve">, </w:t>
      </w:r>
      <w:r w:rsidRPr="008408E5">
        <w:rPr>
          <w:rFonts w:ascii="Times New Roman" w:hAnsi="Times New Roman"/>
          <w:b w:val="0"/>
        </w:rPr>
        <w:t>khác biệt</w:t>
      </w:r>
      <w:r w:rsidR="00C0674B" w:rsidRPr="008408E5">
        <w:rPr>
          <w:rFonts w:ascii="Times New Roman" w:hAnsi="Times New Roman"/>
          <w:b w:val="0"/>
        </w:rPr>
        <w:t xml:space="preserve"> giữa hai nhóm</w:t>
      </w:r>
      <w:r w:rsidRPr="008408E5">
        <w:rPr>
          <w:rFonts w:ascii="Times New Roman" w:hAnsi="Times New Roman"/>
          <w:b w:val="0"/>
        </w:rPr>
        <w:t xml:space="preserve"> có ý nghĩa thống kê (p &gt; 0,01)</w:t>
      </w:r>
      <w:r w:rsidR="00C0674B" w:rsidRPr="008408E5">
        <w:rPr>
          <w:rFonts w:ascii="Times New Roman" w:hAnsi="Times New Roman"/>
          <w:b w:val="0"/>
        </w:rPr>
        <w:t xml:space="preserve"> với NC là 12,8 ± 4,02 (điểm) và nhóm ĐC là 22,43 ± 5,21 (điểm).</w:t>
      </w:r>
    </w:p>
    <w:p w:rsidR="00C47DA7" w:rsidRPr="008408E5" w:rsidRDefault="00C0674B" w:rsidP="00AA5282">
      <w:pPr>
        <w:pStyle w:val="33"/>
        <w:rPr>
          <w:rFonts w:ascii="Times New Roman" w:hAnsi="Times New Roman"/>
          <w:b w:val="0"/>
        </w:rPr>
      </w:pPr>
      <w:r w:rsidRPr="008408E5">
        <w:rPr>
          <w:rFonts w:ascii="Times New Roman" w:hAnsi="Times New Roman"/>
          <w:b w:val="0"/>
        </w:rPr>
        <w:tab/>
        <w:t xml:space="preserve">Hiệu suất giảm của hai nhóm tại các thời điểm 7 ngày, 14 ngày và 20 ngày điều trị là có ý nghĩa thống kê. Sau 20 ngày, hiệu suất giảm của nhóm NC là -37,47 ± 7,73 (điểm) và nhóm ĐC là </w:t>
      </w:r>
      <w:r w:rsidR="006248D2" w:rsidRPr="008408E5">
        <w:rPr>
          <w:rFonts w:ascii="Times New Roman" w:hAnsi="Times New Roman"/>
          <w:b w:val="0"/>
        </w:rPr>
        <w:t xml:space="preserve">-26,23 ± 6,73 </w:t>
      </w:r>
      <w:r w:rsidRPr="008408E5">
        <w:rPr>
          <w:rFonts w:ascii="Times New Roman" w:hAnsi="Times New Roman"/>
          <w:b w:val="0"/>
        </w:rPr>
        <w:t>(điểm).</w:t>
      </w:r>
    </w:p>
    <w:p w:rsidR="00FE0C3A" w:rsidRPr="008408E5" w:rsidRDefault="00FE0C3A" w:rsidP="00C0674B">
      <w:pPr>
        <w:pStyle w:val="33"/>
        <w:ind w:firstLine="720"/>
        <w:rPr>
          <w:rFonts w:ascii="Times New Roman" w:hAnsi="Times New Roman"/>
          <w:b w:val="0"/>
        </w:rPr>
      </w:pPr>
      <w:r w:rsidRPr="008408E5">
        <w:rPr>
          <w:rFonts w:ascii="Times New Roman" w:hAnsi="Times New Roman"/>
          <w:b w:val="0"/>
          <w:shd w:val="clear" w:color="auto" w:fill="FFFFFF"/>
        </w:rPr>
        <w:t xml:space="preserve">Nghiên cứu của S. Abdalbary (2016) nghiên cứu so sánh hiệu quả của siêu âm điều trị qua môi trường nước khoáng và gel, qua 4 tuần với 12 tuần điều trị, cho kết quả ở nhóm NC sử dụng siêu âm qua môi trường nước khoáng điểm </w:t>
      </w:r>
      <w:r w:rsidRPr="008408E5">
        <w:rPr>
          <w:rFonts w:ascii="Times New Roman" w:hAnsi="Times New Roman"/>
          <w:b w:val="0"/>
          <w:color w:val="000000"/>
          <w:shd w:val="clear" w:color="auto" w:fill="FFFFFF"/>
        </w:rPr>
        <w:t>WOMAC chung</w:t>
      </w:r>
      <w:r w:rsidR="00C0674B" w:rsidRPr="008408E5">
        <w:rPr>
          <w:rFonts w:ascii="Times New Roman" w:hAnsi="Times New Roman"/>
          <w:b w:val="0"/>
          <w:color w:val="000000"/>
          <w:shd w:val="clear" w:color="auto" w:fill="FFFFFF"/>
        </w:rPr>
        <w:t xml:space="preserve"> từ</w:t>
      </w:r>
      <w:r w:rsidRPr="008408E5">
        <w:rPr>
          <w:rFonts w:ascii="Times New Roman" w:hAnsi="Times New Roman"/>
          <w:b w:val="0"/>
          <w:color w:val="000000"/>
          <w:shd w:val="clear" w:color="auto" w:fill="FFFFFF"/>
        </w:rPr>
        <w:t xml:space="preserve"> 66.9 ± 6.88 (điểm) </w:t>
      </w:r>
      <w:r w:rsidR="00C0674B" w:rsidRPr="008408E5">
        <w:rPr>
          <w:rFonts w:ascii="Times New Roman" w:hAnsi="Times New Roman"/>
          <w:b w:val="0"/>
          <w:color w:val="000000"/>
          <w:shd w:val="clear" w:color="auto" w:fill="FFFFFF"/>
        </w:rPr>
        <w:t xml:space="preserve">giảm </w:t>
      </w:r>
      <w:r w:rsidRPr="008408E5">
        <w:rPr>
          <w:rFonts w:ascii="Times New Roman" w:hAnsi="Times New Roman"/>
          <w:b w:val="0"/>
          <w:color w:val="000000"/>
          <w:shd w:val="clear" w:color="auto" w:fill="FFFFFF"/>
        </w:rPr>
        <w:t xml:space="preserve">còn 7.43 ± 3.1 </w:t>
      </w:r>
      <w:r w:rsidRPr="008408E5">
        <w:rPr>
          <w:rFonts w:ascii="Times New Roman" w:hAnsi="Times New Roman"/>
          <w:b w:val="0"/>
          <w:color w:val="000000"/>
          <w:shd w:val="clear" w:color="auto" w:fill="FFFFFF"/>
        </w:rPr>
        <w:lastRenderedPageBreak/>
        <w:t>(điểm). Nhóm ĐC sử dụng siêu âm điều trị qua môi trường gel cho kết quả WOMAC chung từ 60.47 ± 9.18 (điểm) xuống còn 27.33 ± 3.75 (điểm).</w:t>
      </w:r>
      <w:r w:rsidR="00CB3271" w:rsidRPr="008408E5">
        <w:rPr>
          <w:rFonts w:ascii="Times New Roman" w:hAnsi="Times New Roman"/>
          <w:b w:val="0"/>
          <w:color w:val="000000"/>
          <w:shd w:val="clear" w:color="auto" w:fill="FFFFFF"/>
        </w:rPr>
        <w:t xml:space="preserve"> So sánh với nghiên cứu của chúng tôi thì nghiên cứu của tác giả S. Abdalbary cho kết quả cao hơn về chỉ số WOMAC </w:t>
      </w:r>
      <w:sdt>
        <w:sdtPr>
          <w:rPr>
            <w:rFonts w:ascii="Times New Roman" w:hAnsi="Times New Roman"/>
            <w:b w:val="0"/>
            <w:color w:val="000000"/>
            <w:shd w:val="clear" w:color="auto" w:fill="FFFFFF"/>
          </w:rPr>
          <w:id w:val="2412260"/>
          <w:citation/>
        </w:sdtPr>
        <w:sdtContent>
          <w:r w:rsidR="009A117E" w:rsidRPr="008408E5">
            <w:rPr>
              <w:rFonts w:ascii="Times New Roman" w:hAnsi="Times New Roman"/>
              <w:b w:val="0"/>
              <w:color w:val="000000"/>
              <w:shd w:val="clear" w:color="auto" w:fill="FFFFFF"/>
            </w:rPr>
            <w:fldChar w:fldCharType="begin"/>
          </w:r>
          <w:r w:rsidR="00CB3271" w:rsidRPr="008408E5">
            <w:rPr>
              <w:rFonts w:ascii="Times New Roman" w:hAnsi="Times New Roman"/>
              <w:b w:val="0"/>
              <w:color w:val="000000"/>
              <w:shd w:val="clear" w:color="auto" w:fill="FFFFFF"/>
            </w:rPr>
            <w:instrText xml:space="preserve"> CITATION Abd16 \l 1033 </w:instrText>
          </w:r>
          <w:r w:rsidR="009A117E" w:rsidRPr="008408E5">
            <w:rPr>
              <w:rFonts w:ascii="Times New Roman" w:hAnsi="Times New Roman"/>
              <w:b w:val="0"/>
              <w:color w:val="000000"/>
              <w:shd w:val="clear" w:color="auto" w:fill="FFFFFF"/>
            </w:rPr>
            <w:fldChar w:fldCharType="separate"/>
          </w:r>
          <w:r w:rsidR="00374ED7" w:rsidRPr="008408E5">
            <w:rPr>
              <w:rFonts w:ascii="Times New Roman" w:hAnsi="Times New Roman"/>
              <w:b w:val="0"/>
              <w:noProof/>
              <w:color w:val="000000"/>
              <w:shd w:val="clear" w:color="auto" w:fill="FFFFFF"/>
            </w:rPr>
            <w:t>[</w:t>
          </w:r>
          <w:hyperlink w:anchor="Abd16" w:history="1">
            <w:r w:rsidR="00374ED7" w:rsidRPr="008408E5">
              <w:rPr>
                <w:rFonts w:ascii="Times New Roman" w:hAnsi="Times New Roman"/>
                <w:b w:val="0"/>
                <w:noProof/>
                <w:color w:val="000000"/>
                <w:shd w:val="clear" w:color="auto" w:fill="FFFFFF"/>
              </w:rPr>
              <w:t>29</w:t>
            </w:r>
          </w:hyperlink>
          <w:r w:rsidR="00374ED7" w:rsidRPr="008408E5">
            <w:rPr>
              <w:rFonts w:ascii="Times New Roman" w:hAnsi="Times New Roman"/>
              <w:b w:val="0"/>
              <w:noProof/>
              <w:color w:val="000000"/>
              <w:shd w:val="clear" w:color="auto" w:fill="FFFFFF"/>
            </w:rPr>
            <w:t>]</w:t>
          </w:r>
          <w:r w:rsidR="009A117E" w:rsidRPr="008408E5">
            <w:rPr>
              <w:rFonts w:ascii="Times New Roman" w:hAnsi="Times New Roman"/>
              <w:b w:val="0"/>
              <w:color w:val="000000"/>
              <w:shd w:val="clear" w:color="auto" w:fill="FFFFFF"/>
            </w:rPr>
            <w:fldChar w:fldCharType="end"/>
          </w:r>
        </w:sdtContent>
      </w:sdt>
      <w:r w:rsidR="00CB3271" w:rsidRPr="008408E5">
        <w:rPr>
          <w:rFonts w:ascii="Times New Roman" w:hAnsi="Times New Roman"/>
          <w:b w:val="0"/>
          <w:color w:val="000000"/>
          <w:shd w:val="clear" w:color="auto" w:fill="FFFFFF"/>
        </w:rPr>
        <w:t>.</w:t>
      </w:r>
    </w:p>
    <w:p w:rsidR="008F5A41" w:rsidRPr="008408E5" w:rsidRDefault="008F5A41" w:rsidP="00AA5282">
      <w:pPr>
        <w:pStyle w:val="33"/>
        <w:rPr>
          <w:rFonts w:ascii="Times New Roman" w:hAnsi="Times New Roman"/>
          <w:b w:val="0"/>
        </w:rPr>
      </w:pPr>
      <w:r w:rsidRPr="008408E5">
        <w:rPr>
          <w:rFonts w:ascii="Times New Roman" w:hAnsi="Times New Roman"/>
          <w:b w:val="0"/>
        </w:rPr>
        <w:tab/>
        <w:t xml:space="preserve">Nghiên cứu của tác giả </w:t>
      </w:r>
      <w:r w:rsidR="007C2712" w:rsidRPr="008408E5">
        <w:rPr>
          <w:rFonts w:ascii="Times New Roman" w:hAnsi="Times New Roman"/>
          <w:b w:val="0"/>
        </w:rPr>
        <w:t>N. Glass (2012) về hiệu quả điều</w:t>
      </w:r>
      <w:r w:rsidRPr="008408E5">
        <w:rPr>
          <w:rFonts w:ascii="Times New Roman" w:hAnsi="Times New Roman"/>
          <w:b w:val="0"/>
        </w:rPr>
        <w:t xml:space="preserve"> trị của các phương pháp Vận động trị liệu, điện xung và siêu âm điều trị, cho kết quả</w:t>
      </w:r>
      <w:r w:rsidR="00CD6175" w:rsidRPr="008408E5">
        <w:rPr>
          <w:rFonts w:ascii="Times New Roman" w:hAnsi="Times New Roman"/>
          <w:b w:val="0"/>
        </w:rPr>
        <w:t xml:space="preserve"> qua 24 lần điều trị: Về </w:t>
      </w:r>
      <w:r w:rsidR="00CD6175" w:rsidRPr="008408E5">
        <w:rPr>
          <w:rFonts w:ascii="Times New Roman" w:hAnsi="Times New Roman"/>
          <w:b w:val="0"/>
          <w:shd w:val="clear" w:color="auto" w:fill="FFFFFF"/>
        </w:rPr>
        <w:t xml:space="preserve">phương pháp siêu âm điều </w:t>
      </w:r>
      <w:r w:rsidR="00C0674B" w:rsidRPr="008408E5">
        <w:rPr>
          <w:rFonts w:ascii="Times New Roman" w:hAnsi="Times New Roman"/>
          <w:b w:val="0"/>
          <w:shd w:val="clear" w:color="auto" w:fill="FFFFFF"/>
        </w:rPr>
        <w:t>trị WOMAC chung</w:t>
      </w:r>
      <w:r w:rsidR="00CD6175" w:rsidRPr="008408E5">
        <w:rPr>
          <w:rFonts w:ascii="Times New Roman" w:hAnsi="Times New Roman"/>
          <w:b w:val="0"/>
          <w:shd w:val="clear" w:color="auto" w:fill="FFFFFF"/>
        </w:rPr>
        <w:t xml:space="preserve"> từ 35,7 ± 18,7 xuống 7,0 ± 8,1</w:t>
      </w:r>
      <w:r w:rsidR="00C0674B" w:rsidRPr="008408E5">
        <w:rPr>
          <w:rFonts w:ascii="Times New Roman" w:hAnsi="Times New Roman"/>
          <w:b w:val="0"/>
          <w:shd w:val="clear" w:color="auto" w:fill="FFFFFF"/>
        </w:rPr>
        <w:t xml:space="preserve"> (điểm)</w:t>
      </w:r>
      <w:r w:rsidR="00CD6175" w:rsidRPr="008408E5">
        <w:rPr>
          <w:rFonts w:ascii="Times New Roman" w:hAnsi="Times New Roman"/>
          <w:b w:val="0"/>
          <w:shd w:val="clear" w:color="auto" w:fill="FFFFFF"/>
        </w:rPr>
        <w:t xml:space="preserve">. Điều trị điện xung cho hiệu quả </w:t>
      </w:r>
      <w:r w:rsidR="00C0674B" w:rsidRPr="008408E5">
        <w:rPr>
          <w:rFonts w:ascii="Times New Roman" w:hAnsi="Times New Roman"/>
          <w:b w:val="0"/>
          <w:shd w:val="clear" w:color="auto" w:fill="FFFFFF"/>
        </w:rPr>
        <w:t>WOMAC chung</w:t>
      </w:r>
      <w:r w:rsidR="00CD6175" w:rsidRPr="008408E5">
        <w:rPr>
          <w:rFonts w:ascii="Times New Roman" w:hAnsi="Times New Roman"/>
          <w:b w:val="0"/>
          <w:shd w:val="clear" w:color="auto" w:fill="FFFFFF"/>
        </w:rPr>
        <w:t xml:space="preserve"> từ 46,8 ± 12,2</w:t>
      </w:r>
      <w:r w:rsidR="00C0674B" w:rsidRPr="008408E5">
        <w:rPr>
          <w:rFonts w:ascii="Times New Roman" w:hAnsi="Times New Roman"/>
          <w:b w:val="0"/>
          <w:shd w:val="clear" w:color="auto" w:fill="FFFFFF"/>
        </w:rPr>
        <w:t xml:space="preserve"> (điểm)</w:t>
      </w:r>
      <w:r w:rsidR="00CD6175" w:rsidRPr="008408E5">
        <w:rPr>
          <w:rFonts w:ascii="Times New Roman" w:hAnsi="Times New Roman"/>
          <w:b w:val="0"/>
          <w:shd w:val="clear" w:color="auto" w:fill="FFFFFF"/>
        </w:rPr>
        <w:t xml:space="preserve"> xuống 14,2 ± 11,0</w:t>
      </w:r>
      <w:r w:rsidR="00C0674B" w:rsidRPr="008408E5">
        <w:rPr>
          <w:rFonts w:ascii="Times New Roman" w:hAnsi="Times New Roman"/>
          <w:b w:val="0"/>
          <w:shd w:val="clear" w:color="auto" w:fill="FFFFFF"/>
        </w:rPr>
        <w:t xml:space="preserve"> (điểm)</w:t>
      </w:r>
      <w:r w:rsidR="00F055CE" w:rsidRPr="008408E5">
        <w:rPr>
          <w:rFonts w:ascii="Times New Roman" w:hAnsi="Times New Roman"/>
          <w:b w:val="0"/>
          <w:shd w:val="clear" w:color="auto" w:fill="FFFFFF"/>
        </w:rPr>
        <w:t>. Qua đó nghiên cứu đưa đến kết luận, cả 3 phương pháp   này đều có hiệu quả trong việc cải thiện chức năng khớp gối và giảm đau, tuy nhiên không tìm thấy sự khác biệt giữa các nhóm. Các kết quả này có thể cung cấp thêm thông tin cho các bác sĩ trên lâm sàng khi lựa chọn các ph</w:t>
      </w:r>
      <w:r w:rsidR="007C2712" w:rsidRPr="008408E5">
        <w:rPr>
          <w:rFonts w:ascii="Times New Roman" w:hAnsi="Times New Roman"/>
          <w:b w:val="0"/>
          <w:shd w:val="clear" w:color="auto" w:fill="FFFFFF"/>
        </w:rPr>
        <w:t>ương pháp điều trị thích hợp dựa</w:t>
      </w:r>
      <w:r w:rsidR="00F055CE" w:rsidRPr="008408E5">
        <w:rPr>
          <w:rFonts w:ascii="Times New Roman" w:hAnsi="Times New Roman"/>
          <w:b w:val="0"/>
          <w:shd w:val="clear" w:color="auto" w:fill="FFFFFF"/>
        </w:rPr>
        <w:t xml:space="preserve"> trên mong muốn và sự thuận tiện cho bệnh nhân bị THK gối </w:t>
      </w:r>
      <w:sdt>
        <w:sdtPr>
          <w:rPr>
            <w:rFonts w:ascii="Times New Roman" w:hAnsi="Times New Roman"/>
            <w:b w:val="0"/>
            <w:shd w:val="clear" w:color="auto" w:fill="FFFFFF"/>
          </w:rPr>
          <w:id w:val="11429573"/>
          <w:citation/>
        </w:sdtPr>
        <w:sdtContent>
          <w:r w:rsidR="009A117E" w:rsidRPr="008408E5">
            <w:rPr>
              <w:rFonts w:ascii="Times New Roman" w:hAnsi="Times New Roman"/>
              <w:b w:val="0"/>
              <w:shd w:val="clear" w:color="auto" w:fill="FFFFFF"/>
            </w:rPr>
            <w:fldChar w:fldCharType="begin"/>
          </w:r>
          <w:r w:rsidR="00F055CE" w:rsidRPr="008408E5">
            <w:rPr>
              <w:rFonts w:ascii="Times New Roman" w:hAnsi="Times New Roman"/>
              <w:b w:val="0"/>
              <w:shd w:val="clear" w:color="auto" w:fill="FFFFFF"/>
            </w:rPr>
            <w:instrText xml:space="preserve"> CITATION Gla15 \l 1033 </w:instrText>
          </w:r>
          <w:r w:rsidR="009A117E" w:rsidRPr="008408E5">
            <w:rPr>
              <w:rFonts w:ascii="Times New Roman" w:hAnsi="Times New Roman"/>
              <w:b w:val="0"/>
              <w:shd w:val="clear" w:color="auto" w:fill="FFFFFF"/>
            </w:rPr>
            <w:fldChar w:fldCharType="separate"/>
          </w:r>
          <w:r w:rsidR="00374ED7" w:rsidRPr="008408E5">
            <w:rPr>
              <w:rFonts w:ascii="Times New Roman" w:hAnsi="Times New Roman"/>
              <w:b w:val="0"/>
              <w:noProof/>
              <w:shd w:val="clear" w:color="auto" w:fill="FFFFFF"/>
            </w:rPr>
            <w:t>[</w:t>
          </w:r>
          <w:hyperlink w:anchor="Gla15" w:history="1">
            <w:r w:rsidR="00374ED7" w:rsidRPr="008408E5">
              <w:rPr>
                <w:rFonts w:ascii="Times New Roman" w:hAnsi="Times New Roman"/>
                <w:b w:val="0"/>
                <w:noProof/>
                <w:shd w:val="clear" w:color="auto" w:fill="FFFFFF"/>
              </w:rPr>
              <w:t>52</w:t>
            </w:r>
          </w:hyperlink>
          <w:r w:rsidR="00374ED7" w:rsidRPr="008408E5">
            <w:rPr>
              <w:rFonts w:ascii="Times New Roman" w:hAnsi="Times New Roman"/>
              <w:b w:val="0"/>
              <w:noProof/>
              <w:shd w:val="clear" w:color="auto" w:fill="FFFFFF"/>
            </w:rPr>
            <w:t>]</w:t>
          </w:r>
          <w:r w:rsidR="009A117E" w:rsidRPr="008408E5">
            <w:rPr>
              <w:rFonts w:ascii="Times New Roman" w:hAnsi="Times New Roman"/>
              <w:b w:val="0"/>
              <w:shd w:val="clear" w:color="auto" w:fill="FFFFFF"/>
            </w:rPr>
            <w:fldChar w:fldCharType="end"/>
          </w:r>
        </w:sdtContent>
      </w:sdt>
      <w:r w:rsidR="00F055CE" w:rsidRPr="008408E5">
        <w:rPr>
          <w:rFonts w:ascii="Times New Roman" w:hAnsi="Times New Roman"/>
          <w:b w:val="0"/>
          <w:shd w:val="clear" w:color="auto" w:fill="FFFFFF"/>
        </w:rPr>
        <w:t>.</w:t>
      </w:r>
    </w:p>
    <w:p w:rsidR="00254CCA" w:rsidRPr="008408E5" w:rsidRDefault="005D2542" w:rsidP="00AA5282">
      <w:pPr>
        <w:pStyle w:val="33"/>
        <w:rPr>
          <w:rFonts w:ascii="Times New Roman" w:hAnsi="Times New Roman"/>
          <w:b w:val="0"/>
        </w:rPr>
      </w:pPr>
      <w:r w:rsidRPr="008408E5">
        <w:rPr>
          <w:rFonts w:ascii="Times New Roman" w:hAnsi="Times New Roman"/>
          <w:b w:val="0"/>
          <w:i/>
        </w:rPr>
        <w:tab/>
      </w:r>
      <w:r w:rsidR="008A327C" w:rsidRPr="008408E5">
        <w:rPr>
          <w:rFonts w:ascii="Times New Roman" w:hAnsi="Times New Roman"/>
          <w:b w:val="0"/>
        </w:rPr>
        <w:t>Như vậy thông qua kết quả nghiên cứu qua thang điểm WOMAC cho thấy tác dụng việc phương pháp điện châm kết hợp với siêu âm điều trị cho kết quả cải thiện đau, cứng khớp và chức năng vận động khớp gối tốt hơn so với phương pháp siêu âm điều trị đơn thuần</w:t>
      </w:r>
      <w:r w:rsidR="00C73F3E" w:rsidRPr="008408E5">
        <w:rPr>
          <w:rFonts w:ascii="Times New Roman" w:hAnsi="Times New Roman"/>
          <w:b w:val="0"/>
        </w:rPr>
        <w:t xml:space="preserve"> trên lâm sàng</w:t>
      </w:r>
      <w:r w:rsidR="008A327C" w:rsidRPr="008408E5">
        <w:rPr>
          <w:rFonts w:ascii="Times New Roman" w:hAnsi="Times New Roman"/>
          <w:b w:val="0"/>
        </w:rPr>
        <w:t>.</w:t>
      </w:r>
    </w:p>
    <w:p w:rsidR="00AA5282" w:rsidRPr="008408E5" w:rsidRDefault="00254CCA" w:rsidP="00254CCA">
      <w:pPr>
        <w:pStyle w:val="33"/>
        <w:outlineLvl w:val="2"/>
        <w:rPr>
          <w:rFonts w:ascii="Times New Roman" w:hAnsi="Times New Roman"/>
        </w:rPr>
      </w:pPr>
      <w:bookmarkStart w:id="930" w:name="_Toc490217866"/>
      <w:bookmarkStart w:id="931" w:name="_Toc490217979"/>
      <w:bookmarkStart w:id="932" w:name="_Toc494194277"/>
      <w:bookmarkStart w:id="933" w:name="_Toc500364123"/>
      <w:r w:rsidRPr="008408E5">
        <w:rPr>
          <w:rFonts w:ascii="Times New Roman" w:hAnsi="Times New Roman"/>
        </w:rPr>
        <w:t>4</w:t>
      </w:r>
      <w:r w:rsidR="00AA5282" w:rsidRPr="008408E5">
        <w:rPr>
          <w:rFonts w:ascii="Times New Roman" w:hAnsi="Times New Roman"/>
        </w:rPr>
        <w:t>.3.3. Đánh giá hiệu quả đ</w:t>
      </w:r>
      <w:r w:rsidR="00F2439A" w:rsidRPr="008408E5">
        <w:rPr>
          <w:rFonts w:ascii="Times New Roman" w:hAnsi="Times New Roman"/>
        </w:rPr>
        <w:t>iều trị theo tầm vận động khớp gối</w:t>
      </w:r>
      <w:bookmarkEnd w:id="930"/>
      <w:bookmarkEnd w:id="931"/>
      <w:bookmarkEnd w:id="932"/>
      <w:bookmarkEnd w:id="933"/>
    </w:p>
    <w:p w:rsidR="00254CCA" w:rsidRPr="008408E5" w:rsidRDefault="008A327C" w:rsidP="00AA5282">
      <w:pPr>
        <w:pStyle w:val="33"/>
        <w:rPr>
          <w:rFonts w:ascii="Times New Roman" w:hAnsi="Times New Roman"/>
          <w:i/>
        </w:rPr>
      </w:pPr>
      <w:r w:rsidRPr="008408E5">
        <w:rPr>
          <w:rFonts w:ascii="Times New Roman" w:hAnsi="Times New Roman"/>
          <w:i/>
        </w:rPr>
        <w:t>4.3.3.1. Đánh giá điều trị theo tầm vận động khớp trung bình</w:t>
      </w:r>
    </w:p>
    <w:p w:rsidR="00254CCA" w:rsidRPr="008408E5" w:rsidRDefault="00F2439A" w:rsidP="00AA5282">
      <w:pPr>
        <w:pStyle w:val="33"/>
        <w:rPr>
          <w:rFonts w:ascii="Times New Roman" w:hAnsi="Times New Roman"/>
          <w:b w:val="0"/>
        </w:rPr>
      </w:pPr>
      <w:r w:rsidRPr="008408E5">
        <w:rPr>
          <w:rFonts w:ascii="Times New Roman" w:hAnsi="Times New Roman"/>
          <w:b w:val="0"/>
        </w:rPr>
        <w:tab/>
        <w:t>Theo biểu đồ 3.6, tại thời điểm trước điều trị, tầm vận động khớp trung bình của nhóm NC là 110,67</w:t>
      </w:r>
      <w:r w:rsidRPr="008408E5">
        <w:rPr>
          <w:rFonts w:ascii="Times New Roman" w:hAnsi="Times New Roman"/>
          <w:b w:val="0"/>
          <w:vertAlign w:val="superscript"/>
        </w:rPr>
        <w:t>0</w:t>
      </w:r>
      <w:r w:rsidRPr="008408E5">
        <w:rPr>
          <w:rFonts w:ascii="Times New Roman" w:hAnsi="Times New Roman"/>
          <w:b w:val="0"/>
        </w:rPr>
        <w:t xml:space="preserve"> ± 16,69</w:t>
      </w:r>
      <w:r w:rsidRPr="008408E5">
        <w:rPr>
          <w:rFonts w:ascii="Times New Roman" w:hAnsi="Times New Roman"/>
          <w:b w:val="0"/>
          <w:vertAlign w:val="superscript"/>
        </w:rPr>
        <w:t>0</w:t>
      </w:r>
      <w:r w:rsidRPr="008408E5">
        <w:rPr>
          <w:rFonts w:ascii="Times New Roman" w:hAnsi="Times New Roman"/>
          <w:b w:val="0"/>
        </w:rPr>
        <w:t xml:space="preserve"> và nhóm ĐC là 109,5</w:t>
      </w:r>
      <w:r w:rsidRPr="008408E5">
        <w:rPr>
          <w:rFonts w:ascii="Times New Roman" w:hAnsi="Times New Roman"/>
          <w:b w:val="0"/>
          <w:vertAlign w:val="superscript"/>
        </w:rPr>
        <w:t>0</w:t>
      </w:r>
      <w:r w:rsidRPr="008408E5">
        <w:rPr>
          <w:rFonts w:ascii="Times New Roman" w:hAnsi="Times New Roman"/>
          <w:b w:val="0"/>
        </w:rPr>
        <w:t xml:space="preserve"> ± 17,34</w:t>
      </w:r>
      <w:r w:rsidRPr="008408E5">
        <w:rPr>
          <w:rFonts w:ascii="Times New Roman" w:hAnsi="Times New Roman"/>
          <w:b w:val="0"/>
          <w:vertAlign w:val="superscript"/>
        </w:rPr>
        <w:t>0</w:t>
      </w:r>
      <w:r w:rsidRPr="008408E5">
        <w:rPr>
          <w:rFonts w:ascii="Times New Roman" w:hAnsi="Times New Roman"/>
          <w:b w:val="0"/>
        </w:rPr>
        <w:t>, khác biệt không có ý nghĩa thống kê (p &gt; 0,05). Sau khi can thiệp, tầm vận động khớp ở cả hai nhóm đều có sự cải thiện, với tầm vận động trung bình của nhóm NC cải thiện nhanh hơn so với nhóm ĐC, khác biệt có ý nghĩa thống kê (p &lt; 0,01). Tại các thời điểm đánh giá D</w:t>
      </w:r>
      <w:r w:rsidR="00C332D5" w:rsidRPr="008408E5">
        <w:rPr>
          <w:rFonts w:ascii="Times New Roman" w:hAnsi="Times New Roman"/>
          <w:b w:val="0"/>
          <w:vertAlign w:val="subscript"/>
        </w:rPr>
        <w:t>7</w:t>
      </w:r>
      <w:r w:rsidR="00C332D5" w:rsidRPr="008408E5">
        <w:rPr>
          <w:rFonts w:ascii="Times New Roman" w:hAnsi="Times New Roman"/>
          <w:b w:val="0"/>
        </w:rPr>
        <w:t>, D</w:t>
      </w:r>
      <w:r w:rsidR="00C332D5" w:rsidRPr="008408E5">
        <w:rPr>
          <w:rFonts w:ascii="Times New Roman" w:hAnsi="Times New Roman"/>
          <w:b w:val="0"/>
          <w:vertAlign w:val="subscript"/>
        </w:rPr>
        <w:t>14</w:t>
      </w:r>
      <w:r w:rsidR="00C332D5" w:rsidRPr="008408E5">
        <w:rPr>
          <w:rFonts w:ascii="Times New Roman" w:hAnsi="Times New Roman"/>
          <w:b w:val="0"/>
        </w:rPr>
        <w:t>, D</w:t>
      </w:r>
      <w:r w:rsidR="00C332D5" w:rsidRPr="008408E5">
        <w:rPr>
          <w:rFonts w:ascii="Times New Roman" w:hAnsi="Times New Roman"/>
          <w:b w:val="0"/>
          <w:vertAlign w:val="subscript"/>
        </w:rPr>
        <w:t>20</w:t>
      </w:r>
      <w:r w:rsidR="00C332D5" w:rsidRPr="008408E5">
        <w:rPr>
          <w:rFonts w:ascii="Times New Roman" w:hAnsi="Times New Roman"/>
          <w:b w:val="0"/>
        </w:rPr>
        <w:t>, tầm vận đông khớp gối của hai nhóm tăng dần.</w:t>
      </w:r>
    </w:p>
    <w:p w:rsidR="00C332D5" w:rsidRPr="008408E5" w:rsidRDefault="00C332D5" w:rsidP="00AA5282">
      <w:pPr>
        <w:pStyle w:val="33"/>
        <w:rPr>
          <w:rFonts w:ascii="Times New Roman" w:hAnsi="Times New Roman"/>
          <w:b w:val="0"/>
        </w:rPr>
      </w:pPr>
      <w:r w:rsidRPr="008408E5">
        <w:rPr>
          <w:rFonts w:ascii="Times New Roman" w:hAnsi="Times New Roman"/>
          <w:b w:val="0"/>
        </w:rPr>
        <w:lastRenderedPageBreak/>
        <w:tab/>
        <w:t xml:space="preserve">Hiệu suất </w:t>
      </w:r>
      <w:r w:rsidR="00800EB7" w:rsidRPr="008408E5">
        <w:rPr>
          <w:rFonts w:ascii="Times New Roman" w:hAnsi="Times New Roman"/>
          <w:b w:val="0"/>
        </w:rPr>
        <w:t>tăng của tầm vận động khớp gối sau 20 ngày điều trị, thì nhóm NC cải thiện được 24,17</w:t>
      </w:r>
      <w:r w:rsidR="00800EB7" w:rsidRPr="008408E5">
        <w:rPr>
          <w:rFonts w:ascii="Times New Roman" w:hAnsi="Times New Roman"/>
          <w:b w:val="0"/>
          <w:vertAlign w:val="superscript"/>
        </w:rPr>
        <w:t>0</w:t>
      </w:r>
      <w:r w:rsidR="00800EB7" w:rsidRPr="008408E5">
        <w:rPr>
          <w:rFonts w:ascii="Times New Roman" w:hAnsi="Times New Roman"/>
          <w:b w:val="0"/>
        </w:rPr>
        <w:t xml:space="preserve"> ± 11,6</w:t>
      </w:r>
      <w:r w:rsidR="00800EB7" w:rsidRPr="008408E5">
        <w:rPr>
          <w:rFonts w:ascii="Times New Roman" w:hAnsi="Times New Roman"/>
          <w:b w:val="0"/>
          <w:vertAlign w:val="superscript"/>
        </w:rPr>
        <w:t>0</w:t>
      </w:r>
      <w:r w:rsidR="00800EB7" w:rsidRPr="008408E5">
        <w:rPr>
          <w:rFonts w:ascii="Times New Roman" w:hAnsi="Times New Roman"/>
          <w:b w:val="0"/>
        </w:rPr>
        <w:t xml:space="preserve"> so với trước điều trị, và nhóm ĐC cải thiện 17,83</w:t>
      </w:r>
      <w:r w:rsidR="00800EB7" w:rsidRPr="008408E5">
        <w:rPr>
          <w:rFonts w:ascii="Times New Roman" w:hAnsi="Times New Roman"/>
          <w:b w:val="0"/>
          <w:vertAlign w:val="superscript"/>
        </w:rPr>
        <w:t>0</w:t>
      </w:r>
      <w:r w:rsidR="00800EB7" w:rsidRPr="008408E5">
        <w:rPr>
          <w:rFonts w:ascii="Times New Roman" w:hAnsi="Times New Roman"/>
          <w:b w:val="0"/>
        </w:rPr>
        <w:t xml:space="preserve"> ± 9,97</w:t>
      </w:r>
      <w:r w:rsidR="00800EB7" w:rsidRPr="008408E5">
        <w:rPr>
          <w:rFonts w:ascii="Times New Roman" w:hAnsi="Times New Roman"/>
          <w:b w:val="0"/>
          <w:vertAlign w:val="superscript"/>
        </w:rPr>
        <w:t>0</w:t>
      </w:r>
      <w:r w:rsidR="00800EB7" w:rsidRPr="008408E5">
        <w:rPr>
          <w:rFonts w:ascii="Times New Roman" w:hAnsi="Times New Roman"/>
          <w:b w:val="0"/>
        </w:rPr>
        <w:t xml:space="preserve"> so với trước điều trị, hiệu suất cải thiện tầm vận động khớp có ý nghĩa thống kê (p &lt; 0,01).</w:t>
      </w:r>
    </w:p>
    <w:p w:rsidR="004A24BA" w:rsidRPr="008408E5" w:rsidRDefault="004A24BA" w:rsidP="00AA5282">
      <w:pPr>
        <w:pStyle w:val="33"/>
        <w:rPr>
          <w:rFonts w:ascii="Times New Roman" w:hAnsi="Times New Roman"/>
          <w:b w:val="0"/>
        </w:rPr>
      </w:pPr>
      <w:r w:rsidRPr="008408E5">
        <w:rPr>
          <w:rFonts w:ascii="Times New Roman" w:hAnsi="Times New Roman"/>
          <w:b w:val="0"/>
        </w:rPr>
        <w:tab/>
        <w:t>Nghiên cứu của Đỗ Thị Thanh Hiền (2016), với nhóm ĐC sử dụng điện châm đơn thuần cải thiện tầm vận động khớp gối sau 15 ngày điều trị từ 101,67</w:t>
      </w:r>
      <w:r w:rsidRPr="008408E5">
        <w:rPr>
          <w:rFonts w:ascii="Times New Roman" w:hAnsi="Times New Roman"/>
          <w:b w:val="0"/>
          <w:vertAlign w:val="superscript"/>
        </w:rPr>
        <w:t>0</w:t>
      </w:r>
      <w:r w:rsidRPr="008408E5">
        <w:rPr>
          <w:rFonts w:ascii="Times New Roman" w:hAnsi="Times New Roman"/>
          <w:b w:val="0"/>
        </w:rPr>
        <w:t xml:space="preserve"> ± 17,83</w:t>
      </w:r>
      <w:r w:rsidRPr="008408E5">
        <w:rPr>
          <w:rFonts w:ascii="Times New Roman" w:hAnsi="Times New Roman"/>
          <w:b w:val="0"/>
          <w:vertAlign w:val="superscript"/>
        </w:rPr>
        <w:t>0</w:t>
      </w:r>
      <w:r w:rsidRPr="008408E5">
        <w:rPr>
          <w:rFonts w:ascii="Times New Roman" w:hAnsi="Times New Roman"/>
          <w:b w:val="0"/>
        </w:rPr>
        <w:t xml:space="preserve"> tăng lên 119,33</w:t>
      </w:r>
      <w:r w:rsidRPr="008408E5">
        <w:rPr>
          <w:rFonts w:ascii="Times New Roman" w:hAnsi="Times New Roman"/>
          <w:b w:val="0"/>
          <w:vertAlign w:val="superscript"/>
        </w:rPr>
        <w:t>0</w:t>
      </w:r>
      <w:r w:rsidRPr="008408E5">
        <w:rPr>
          <w:rFonts w:ascii="Times New Roman" w:hAnsi="Times New Roman"/>
          <w:b w:val="0"/>
        </w:rPr>
        <w:t xml:space="preserve"> ± 13,44</w:t>
      </w:r>
      <w:r w:rsidRPr="008408E5">
        <w:rPr>
          <w:rFonts w:ascii="Times New Roman" w:hAnsi="Times New Roman"/>
          <w:b w:val="0"/>
          <w:vertAlign w:val="superscript"/>
        </w:rPr>
        <w:t>0</w:t>
      </w:r>
      <w:r w:rsidRPr="008408E5">
        <w:rPr>
          <w:rFonts w:ascii="Times New Roman" w:hAnsi="Times New Roman"/>
          <w:b w:val="0"/>
        </w:rPr>
        <w:t>, hiệu suất tăng 17,67</w:t>
      </w:r>
      <w:r w:rsidRPr="008408E5">
        <w:rPr>
          <w:rFonts w:ascii="Times New Roman" w:hAnsi="Times New Roman"/>
          <w:b w:val="0"/>
          <w:vertAlign w:val="superscript"/>
        </w:rPr>
        <w:t>0</w:t>
      </w:r>
      <w:r w:rsidRPr="008408E5">
        <w:rPr>
          <w:rFonts w:ascii="Times New Roman" w:hAnsi="Times New Roman"/>
          <w:b w:val="0"/>
        </w:rPr>
        <w:t xml:space="preserve"> ± 8,6</w:t>
      </w:r>
      <w:r w:rsidRPr="008408E5">
        <w:rPr>
          <w:rFonts w:ascii="Times New Roman" w:hAnsi="Times New Roman"/>
          <w:b w:val="0"/>
          <w:vertAlign w:val="superscript"/>
        </w:rPr>
        <w:t>0</w:t>
      </w:r>
      <w:r w:rsidRPr="008408E5">
        <w:rPr>
          <w:rFonts w:ascii="Times New Roman" w:hAnsi="Times New Roman"/>
          <w:b w:val="0"/>
        </w:rPr>
        <w:t>. Nhóm NC sử dụng phương pháp điện châm kết hợp đắp paraffin giúp tầm vận động khớp gối từ 97</w:t>
      </w:r>
      <w:r w:rsidRPr="008408E5">
        <w:rPr>
          <w:rFonts w:ascii="Times New Roman" w:hAnsi="Times New Roman"/>
          <w:b w:val="0"/>
          <w:vertAlign w:val="superscript"/>
        </w:rPr>
        <w:t>0</w:t>
      </w:r>
      <w:r w:rsidRPr="008408E5">
        <w:rPr>
          <w:rFonts w:ascii="Times New Roman" w:hAnsi="Times New Roman"/>
          <w:b w:val="0"/>
        </w:rPr>
        <w:t xml:space="preserve"> ± 13,43</w:t>
      </w:r>
      <w:r w:rsidRPr="008408E5">
        <w:rPr>
          <w:rFonts w:ascii="Times New Roman" w:hAnsi="Times New Roman"/>
          <w:b w:val="0"/>
          <w:vertAlign w:val="superscript"/>
        </w:rPr>
        <w:t>0</w:t>
      </w:r>
      <w:r w:rsidRPr="008408E5">
        <w:rPr>
          <w:rFonts w:ascii="Times New Roman" w:hAnsi="Times New Roman"/>
          <w:b w:val="0"/>
        </w:rPr>
        <w:t xml:space="preserve"> lên 119,33</w:t>
      </w:r>
      <w:r w:rsidRPr="008408E5">
        <w:rPr>
          <w:rFonts w:ascii="Times New Roman" w:hAnsi="Times New Roman"/>
          <w:b w:val="0"/>
          <w:vertAlign w:val="superscript"/>
        </w:rPr>
        <w:t>0</w:t>
      </w:r>
      <w:r w:rsidRPr="008408E5">
        <w:rPr>
          <w:rFonts w:ascii="Times New Roman" w:hAnsi="Times New Roman"/>
          <w:b w:val="0"/>
        </w:rPr>
        <w:t xml:space="preserve"> ± 12,23</w:t>
      </w:r>
      <w:r w:rsidRPr="008408E5">
        <w:rPr>
          <w:rFonts w:ascii="Times New Roman" w:hAnsi="Times New Roman"/>
          <w:b w:val="0"/>
          <w:vertAlign w:val="superscript"/>
        </w:rPr>
        <w:t>0</w:t>
      </w:r>
      <w:r w:rsidRPr="008408E5">
        <w:rPr>
          <w:rFonts w:ascii="Times New Roman" w:hAnsi="Times New Roman"/>
          <w:b w:val="0"/>
        </w:rPr>
        <w:t>, hiệu suất tăng 23,33</w:t>
      </w:r>
      <w:r w:rsidRPr="008408E5">
        <w:rPr>
          <w:rFonts w:ascii="Times New Roman" w:hAnsi="Times New Roman"/>
          <w:b w:val="0"/>
          <w:vertAlign w:val="superscript"/>
        </w:rPr>
        <w:t>0</w:t>
      </w:r>
      <w:r w:rsidRPr="008408E5">
        <w:rPr>
          <w:rFonts w:ascii="Times New Roman" w:hAnsi="Times New Roman"/>
          <w:b w:val="0"/>
        </w:rPr>
        <w:t xml:space="preserve"> ± 7,85</w:t>
      </w:r>
      <w:r w:rsidRPr="008408E5">
        <w:rPr>
          <w:rFonts w:ascii="Times New Roman" w:hAnsi="Times New Roman"/>
          <w:b w:val="0"/>
          <w:vertAlign w:val="superscript"/>
        </w:rPr>
        <w:t>0</w:t>
      </w:r>
      <w:r w:rsidRPr="008408E5">
        <w:rPr>
          <w:rFonts w:ascii="Times New Roman" w:hAnsi="Times New Roman"/>
          <w:b w:val="0"/>
        </w:rPr>
        <w:t xml:space="preserve"> </w:t>
      </w:r>
      <w:sdt>
        <w:sdtPr>
          <w:rPr>
            <w:rFonts w:ascii="Times New Roman" w:hAnsi="Times New Roman"/>
            <w:b w:val="0"/>
          </w:rPr>
          <w:id w:val="2877735"/>
          <w:citation/>
        </w:sdtPr>
        <w:sdtContent>
          <w:r w:rsidR="009A117E" w:rsidRPr="008408E5">
            <w:rPr>
              <w:rFonts w:ascii="Times New Roman" w:hAnsi="Times New Roman"/>
              <w:b w:val="0"/>
            </w:rPr>
            <w:fldChar w:fldCharType="begin"/>
          </w:r>
          <w:r w:rsidRPr="008408E5">
            <w:rPr>
              <w:rFonts w:ascii="Times New Roman" w:hAnsi="Times New Roman"/>
              <w:b w:val="0"/>
            </w:rPr>
            <w:instrText xml:space="preserve"> CITATION Hiề16 \l 1033 </w:instrText>
          </w:r>
          <w:r w:rsidR="009A117E" w:rsidRPr="008408E5">
            <w:rPr>
              <w:rFonts w:ascii="Times New Roman" w:hAnsi="Times New Roman"/>
              <w:b w:val="0"/>
            </w:rPr>
            <w:fldChar w:fldCharType="separate"/>
          </w:r>
          <w:r w:rsidR="00374ED7" w:rsidRPr="008408E5">
            <w:rPr>
              <w:rFonts w:ascii="Times New Roman" w:hAnsi="Times New Roman"/>
              <w:b w:val="0"/>
              <w:noProof/>
            </w:rPr>
            <w:t>[</w:t>
          </w:r>
          <w:hyperlink w:anchor="Hiề16" w:history="1">
            <w:r w:rsidR="00374ED7" w:rsidRPr="008408E5">
              <w:rPr>
                <w:rFonts w:ascii="Times New Roman" w:hAnsi="Times New Roman"/>
                <w:b w:val="0"/>
                <w:noProof/>
              </w:rPr>
              <w:t>35</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Pr="008408E5">
        <w:rPr>
          <w:rFonts w:ascii="Times New Roman" w:hAnsi="Times New Roman"/>
          <w:b w:val="0"/>
        </w:rPr>
        <w:t>. Kết quả này so với nghiên cứu của chúng tôi cho kết quả tương đương.</w:t>
      </w:r>
    </w:p>
    <w:p w:rsidR="00A169A9" w:rsidRPr="008408E5" w:rsidRDefault="004A24BA" w:rsidP="00AA5282">
      <w:pPr>
        <w:pStyle w:val="33"/>
        <w:rPr>
          <w:rFonts w:ascii="Times New Roman" w:hAnsi="Times New Roman"/>
          <w:b w:val="0"/>
        </w:rPr>
      </w:pPr>
      <w:r w:rsidRPr="008408E5">
        <w:rPr>
          <w:rFonts w:ascii="Times New Roman" w:hAnsi="Times New Roman"/>
          <w:b w:val="0"/>
        </w:rPr>
        <w:tab/>
        <w:t xml:space="preserve">Nghiên cứu của tác giả Nguyễn Thị Bích (2014) </w:t>
      </w:r>
      <w:r w:rsidR="00A169A9" w:rsidRPr="008408E5">
        <w:rPr>
          <w:rFonts w:ascii="Times New Roman" w:hAnsi="Times New Roman"/>
          <w:b w:val="0"/>
        </w:rPr>
        <w:t>sử dụng bài thuốc Tam Tý thang kết hợp với bài tập vận động khớp gối ở nhóm NC, cho kết quả cải thiện sau 21 ngày điều trị tăng lên tầm vận động là 26,3</w:t>
      </w:r>
      <w:r w:rsidR="00A169A9" w:rsidRPr="008408E5">
        <w:rPr>
          <w:rFonts w:ascii="Times New Roman" w:hAnsi="Times New Roman"/>
          <w:b w:val="0"/>
          <w:vertAlign w:val="superscript"/>
        </w:rPr>
        <w:t>0</w:t>
      </w:r>
      <w:r w:rsidR="00A169A9" w:rsidRPr="008408E5">
        <w:rPr>
          <w:rFonts w:ascii="Times New Roman" w:hAnsi="Times New Roman"/>
          <w:b w:val="0"/>
        </w:rPr>
        <w:t xml:space="preserve"> ± 10,5</w:t>
      </w:r>
      <w:r w:rsidR="00A169A9" w:rsidRPr="008408E5">
        <w:rPr>
          <w:rFonts w:ascii="Times New Roman" w:hAnsi="Times New Roman"/>
          <w:b w:val="0"/>
          <w:vertAlign w:val="superscript"/>
        </w:rPr>
        <w:t>0</w:t>
      </w:r>
      <w:r w:rsidR="00A169A9" w:rsidRPr="008408E5">
        <w:rPr>
          <w:rFonts w:ascii="Times New Roman" w:hAnsi="Times New Roman"/>
          <w:b w:val="0"/>
        </w:rPr>
        <w:t>, và nhóm ĐC sử dụng bài thuốc Tam Tý thang đơn thuần giúp cải thiện tầm vận động khớp gối trung bình là 17,4</w:t>
      </w:r>
      <w:r w:rsidR="00A169A9" w:rsidRPr="008408E5">
        <w:rPr>
          <w:rFonts w:ascii="Times New Roman" w:hAnsi="Times New Roman"/>
          <w:b w:val="0"/>
          <w:vertAlign w:val="superscript"/>
        </w:rPr>
        <w:t>0</w:t>
      </w:r>
      <w:r w:rsidR="00A169A9" w:rsidRPr="008408E5">
        <w:rPr>
          <w:rFonts w:ascii="Times New Roman" w:hAnsi="Times New Roman"/>
          <w:b w:val="0"/>
        </w:rPr>
        <w:t xml:space="preserve"> ± 8,0</w:t>
      </w:r>
      <w:r w:rsidR="00A169A9" w:rsidRPr="008408E5">
        <w:rPr>
          <w:rFonts w:ascii="Times New Roman" w:hAnsi="Times New Roman"/>
          <w:b w:val="0"/>
          <w:vertAlign w:val="superscript"/>
        </w:rPr>
        <w:t>0</w:t>
      </w:r>
      <w:r w:rsidR="00A169A9" w:rsidRPr="008408E5">
        <w:rPr>
          <w:rFonts w:ascii="Times New Roman" w:hAnsi="Times New Roman"/>
          <w:b w:val="0"/>
        </w:rPr>
        <w:t xml:space="preserve"> </w:t>
      </w:r>
      <w:sdt>
        <w:sdtPr>
          <w:rPr>
            <w:rFonts w:ascii="Times New Roman" w:hAnsi="Times New Roman"/>
            <w:b w:val="0"/>
          </w:rPr>
          <w:id w:val="2877736"/>
          <w:citation/>
        </w:sdtPr>
        <w:sdtContent>
          <w:r w:rsidR="009A117E" w:rsidRPr="008408E5">
            <w:rPr>
              <w:rFonts w:ascii="Times New Roman" w:hAnsi="Times New Roman"/>
              <w:b w:val="0"/>
            </w:rPr>
            <w:fldChar w:fldCharType="begin"/>
          </w:r>
          <w:r w:rsidR="00A169A9" w:rsidRPr="008408E5">
            <w:rPr>
              <w:rFonts w:ascii="Times New Roman" w:hAnsi="Times New Roman"/>
              <w:b w:val="0"/>
            </w:rPr>
            <w:instrText xml:space="preserve"> CITATION Ngu14 \l 1033 </w:instrText>
          </w:r>
          <w:r w:rsidR="009A117E" w:rsidRPr="008408E5">
            <w:rPr>
              <w:rFonts w:ascii="Times New Roman" w:hAnsi="Times New Roman"/>
              <w:b w:val="0"/>
            </w:rPr>
            <w:fldChar w:fldCharType="separate"/>
          </w:r>
          <w:r w:rsidR="00374ED7" w:rsidRPr="008408E5">
            <w:rPr>
              <w:rFonts w:ascii="Times New Roman" w:hAnsi="Times New Roman"/>
              <w:b w:val="0"/>
              <w:noProof/>
            </w:rPr>
            <w:t>[</w:t>
          </w:r>
          <w:hyperlink w:anchor="Ngu14" w:history="1">
            <w:r w:rsidR="00374ED7" w:rsidRPr="008408E5">
              <w:rPr>
                <w:rFonts w:ascii="Times New Roman" w:hAnsi="Times New Roman"/>
                <w:b w:val="0"/>
                <w:noProof/>
              </w:rPr>
              <w:t>33</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00A169A9" w:rsidRPr="008408E5">
        <w:rPr>
          <w:rFonts w:ascii="Times New Roman" w:hAnsi="Times New Roman"/>
          <w:b w:val="0"/>
        </w:rPr>
        <w:t>. Kết quả nghiên cứu của tác giả Nguyễn Thị Bích có nhỉnh hơn nghiên cứu của chúng tôi về kết quả cải thiện tầm vận động khớp gối ở nhóm NC, điều này có thể là do phương pháp can thiệp bài tậm vận động khớp gối trong nghiên cứu của tác giả giúp chú trọng cải thiện về tầm vận động khớp gối với 8 bài tập tiến hành trong 30 phút/lần, và 2 lần/ngày. Sự khác nhau trong phương pháp can thiệp dẫn đến sự khác biệt ưu thế hơn so với nghiên cứu của chúng tôi về cải thiện tầm vận động khớp gối.</w:t>
      </w:r>
    </w:p>
    <w:p w:rsidR="003E57DC" w:rsidRPr="008408E5" w:rsidRDefault="003E57DC" w:rsidP="00AA5282">
      <w:pPr>
        <w:pStyle w:val="33"/>
        <w:rPr>
          <w:rFonts w:ascii="Times New Roman" w:hAnsi="Times New Roman"/>
          <w:i/>
        </w:rPr>
      </w:pPr>
      <w:r w:rsidRPr="008408E5">
        <w:rPr>
          <w:rFonts w:ascii="Times New Roman" w:hAnsi="Times New Roman"/>
          <w:i/>
        </w:rPr>
        <w:t>4.3.3.2. Đánh giá theo phân loại hạn chế tầm vận động khớp</w:t>
      </w:r>
    </w:p>
    <w:p w:rsidR="003E57DC" w:rsidRPr="008408E5" w:rsidRDefault="00A169A9" w:rsidP="00AA5282">
      <w:pPr>
        <w:pStyle w:val="33"/>
        <w:rPr>
          <w:rFonts w:ascii="Times New Roman" w:hAnsi="Times New Roman"/>
          <w:b w:val="0"/>
        </w:rPr>
      </w:pPr>
      <w:r w:rsidRPr="008408E5">
        <w:rPr>
          <w:rFonts w:ascii="Times New Roman" w:hAnsi="Times New Roman"/>
          <w:b w:val="0"/>
        </w:rPr>
        <w:tab/>
      </w:r>
      <w:r w:rsidR="00341864" w:rsidRPr="008408E5">
        <w:rPr>
          <w:rFonts w:ascii="Times New Roman" w:hAnsi="Times New Roman"/>
          <w:b w:val="0"/>
        </w:rPr>
        <w:t>Trước khi</w:t>
      </w:r>
      <w:r w:rsidR="00BF7575" w:rsidRPr="008408E5">
        <w:rPr>
          <w:rFonts w:ascii="Times New Roman" w:hAnsi="Times New Roman"/>
          <w:b w:val="0"/>
        </w:rPr>
        <w:t xml:space="preserve"> can thiệp vào thời điểm D</w:t>
      </w:r>
      <w:r w:rsidR="00BF7575" w:rsidRPr="008408E5">
        <w:rPr>
          <w:rFonts w:ascii="Times New Roman" w:hAnsi="Times New Roman"/>
          <w:b w:val="0"/>
          <w:vertAlign w:val="subscript"/>
        </w:rPr>
        <w:t>0</w:t>
      </w:r>
      <w:r w:rsidR="00BF7575" w:rsidRPr="008408E5">
        <w:rPr>
          <w:rFonts w:ascii="Times New Roman" w:hAnsi="Times New Roman"/>
          <w:b w:val="0"/>
        </w:rPr>
        <w:t xml:space="preserve">, tầm vận động khớp gối của bệnh nhân trong nghiên cứu của chúng tôi phân bố chủ yếu ở mức trung bình và nhẹ. Trong đó nhóm NC có 6,7% bệnh nhân hạn chế mức độ nặng, 50% hạn chế trung bình, 30% hạn chế nhẹ và 13,3% bệnh nhân không hạn chế. Nhóm </w:t>
      </w:r>
      <w:r w:rsidR="00BF7575" w:rsidRPr="008408E5">
        <w:rPr>
          <w:rFonts w:ascii="Times New Roman" w:hAnsi="Times New Roman"/>
          <w:b w:val="0"/>
        </w:rPr>
        <w:lastRenderedPageBreak/>
        <w:t>ĐC có 3,3% bệnh nhân hạn chế vận động mức độ nặng, 56,7% hạn chế trung bình, 26,7% hạn chế nhẹ và 13,3% không hạn chế. Sự khác biệt không có ý nghĩa thống kê (p &gt; 0,05).</w:t>
      </w:r>
    </w:p>
    <w:p w:rsidR="00BF7575" w:rsidRPr="008408E5" w:rsidRDefault="00BF7575" w:rsidP="00AA5282">
      <w:pPr>
        <w:pStyle w:val="33"/>
        <w:rPr>
          <w:rFonts w:ascii="Times New Roman" w:hAnsi="Times New Roman"/>
          <w:b w:val="0"/>
        </w:rPr>
      </w:pPr>
      <w:r w:rsidRPr="008408E5">
        <w:rPr>
          <w:rFonts w:ascii="Times New Roman" w:hAnsi="Times New Roman"/>
          <w:b w:val="0"/>
        </w:rPr>
        <w:tab/>
        <w:t xml:space="preserve">Sau điều trị, nhóm NC của chúng tôi không còn bệnh nhân nào hạn chế vận động mức độ nặng và trung bình, 46,7% hạn chế nhẹ và 53,3% không hạn chế vận động. Nhóm ĐC trong nghiên cứu cải thiện với 13,3% hạn chế trung bình, 60% hạn chế nhẹ và 26,7% không hạn chế. Sự cải thiện có ý nghĩa thống kê </w:t>
      </w:r>
      <w:r w:rsidR="00A24C5B" w:rsidRPr="008408E5">
        <w:rPr>
          <w:rFonts w:ascii="Times New Roman" w:hAnsi="Times New Roman"/>
          <w:b w:val="0"/>
        </w:rPr>
        <w:t>với p &lt; 0,01.</w:t>
      </w:r>
      <w:r w:rsidRPr="008408E5">
        <w:rPr>
          <w:rFonts w:ascii="Times New Roman" w:hAnsi="Times New Roman"/>
          <w:b w:val="0"/>
        </w:rPr>
        <w:t xml:space="preserve"> </w:t>
      </w:r>
    </w:p>
    <w:p w:rsidR="00A24C5B" w:rsidRPr="008408E5" w:rsidRDefault="00A24C5B" w:rsidP="00AA5282">
      <w:pPr>
        <w:pStyle w:val="33"/>
        <w:rPr>
          <w:rFonts w:ascii="Times New Roman" w:hAnsi="Times New Roman"/>
          <w:b w:val="0"/>
        </w:rPr>
      </w:pPr>
      <w:r w:rsidRPr="008408E5">
        <w:rPr>
          <w:rFonts w:ascii="Times New Roman" w:hAnsi="Times New Roman"/>
          <w:b w:val="0"/>
        </w:rPr>
        <w:tab/>
      </w:r>
      <w:r w:rsidR="00E02B02" w:rsidRPr="008408E5">
        <w:rPr>
          <w:rFonts w:ascii="Times New Roman" w:hAnsi="Times New Roman"/>
          <w:b w:val="0"/>
        </w:rPr>
        <w:t>Nghiên cứu của Nguyễn Thị Bích (2014) cho kết quả điều trị theo phân loại tầm vận động khớp gối: Ở nhóm NC sử dụng bài thuốc Tam Tý thang kết hợp với bài tập vận động khớp gối, giúp cải thiện từ trước điều trị với 13,3%</w:t>
      </w:r>
      <w:r w:rsidR="00DB41F1" w:rsidRPr="008408E5">
        <w:rPr>
          <w:rFonts w:ascii="Times New Roman" w:hAnsi="Times New Roman"/>
          <w:b w:val="0"/>
        </w:rPr>
        <w:t xml:space="preserve"> bệnh nhân</w:t>
      </w:r>
      <w:r w:rsidR="00E02B02" w:rsidRPr="008408E5">
        <w:rPr>
          <w:rFonts w:ascii="Times New Roman" w:hAnsi="Times New Roman"/>
          <w:b w:val="0"/>
        </w:rPr>
        <w:t xml:space="preserve"> hạn chế vận động nặng, 56,7% hạn chế trung bình, 30% hạn chế nhẹ, sau khi điều trị cải thiện còn 6,7% hạn chế trung bình, 16,7% hạn chế nhẹ và có đến 76,6% bệnh nhân không hạn chế vận động. Ở nhóm ĐC </w:t>
      </w:r>
      <w:r w:rsidR="00DB41F1" w:rsidRPr="008408E5">
        <w:rPr>
          <w:rFonts w:ascii="Times New Roman" w:hAnsi="Times New Roman"/>
          <w:b w:val="0"/>
        </w:rPr>
        <w:t>từ 10% hạn chế vận động nặng, 50% hạn chế trung bình và 40% hạn chế nhẹ, sau 21 ngày điều trị dùng bài thuốc Tam Tý thang, cải thiện còn 13,3% hạn chế trung bình, 63,3% hạn chế nhẹ và 23,4% không hạn chế vận động</w:t>
      </w:r>
      <w:r w:rsidR="00925D12" w:rsidRPr="008408E5">
        <w:rPr>
          <w:rFonts w:ascii="Times New Roman" w:hAnsi="Times New Roman"/>
          <w:b w:val="0"/>
        </w:rPr>
        <w:t xml:space="preserve"> </w:t>
      </w:r>
      <w:sdt>
        <w:sdtPr>
          <w:rPr>
            <w:rFonts w:ascii="Times New Roman" w:hAnsi="Times New Roman"/>
            <w:b w:val="0"/>
          </w:rPr>
          <w:id w:val="1542475"/>
          <w:citation/>
        </w:sdtPr>
        <w:sdtContent>
          <w:r w:rsidR="009A117E" w:rsidRPr="008408E5">
            <w:rPr>
              <w:rFonts w:ascii="Times New Roman" w:hAnsi="Times New Roman"/>
              <w:b w:val="0"/>
            </w:rPr>
            <w:fldChar w:fldCharType="begin"/>
          </w:r>
          <w:r w:rsidR="00925D12" w:rsidRPr="008408E5">
            <w:rPr>
              <w:rFonts w:ascii="Times New Roman" w:hAnsi="Times New Roman"/>
              <w:b w:val="0"/>
            </w:rPr>
            <w:instrText xml:space="preserve"> CITATION Ngu14 \l 1033 </w:instrText>
          </w:r>
          <w:r w:rsidR="009A117E" w:rsidRPr="008408E5">
            <w:rPr>
              <w:rFonts w:ascii="Times New Roman" w:hAnsi="Times New Roman"/>
              <w:b w:val="0"/>
            </w:rPr>
            <w:fldChar w:fldCharType="separate"/>
          </w:r>
          <w:r w:rsidR="00374ED7" w:rsidRPr="008408E5">
            <w:rPr>
              <w:rFonts w:ascii="Times New Roman" w:hAnsi="Times New Roman"/>
              <w:b w:val="0"/>
              <w:noProof/>
            </w:rPr>
            <w:t>[</w:t>
          </w:r>
          <w:hyperlink w:anchor="Ngu14" w:history="1">
            <w:r w:rsidR="00374ED7" w:rsidRPr="008408E5">
              <w:rPr>
                <w:rFonts w:ascii="Times New Roman" w:hAnsi="Times New Roman"/>
                <w:b w:val="0"/>
                <w:noProof/>
              </w:rPr>
              <w:t>33</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00DB41F1" w:rsidRPr="008408E5">
        <w:rPr>
          <w:rFonts w:ascii="Times New Roman" w:hAnsi="Times New Roman"/>
          <w:b w:val="0"/>
        </w:rPr>
        <w:t>.</w:t>
      </w:r>
    </w:p>
    <w:p w:rsidR="00DB41F1" w:rsidRPr="008408E5" w:rsidRDefault="00DB41F1" w:rsidP="00AA5282">
      <w:pPr>
        <w:pStyle w:val="33"/>
        <w:rPr>
          <w:rFonts w:ascii="Times New Roman" w:hAnsi="Times New Roman"/>
          <w:b w:val="0"/>
        </w:rPr>
      </w:pPr>
      <w:r w:rsidRPr="008408E5">
        <w:rPr>
          <w:rFonts w:ascii="Times New Roman" w:hAnsi="Times New Roman"/>
          <w:b w:val="0"/>
        </w:rPr>
        <w:tab/>
        <w:t>So sánh kết quả của chúng tôi với tác giả Nguyễn Thị Bích, thì ở nhóm NC của tác giả này với sự kết hợp thêm phương pháp tập vận động khớp gối, giúp cải thiện với đến 76,6% bệnh nhân không còn hạn chế vận động</w:t>
      </w:r>
      <w:r w:rsidR="00443B9D" w:rsidRPr="008408E5">
        <w:rPr>
          <w:rFonts w:ascii="Times New Roman" w:hAnsi="Times New Roman"/>
          <w:b w:val="0"/>
        </w:rPr>
        <w:t xml:space="preserve"> </w:t>
      </w:r>
      <w:sdt>
        <w:sdtPr>
          <w:rPr>
            <w:rFonts w:ascii="Times New Roman" w:hAnsi="Times New Roman"/>
            <w:b w:val="0"/>
          </w:rPr>
          <w:id w:val="1340018"/>
          <w:citation/>
        </w:sdtPr>
        <w:sdtContent>
          <w:r w:rsidR="009A117E" w:rsidRPr="008408E5">
            <w:rPr>
              <w:rFonts w:ascii="Times New Roman" w:hAnsi="Times New Roman"/>
              <w:b w:val="0"/>
            </w:rPr>
            <w:fldChar w:fldCharType="begin"/>
          </w:r>
          <w:r w:rsidR="00443B9D" w:rsidRPr="008408E5">
            <w:rPr>
              <w:rFonts w:ascii="Times New Roman" w:hAnsi="Times New Roman"/>
              <w:b w:val="0"/>
            </w:rPr>
            <w:instrText xml:space="preserve"> CITATION Ngu14 \l 1033 </w:instrText>
          </w:r>
          <w:r w:rsidR="009A117E" w:rsidRPr="008408E5">
            <w:rPr>
              <w:rFonts w:ascii="Times New Roman" w:hAnsi="Times New Roman"/>
              <w:b w:val="0"/>
            </w:rPr>
            <w:fldChar w:fldCharType="separate"/>
          </w:r>
          <w:r w:rsidR="00374ED7" w:rsidRPr="008408E5">
            <w:rPr>
              <w:rFonts w:ascii="Times New Roman" w:hAnsi="Times New Roman"/>
              <w:b w:val="0"/>
              <w:noProof/>
            </w:rPr>
            <w:t>[</w:t>
          </w:r>
          <w:hyperlink w:anchor="Ngu14" w:history="1">
            <w:r w:rsidR="00374ED7" w:rsidRPr="008408E5">
              <w:rPr>
                <w:rFonts w:ascii="Times New Roman" w:hAnsi="Times New Roman"/>
                <w:b w:val="0"/>
                <w:noProof/>
              </w:rPr>
              <w:t>33</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Pr="008408E5">
        <w:rPr>
          <w:rFonts w:ascii="Times New Roman" w:hAnsi="Times New Roman"/>
          <w:b w:val="0"/>
        </w:rPr>
        <w:t>, kết quả này là cao hơn so với nghiên cứu của chúng tôi. Còn ở nhóm ĐC</w:t>
      </w:r>
      <w:r w:rsidR="00645C45" w:rsidRPr="008408E5">
        <w:rPr>
          <w:rFonts w:ascii="Times New Roman" w:hAnsi="Times New Roman"/>
          <w:b w:val="0"/>
        </w:rPr>
        <w:t xml:space="preserve"> chứng sử dụng bài thuốc Tam Tý thang đơn thuần, thì kết quả bệnh nhân không còn hạn chế vận động của chúng tôi có nhỉnh hơn. Điều này có thể do từ đầu chúng tôi đã có 13,3% bệnh nhân không hạn chế vận động, cùng với sự khác biệt với phương pháp can thiệp trong điều trị. Sự khác biệt cải thiện ở nhóm NC của tác giả là cao hơn nhiều so với chúng tôi, đây là do phương pháp can thiệp bằng bài tập vận động khớp gối của tác giả chú trọng vào cải thiện tầm </w:t>
      </w:r>
      <w:r w:rsidR="00645C45" w:rsidRPr="008408E5">
        <w:rPr>
          <w:rFonts w:ascii="Times New Roman" w:hAnsi="Times New Roman"/>
          <w:b w:val="0"/>
        </w:rPr>
        <w:lastRenderedPageBreak/>
        <w:t>vận động khớp, do đó cho kết quả cao hơn so với nghiên cứu của chúng tôi.</w:t>
      </w:r>
    </w:p>
    <w:p w:rsidR="00645C45" w:rsidRPr="008408E5" w:rsidRDefault="00645C45" w:rsidP="00AA5282">
      <w:pPr>
        <w:pStyle w:val="33"/>
        <w:rPr>
          <w:rFonts w:ascii="Times New Roman" w:hAnsi="Times New Roman"/>
          <w:b w:val="0"/>
        </w:rPr>
      </w:pPr>
      <w:r w:rsidRPr="008408E5">
        <w:rPr>
          <w:rFonts w:ascii="Times New Roman" w:hAnsi="Times New Roman"/>
          <w:b w:val="0"/>
        </w:rPr>
        <w:tab/>
        <w:t>Kết quả về hiệu quả điều trị theo tầm vận động khớp gối trung bình và phân loại hạn chế vận động khớp gối cho thấy, phương pháp điện châm kết hợp siêu âm có kết quả tốt trong việc cải thiện tầm vận động khớp gối trên lâm sàng, và cho kết quả tốt hơn so với việc sự dụng phương pháp siêu âm điều trị đơn thuần.</w:t>
      </w:r>
    </w:p>
    <w:p w:rsidR="00AA5282" w:rsidRPr="008408E5" w:rsidRDefault="00254CCA" w:rsidP="00254CCA">
      <w:pPr>
        <w:pStyle w:val="33"/>
        <w:outlineLvl w:val="2"/>
        <w:rPr>
          <w:rFonts w:ascii="Times New Roman" w:hAnsi="Times New Roman"/>
        </w:rPr>
      </w:pPr>
      <w:bookmarkStart w:id="934" w:name="_Toc490217867"/>
      <w:bookmarkStart w:id="935" w:name="_Toc490217980"/>
      <w:bookmarkStart w:id="936" w:name="_Toc494194278"/>
      <w:bookmarkStart w:id="937" w:name="_Toc500364124"/>
      <w:r w:rsidRPr="008408E5">
        <w:rPr>
          <w:rFonts w:ascii="Times New Roman" w:hAnsi="Times New Roman"/>
        </w:rPr>
        <w:t>4</w:t>
      </w:r>
      <w:r w:rsidR="00AA5282" w:rsidRPr="008408E5">
        <w:rPr>
          <w:rFonts w:ascii="Times New Roman" w:hAnsi="Times New Roman"/>
        </w:rPr>
        <w:t>.3.4. Đánh giá hiệu quả điều trị theo chỉ số gót – mông</w:t>
      </w:r>
      <w:bookmarkEnd w:id="934"/>
      <w:bookmarkEnd w:id="935"/>
      <w:bookmarkEnd w:id="936"/>
      <w:bookmarkEnd w:id="937"/>
      <w:r w:rsidR="00AA5282" w:rsidRPr="008408E5">
        <w:rPr>
          <w:rFonts w:ascii="Times New Roman" w:hAnsi="Times New Roman"/>
        </w:rPr>
        <w:t xml:space="preserve">  </w:t>
      </w:r>
    </w:p>
    <w:p w:rsidR="00D367AD" w:rsidRPr="008408E5" w:rsidRDefault="00D367AD" w:rsidP="00D367AD">
      <w:pPr>
        <w:pStyle w:val="33"/>
        <w:rPr>
          <w:rFonts w:ascii="Times New Roman" w:hAnsi="Times New Roman"/>
          <w:b w:val="0"/>
        </w:rPr>
      </w:pPr>
      <w:r w:rsidRPr="008408E5">
        <w:rPr>
          <w:rFonts w:ascii="Times New Roman" w:hAnsi="Times New Roman"/>
          <w:b w:val="0"/>
        </w:rPr>
        <w:tab/>
        <w:t>Theo biểu đồ 3.6, tại thời điểm trước điều trị, chỉ số gót – mông của nhóm NC là 19,1 ± 6,</w:t>
      </w:r>
      <w:r w:rsidR="001502C5" w:rsidRPr="008408E5">
        <w:rPr>
          <w:rFonts w:ascii="Times New Roman" w:hAnsi="Times New Roman"/>
          <w:b w:val="0"/>
        </w:rPr>
        <w:t>03 (cm) và nhóm ĐC là 20,5 ±</w:t>
      </w:r>
      <w:r w:rsidR="007C2712" w:rsidRPr="008408E5">
        <w:rPr>
          <w:rFonts w:ascii="Times New Roman" w:hAnsi="Times New Roman"/>
          <w:b w:val="0"/>
        </w:rPr>
        <w:t xml:space="preserve"> 6,22 (cm), sự khác biệt </w:t>
      </w:r>
      <w:r w:rsidR="001502C5" w:rsidRPr="008408E5">
        <w:rPr>
          <w:rFonts w:ascii="Times New Roman" w:hAnsi="Times New Roman"/>
          <w:b w:val="0"/>
        </w:rPr>
        <w:t>không có ý nghĩa thống kê với p &gt; 0,05.</w:t>
      </w:r>
    </w:p>
    <w:p w:rsidR="001502C5" w:rsidRPr="008408E5" w:rsidRDefault="001502C5" w:rsidP="00D367AD">
      <w:pPr>
        <w:pStyle w:val="33"/>
        <w:rPr>
          <w:rFonts w:ascii="Times New Roman" w:hAnsi="Times New Roman"/>
          <w:b w:val="0"/>
        </w:rPr>
      </w:pPr>
      <w:r w:rsidRPr="008408E5">
        <w:rPr>
          <w:rFonts w:ascii="Times New Roman" w:hAnsi="Times New Roman"/>
          <w:b w:val="0"/>
        </w:rPr>
        <w:tab/>
        <w:t>Sau can thiệp điều trị, chỉ số gót mông của hai nhóm nghiên cứu giảm dần, trong đó nhóm NC có sự cải thiện nhanh hơn so với nhóm ĐC, sự cải thiện có ý nghĩa thống kê (p &lt; 0,01). Hiệu suất giảm chỉ số gót – mông ở nhóm NC là -11,6 ±</w:t>
      </w:r>
      <w:r w:rsidR="00FD0898" w:rsidRPr="008408E5">
        <w:rPr>
          <w:rFonts w:ascii="Times New Roman" w:hAnsi="Times New Roman"/>
          <w:b w:val="0"/>
        </w:rPr>
        <w:t xml:space="preserve"> 4,19 (cm) và nhóm ĐC là -6,97</w:t>
      </w:r>
      <w:r w:rsidRPr="008408E5">
        <w:rPr>
          <w:rFonts w:ascii="Times New Roman" w:hAnsi="Times New Roman"/>
          <w:b w:val="0"/>
        </w:rPr>
        <w:t xml:space="preserve"> ± 3,55 (cm).</w:t>
      </w:r>
    </w:p>
    <w:p w:rsidR="001502C5" w:rsidRPr="008408E5" w:rsidRDefault="001502C5" w:rsidP="00D367AD">
      <w:pPr>
        <w:pStyle w:val="33"/>
        <w:rPr>
          <w:rFonts w:ascii="Times New Roman" w:hAnsi="Times New Roman"/>
          <w:b w:val="0"/>
        </w:rPr>
      </w:pPr>
      <w:r w:rsidRPr="008408E5">
        <w:rPr>
          <w:rFonts w:ascii="Times New Roman" w:hAnsi="Times New Roman"/>
          <w:b w:val="0"/>
        </w:rPr>
        <w:tab/>
        <w:t>Kết quả của tác giả Đỗ Thị Thanh Hiền (2016) sau điều trị, chỉ số gót –</w:t>
      </w:r>
      <w:r w:rsidR="00CD4DCD" w:rsidRPr="008408E5">
        <w:rPr>
          <w:rFonts w:ascii="Times New Roman" w:hAnsi="Times New Roman"/>
          <w:b w:val="0"/>
        </w:rPr>
        <w:t xml:space="preserve"> mông ở</w:t>
      </w:r>
      <w:r w:rsidRPr="008408E5">
        <w:rPr>
          <w:rFonts w:ascii="Times New Roman" w:hAnsi="Times New Roman"/>
          <w:b w:val="0"/>
        </w:rPr>
        <w:t xml:space="preserve"> nhóm NC</w:t>
      </w:r>
      <w:r w:rsidR="00CD4DCD" w:rsidRPr="008408E5">
        <w:rPr>
          <w:rFonts w:ascii="Times New Roman" w:hAnsi="Times New Roman"/>
          <w:b w:val="0"/>
        </w:rPr>
        <w:t xml:space="preserve"> sử dụng phương pháp điện châm kết hợp đắp paraffin</w:t>
      </w:r>
      <w:r w:rsidRPr="008408E5">
        <w:rPr>
          <w:rFonts w:ascii="Times New Roman" w:hAnsi="Times New Roman"/>
          <w:b w:val="0"/>
        </w:rPr>
        <w:t xml:space="preserve"> cải thiện 11,1 ± 5,98 (cm) và nhóm ĐC</w:t>
      </w:r>
      <w:r w:rsidR="00CD4DCD" w:rsidRPr="008408E5">
        <w:rPr>
          <w:rFonts w:ascii="Times New Roman" w:hAnsi="Times New Roman"/>
          <w:b w:val="0"/>
        </w:rPr>
        <w:t xml:space="preserve"> sử dụng điện châm đơn thuần</w:t>
      </w:r>
      <w:r w:rsidRPr="008408E5">
        <w:rPr>
          <w:rFonts w:ascii="Times New Roman" w:hAnsi="Times New Roman"/>
          <w:b w:val="0"/>
        </w:rPr>
        <w:t xml:space="preserve"> cải thiện 6,1 ± 3,27 (cm)</w:t>
      </w:r>
      <w:r w:rsidR="00CD4DCD" w:rsidRPr="008408E5">
        <w:rPr>
          <w:rFonts w:ascii="Times New Roman" w:hAnsi="Times New Roman"/>
          <w:b w:val="0"/>
        </w:rPr>
        <w:t xml:space="preserve"> </w:t>
      </w:r>
      <w:sdt>
        <w:sdtPr>
          <w:rPr>
            <w:rFonts w:ascii="Times New Roman" w:hAnsi="Times New Roman"/>
            <w:b w:val="0"/>
          </w:rPr>
          <w:id w:val="2877739"/>
          <w:citation/>
        </w:sdtPr>
        <w:sdtContent>
          <w:r w:rsidR="009A117E" w:rsidRPr="008408E5">
            <w:rPr>
              <w:rFonts w:ascii="Times New Roman" w:hAnsi="Times New Roman"/>
              <w:b w:val="0"/>
            </w:rPr>
            <w:fldChar w:fldCharType="begin"/>
          </w:r>
          <w:r w:rsidR="00CD4DCD" w:rsidRPr="008408E5">
            <w:rPr>
              <w:rFonts w:ascii="Times New Roman" w:hAnsi="Times New Roman"/>
              <w:b w:val="0"/>
            </w:rPr>
            <w:instrText xml:space="preserve"> CITATION Hiề16 \l 1033 </w:instrText>
          </w:r>
          <w:r w:rsidR="009A117E" w:rsidRPr="008408E5">
            <w:rPr>
              <w:rFonts w:ascii="Times New Roman" w:hAnsi="Times New Roman"/>
              <w:b w:val="0"/>
            </w:rPr>
            <w:fldChar w:fldCharType="separate"/>
          </w:r>
          <w:r w:rsidR="00374ED7" w:rsidRPr="008408E5">
            <w:rPr>
              <w:rFonts w:ascii="Times New Roman" w:hAnsi="Times New Roman"/>
              <w:b w:val="0"/>
              <w:noProof/>
            </w:rPr>
            <w:t>[</w:t>
          </w:r>
          <w:hyperlink w:anchor="Hiề16" w:history="1">
            <w:r w:rsidR="00374ED7" w:rsidRPr="008408E5">
              <w:rPr>
                <w:rFonts w:ascii="Times New Roman" w:hAnsi="Times New Roman"/>
                <w:b w:val="0"/>
                <w:noProof/>
              </w:rPr>
              <w:t>35</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00CD4DCD" w:rsidRPr="008408E5">
        <w:rPr>
          <w:rFonts w:ascii="Times New Roman" w:hAnsi="Times New Roman"/>
          <w:b w:val="0"/>
        </w:rPr>
        <w:t>. Kết quả này là tương tự so với nghiên cứu của chúng tôi.</w:t>
      </w:r>
    </w:p>
    <w:p w:rsidR="001502C5" w:rsidRPr="008408E5" w:rsidRDefault="001502C5" w:rsidP="00D367AD">
      <w:pPr>
        <w:pStyle w:val="33"/>
        <w:rPr>
          <w:rFonts w:ascii="Times New Roman" w:hAnsi="Times New Roman"/>
          <w:b w:val="0"/>
        </w:rPr>
      </w:pPr>
      <w:r w:rsidRPr="008408E5">
        <w:rPr>
          <w:rFonts w:ascii="Times New Roman" w:hAnsi="Times New Roman"/>
          <w:b w:val="0"/>
        </w:rPr>
        <w:tab/>
        <w:t xml:space="preserve">Nghiên cứu của tác giả Nguyễn Thị Bích (2014), sau 21 ngày điều trị, chỉ số gót – mông cải thiện ở nhóm NC là -14,7 ± 7,3 (cm) và nhóm ĐC là -10,00 ± 6,6 (cm) </w:t>
      </w:r>
      <w:sdt>
        <w:sdtPr>
          <w:rPr>
            <w:rFonts w:ascii="Times New Roman" w:hAnsi="Times New Roman"/>
            <w:b w:val="0"/>
          </w:rPr>
          <w:id w:val="2877737"/>
          <w:citation/>
        </w:sdtPr>
        <w:sdtContent>
          <w:r w:rsidR="009A117E" w:rsidRPr="008408E5">
            <w:rPr>
              <w:rFonts w:ascii="Times New Roman" w:hAnsi="Times New Roman"/>
              <w:b w:val="0"/>
            </w:rPr>
            <w:fldChar w:fldCharType="begin"/>
          </w:r>
          <w:r w:rsidRPr="008408E5">
            <w:rPr>
              <w:rFonts w:ascii="Times New Roman" w:hAnsi="Times New Roman"/>
              <w:b w:val="0"/>
            </w:rPr>
            <w:instrText xml:space="preserve"> CITATION Ngu14 \l 1033 </w:instrText>
          </w:r>
          <w:r w:rsidR="009A117E" w:rsidRPr="008408E5">
            <w:rPr>
              <w:rFonts w:ascii="Times New Roman" w:hAnsi="Times New Roman"/>
              <w:b w:val="0"/>
            </w:rPr>
            <w:fldChar w:fldCharType="separate"/>
          </w:r>
          <w:r w:rsidR="00374ED7" w:rsidRPr="008408E5">
            <w:rPr>
              <w:rFonts w:ascii="Times New Roman" w:hAnsi="Times New Roman"/>
              <w:b w:val="0"/>
              <w:noProof/>
            </w:rPr>
            <w:t>[</w:t>
          </w:r>
          <w:hyperlink w:anchor="Ngu14" w:history="1">
            <w:r w:rsidR="00374ED7" w:rsidRPr="008408E5">
              <w:rPr>
                <w:rFonts w:ascii="Times New Roman" w:hAnsi="Times New Roman"/>
                <w:b w:val="0"/>
                <w:noProof/>
              </w:rPr>
              <w:t>33</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Pr="008408E5">
        <w:rPr>
          <w:rFonts w:ascii="Times New Roman" w:hAnsi="Times New Roman"/>
          <w:b w:val="0"/>
        </w:rPr>
        <w:t>. So với kết quả của tác giả này ở nhóm NC, hiệu quả cải thiện chỉ số gót - mông của chúng tôi là thấp hơn. Điều này là do phương pháp can thiệp của tác giả ở đây có kết hợp bài tập vận động khớp gối cho các bệnh nhân trong nhóm NC.</w:t>
      </w:r>
    </w:p>
    <w:p w:rsidR="00254CCA" w:rsidRPr="008408E5" w:rsidRDefault="002441AF" w:rsidP="00AA5282">
      <w:pPr>
        <w:pStyle w:val="33"/>
        <w:rPr>
          <w:rFonts w:ascii="Times New Roman" w:hAnsi="Times New Roman"/>
          <w:b w:val="0"/>
        </w:rPr>
      </w:pPr>
      <w:r w:rsidRPr="008408E5">
        <w:rPr>
          <w:rFonts w:ascii="Times New Roman" w:hAnsi="Times New Roman"/>
          <w:b w:val="0"/>
          <w:i/>
        </w:rPr>
        <w:tab/>
      </w:r>
      <w:r w:rsidRPr="008408E5">
        <w:rPr>
          <w:rFonts w:ascii="Times New Roman" w:hAnsi="Times New Roman"/>
          <w:b w:val="0"/>
        </w:rPr>
        <w:t xml:space="preserve">Kết quả về hiệu quả điều trị theo chỉ số gót – mông cho thấy phương pháp điện châm kết hợp siêu âm điều trị cho thấy sự cải thiện tốt hơn so với sử dụng siêu âm điều trị đơn thuần, và cho hiệu quả điều trị về tầm vận động </w:t>
      </w:r>
      <w:r w:rsidRPr="008408E5">
        <w:rPr>
          <w:rFonts w:ascii="Times New Roman" w:hAnsi="Times New Roman"/>
          <w:b w:val="0"/>
        </w:rPr>
        <w:lastRenderedPageBreak/>
        <w:t>khớp gối tốt trên thực tế lâm sàng.</w:t>
      </w:r>
    </w:p>
    <w:p w:rsidR="00474E42" w:rsidRPr="008408E5" w:rsidRDefault="00474E42" w:rsidP="00A04B5F">
      <w:pPr>
        <w:pStyle w:val="33"/>
        <w:outlineLvl w:val="2"/>
        <w:rPr>
          <w:rFonts w:ascii="Times New Roman" w:hAnsi="Times New Roman"/>
        </w:rPr>
      </w:pPr>
      <w:bookmarkStart w:id="938" w:name="_Toc500364125"/>
      <w:r w:rsidRPr="008408E5">
        <w:rPr>
          <w:rFonts w:ascii="Times New Roman" w:hAnsi="Times New Roman"/>
        </w:rPr>
        <w:t>4.3.5. Mức độ tổn thương khớp gối trên X- Quang trước và sau điều trị</w:t>
      </w:r>
      <w:bookmarkEnd w:id="938"/>
    </w:p>
    <w:p w:rsidR="00474E42" w:rsidRPr="008408E5" w:rsidRDefault="00474E42" w:rsidP="00AA5282">
      <w:pPr>
        <w:pStyle w:val="33"/>
        <w:rPr>
          <w:rFonts w:ascii="Times New Roman" w:hAnsi="Times New Roman"/>
          <w:b w:val="0"/>
          <w:iCs/>
        </w:rPr>
      </w:pPr>
      <w:r w:rsidRPr="008408E5">
        <w:rPr>
          <w:rFonts w:ascii="Times New Roman" w:hAnsi="Times New Roman"/>
          <w:b w:val="0"/>
          <w:i/>
        </w:rPr>
        <w:tab/>
      </w:r>
      <w:r w:rsidRPr="008408E5">
        <w:rPr>
          <w:rFonts w:ascii="Times New Roman" w:hAnsi="Times New Roman"/>
          <w:b w:val="0"/>
        </w:rPr>
        <w:t>Theo kết quả bảng 3.23 cho thấy, không có sự thay đổi về hình ảnh mức độ tổn thương khớp gối trên X- Quang trước và sau 20 ngày điều trị. THK gối là tổn thương mạn tính, với các hình ảnh như hẹp khe khớp, đặc xương dưới sụn và các gai xương tân tạo ở phần tiếp giáp xương và sụn khớp. Sau 20 ngày tiến hành nghiên cứu, chúng tôi nhận thấy không có sự thay đổi về hình ảnh tổn thương khớp gối trên X- Quang so với trước điều trị.</w:t>
      </w:r>
    </w:p>
    <w:p w:rsidR="00AA5282" w:rsidRPr="008408E5" w:rsidRDefault="00254CCA" w:rsidP="00A04B5F">
      <w:pPr>
        <w:pStyle w:val="33"/>
        <w:outlineLvl w:val="1"/>
        <w:rPr>
          <w:rFonts w:ascii="Times New Roman" w:hAnsi="Times New Roman"/>
        </w:rPr>
      </w:pPr>
      <w:bookmarkStart w:id="939" w:name="_Toc490217868"/>
      <w:bookmarkStart w:id="940" w:name="_Toc490217981"/>
      <w:bookmarkStart w:id="941" w:name="_Toc494194279"/>
      <w:bookmarkStart w:id="942" w:name="_Toc500364126"/>
      <w:r w:rsidRPr="008408E5">
        <w:rPr>
          <w:rFonts w:ascii="Times New Roman" w:hAnsi="Times New Roman"/>
        </w:rPr>
        <w:t>4</w:t>
      </w:r>
      <w:r w:rsidR="00474E42" w:rsidRPr="008408E5">
        <w:rPr>
          <w:rFonts w:ascii="Times New Roman" w:hAnsi="Times New Roman"/>
        </w:rPr>
        <w:t>.4</w:t>
      </w:r>
      <w:r w:rsidR="00AA5282" w:rsidRPr="008408E5">
        <w:rPr>
          <w:rFonts w:ascii="Times New Roman" w:hAnsi="Times New Roman"/>
        </w:rPr>
        <w:t>. T</w:t>
      </w:r>
      <w:r w:rsidR="00474E42" w:rsidRPr="008408E5">
        <w:rPr>
          <w:rFonts w:ascii="Times New Roman" w:hAnsi="Times New Roman"/>
        </w:rPr>
        <w:t xml:space="preserve">HEO DÕI </w:t>
      </w:r>
      <w:bookmarkEnd w:id="939"/>
      <w:bookmarkEnd w:id="940"/>
      <w:bookmarkEnd w:id="941"/>
      <w:bookmarkEnd w:id="942"/>
      <w:r w:rsidR="00063F96" w:rsidRPr="008408E5">
        <w:rPr>
          <w:rFonts w:ascii="Times New Roman" w:hAnsi="Times New Roman"/>
        </w:rPr>
        <w:t>TÍNH AN TOÀN CỦA PHƯƠNG PHÁP CAN THIỆP</w:t>
      </w:r>
    </w:p>
    <w:p w:rsidR="00474E42" w:rsidRPr="008408E5" w:rsidRDefault="00474E42" w:rsidP="008D3AE8">
      <w:pPr>
        <w:pStyle w:val="33"/>
        <w:outlineLvl w:val="2"/>
        <w:rPr>
          <w:rFonts w:ascii="Times New Roman" w:hAnsi="Times New Roman"/>
        </w:rPr>
      </w:pPr>
      <w:bookmarkStart w:id="943" w:name="_Toc500364127"/>
      <w:r w:rsidRPr="008408E5">
        <w:rPr>
          <w:rFonts w:ascii="Times New Roman" w:hAnsi="Times New Roman"/>
        </w:rPr>
        <w:t>4.4.1. Theo dõi một số tác dụng không mong muốn trên lâm sàng</w:t>
      </w:r>
      <w:bookmarkEnd w:id="943"/>
    </w:p>
    <w:p w:rsidR="00254CCA" w:rsidRPr="008408E5" w:rsidRDefault="00BA4547" w:rsidP="00AA5282">
      <w:pPr>
        <w:pStyle w:val="33"/>
        <w:rPr>
          <w:rFonts w:ascii="Times New Roman" w:hAnsi="Times New Roman"/>
          <w:b w:val="0"/>
        </w:rPr>
      </w:pPr>
      <w:r w:rsidRPr="008408E5">
        <w:rPr>
          <w:rFonts w:ascii="Times New Roman" w:hAnsi="Times New Roman"/>
          <w:i/>
        </w:rPr>
        <w:tab/>
      </w:r>
      <w:r w:rsidRPr="008408E5">
        <w:rPr>
          <w:rFonts w:ascii="Times New Roman" w:hAnsi="Times New Roman"/>
          <w:b w:val="0"/>
        </w:rPr>
        <w:t>Trong quá trình tiến hành phương pháp can thiệp điện châm và siêu âm điều trị trên lâm sàng, chúng tôi nhận thấy không xuất hiện bất kỳ tác dụng không mong muốn nào. Điều này thể hiện được tính an toàn của phương pháp điều trị. Điều này cũng đã được nhiều tác giả đề cập đến..., các tai biến nếu có xảy ra cũng thường nhẹ và dễ dàng xử lý tại chỗ.</w:t>
      </w:r>
    </w:p>
    <w:p w:rsidR="00E367AC" w:rsidRPr="008408E5" w:rsidRDefault="00E367AC" w:rsidP="00AA5282">
      <w:pPr>
        <w:pStyle w:val="33"/>
        <w:rPr>
          <w:rFonts w:ascii="Times New Roman" w:hAnsi="Times New Roman"/>
          <w:b w:val="0"/>
        </w:rPr>
      </w:pPr>
      <w:r w:rsidRPr="008408E5">
        <w:rPr>
          <w:rFonts w:ascii="Times New Roman" w:hAnsi="Times New Roman"/>
          <w:b w:val="0"/>
        </w:rPr>
        <w:tab/>
        <w:t>Kết quả này là tương tự với các nghiên cứu của các tác giả  Đỗ Thị Thanh Hiền (2016), Trần Thị Phương Huế (2016)</w:t>
      </w:r>
      <w:r w:rsidR="0089325C" w:rsidRPr="008408E5">
        <w:rPr>
          <w:rFonts w:ascii="Times New Roman" w:hAnsi="Times New Roman"/>
          <w:b w:val="0"/>
        </w:rPr>
        <w:t xml:space="preserve"> và Cao Thị Len (2016)</w:t>
      </w:r>
      <w:r w:rsidRPr="008408E5">
        <w:rPr>
          <w:rFonts w:ascii="Times New Roman" w:hAnsi="Times New Roman"/>
          <w:b w:val="0"/>
        </w:rPr>
        <w:t xml:space="preserve"> với không có </w:t>
      </w:r>
      <w:r w:rsidR="00366A7F" w:rsidRPr="008408E5">
        <w:rPr>
          <w:rFonts w:ascii="Times New Roman" w:hAnsi="Times New Roman"/>
          <w:b w:val="0"/>
        </w:rPr>
        <w:t>bệnh nhân nào xảy ra tai biến hay tác dụng không mong muốn trên lâm sàng</w:t>
      </w:r>
      <w:sdt>
        <w:sdtPr>
          <w:rPr>
            <w:rFonts w:ascii="Times New Roman" w:hAnsi="Times New Roman"/>
            <w:b w:val="0"/>
          </w:rPr>
          <w:id w:val="1542479"/>
          <w:citation/>
        </w:sdtPr>
        <w:sdtContent>
          <w:r w:rsidR="009A117E" w:rsidRPr="008408E5">
            <w:rPr>
              <w:rFonts w:ascii="Times New Roman" w:hAnsi="Times New Roman"/>
              <w:b w:val="0"/>
            </w:rPr>
            <w:fldChar w:fldCharType="begin"/>
          </w:r>
          <w:r w:rsidR="00925D12" w:rsidRPr="008408E5">
            <w:rPr>
              <w:rFonts w:ascii="Times New Roman" w:hAnsi="Times New Roman"/>
              <w:b w:val="0"/>
            </w:rPr>
            <w:instrText xml:space="preserve"> CITATION Hiề16 \l 1033 </w:instrText>
          </w:r>
          <w:r w:rsidR="009A117E" w:rsidRPr="008408E5">
            <w:rPr>
              <w:rFonts w:ascii="Times New Roman" w:hAnsi="Times New Roman"/>
              <w:b w:val="0"/>
            </w:rPr>
            <w:fldChar w:fldCharType="separate"/>
          </w:r>
          <w:r w:rsidR="00374ED7" w:rsidRPr="008408E5">
            <w:rPr>
              <w:rFonts w:ascii="Times New Roman" w:hAnsi="Times New Roman"/>
              <w:b w:val="0"/>
              <w:noProof/>
            </w:rPr>
            <w:t xml:space="preserve"> [</w:t>
          </w:r>
          <w:hyperlink w:anchor="Hiề16" w:history="1">
            <w:r w:rsidR="00374ED7" w:rsidRPr="008408E5">
              <w:rPr>
                <w:rFonts w:ascii="Times New Roman" w:hAnsi="Times New Roman"/>
                <w:b w:val="0"/>
                <w:noProof/>
              </w:rPr>
              <w:t>35</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00925D12" w:rsidRPr="008408E5">
        <w:rPr>
          <w:rFonts w:ascii="Times New Roman" w:hAnsi="Times New Roman"/>
          <w:b w:val="0"/>
        </w:rPr>
        <w:t xml:space="preserve">, </w:t>
      </w:r>
      <w:sdt>
        <w:sdtPr>
          <w:rPr>
            <w:rFonts w:ascii="Times New Roman" w:hAnsi="Times New Roman"/>
            <w:b w:val="0"/>
          </w:rPr>
          <w:id w:val="1542480"/>
          <w:citation/>
        </w:sdtPr>
        <w:sdtContent>
          <w:r w:rsidR="009A117E" w:rsidRPr="008408E5">
            <w:rPr>
              <w:rFonts w:ascii="Times New Roman" w:hAnsi="Times New Roman"/>
              <w:b w:val="0"/>
            </w:rPr>
            <w:fldChar w:fldCharType="begin"/>
          </w:r>
          <w:r w:rsidR="00925D12" w:rsidRPr="008408E5">
            <w:rPr>
              <w:rFonts w:ascii="Times New Roman" w:hAnsi="Times New Roman"/>
              <w:b w:val="0"/>
            </w:rPr>
            <w:instrText xml:space="preserve"> CITATION Huế16 \l 1033 </w:instrText>
          </w:r>
          <w:r w:rsidR="009A117E" w:rsidRPr="008408E5">
            <w:rPr>
              <w:rFonts w:ascii="Times New Roman" w:hAnsi="Times New Roman"/>
              <w:b w:val="0"/>
            </w:rPr>
            <w:fldChar w:fldCharType="separate"/>
          </w:r>
          <w:r w:rsidR="00374ED7" w:rsidRPr="008408E5">
            <w:rPr>
              <w:rFonts w:ascii="Times New Roman" w:hAnsi="Times New Roman"/>
              <w:b w:val="0"/>
              <w:noProof/>
            </w:rPr>
            <w:t>[</w:t>
          </w:r>
          <w:hyperlink w:anchor="Huế16" w:history="1">
            <w:r w:rsidR="00374ED7" w:rsidRPr="008408E5">
              <w:rPr>
                <w:rFonts w:ascii="Times New Roman" w:hAnsi="Times New Roman"/>
                <w:b w:val="0"/>
                <w:noProof/>
              </w:rPr>
              <w:t>36</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00925D12" w:rsidRPr="008408E5">
        <w:rPr>
          <w:rFonts w:ascii="Times New Roman" w:hAnsi="Times New Roman"/>
          <w:b w:val="0"/>
        </w:rPr>
        <w:t xml:space="preserve">, </w:t>
      </w:r>
      <w:sdt>
        <w:sdtPr>
          <w:rPr>
            <w:rFonts w:ascii="Times New Roman" w:hAnsi="Times New Roman"/>
            <w:b w:val="0"/>
          </w:rPr>
          <w:id w:val="1542481"/>
          <w:citation/>
        </w:sdtPr>
        <w:sdtContent>
          <w:r w:rsidR="009A117E" w:rsidRPr="008408E5">
            <w:rPr>
              <w:rFonts w:ascii="Times New Roman" w:hAnsi="Times New Roman"/>
              <w:b w:val="0"/>
            </w:rPr>
            <w:fldChar w:fldCharType="begin"/>
          </w:r>
          <w:r w:rsidR="00925D12" w:rsidRPr="008408E5">
            <w:rPr>
              <w:rFonts w:ascii="Times New Roman" w:hAnsi="Times New Roman"/>
              <w:b w:val="0"/>
            </w:rPr>
            <w:instrText xml:space="preserve"> CITATION Len16 \l 1033 </w:instrText>
          </w:r>
          <w:r w:rsidR="009A117E" w:rsidRPr="008408E5">
            <w:rPr>
              <w:rFonts w:ascii="Times New Roman" w:hAnsi="Times New Roman"/>
              <w:b w:val="0"/>
            </w:rPr>
            <w:fldChar w:fldCharType="separate"/>
          </w:r>
          <w:r w:rsidR="00374ED7" w:rsidRPr="008408E5">
            <w:rPr>
              <w:rFonts w:ascii="Times New Roman" w:hAnsi="Times New Roman"/>
              <w:b w:val="0"/>
              <w:noProof/>
            </w:rPr>
            <w:t>[</w:t>
          </w:r>
          <w:hyperlink w:anchor="Len16" w:history="1">
            <w:r w:rsidR="00374ED7" w:rsidRPr="008408E5">
              <w:rPr>
                <w:rFonts w:ascii="Times New Roman" w:hAnsi="Times New Roman"/>
                <w:b w:val="0"/>
                <w:noProof/>
              </w:rPr>
              <w:t>34</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00366A7F" w:rsidRPr="008408E5">
        <w:rPr>
          <w:rFonts w:ascii="Times New Roman" w:hAnsi="Times New Roman"/>
          <w:b w:val="0"/>
        </w:rPr>
        <w:t>.</w:t>
      </w:r>
    </w:p>
    <w:p w:rsidR="00AA5282" w:rsidRPr="008408E5" w:rsidRDefault="00A04B5F" w:rsidP="002441AF">
      <w:pPr>
        <w:pStyle w:val="33"/>
        <w:outlineLvl w:val="2"/>
        <w:rPr>
          <w:rFonts w:ascii="Times New Roman" w:hAnsi="Times New Roman"/>
          <w:iCs/>
        </w:rPr>
      </w:pPr>
      <w:bookmarkStart w:id="944" w:name="_Toc490217869"/>
      <w:bookmarkStart w:id="945" w:name="_Toc490217982"/>
      <w:bookmarkStart w:id="946" w:name="_Toc494194280"/>
      <w:bookmarkStart w:id="947" w:name="_Toc500364128"/>
      <w:r w:rsidRPr="008408E5">
        <w:rPr>
          <w:rFonts w:ascii="Times New Roman" w:hAnsi="Times New Roman"/>
          <w:iCs/>
        </w:rPr>
        <w:t>4.4.2</w:t>
      </w:r>
      <w:r w:rsidR="00075B2D" w:rsidRPr="008408E5">
        <w:rPr>
          <w:rFonts w:ascii="Times New Roman" w:hAnsi="Times New Roman"/>
          <w:iCs/>
        </w:rPr>
        <w:t xml:space="preserve">. Thay đổi một số </w:t>
      </w:r>
      <w:r w:rsidR="00474E42" w:rsidRPr="008408E5">
        <w:rPr>
          <w:rFonts w:ascii="Times New Roman" w:hAnsi="Times New Roman"/>
          <w:iCs/>
        </w:rPr>
        <w:t>tác dụng không mong muốn trên</w:t>
      </w:r>
      <w:r w:rsidR="00075B2D" w:rsidRPr="008408E5">
        <w:rPr>
          <w:rFonts w:ascii="Times New Roman" w:hAnsi="Times New Roman"/>
          <w:iCs/>
        </w:rPr>
        <w:t xml:space="preserve"> cận lâm sàng</w:t>
      </w:r>
      <w:bookmarkEnd w:id="944"/>
      <w:bookmarkEnd w:id="945"/>
      <w:bookmarkEnd w:id="946"/>
      <w:bookmarkEnd w:id="947"/>
    </w:p>
    <w:p w:rsidR="002441AF" w:rsidRPr="008408E5" w:rsidRDefault="002441AF" w:rsidP="00AA5282">
      <w:pPr>
        <w:pStyle w:val="33"/>
        <w:rPr>
          <w:rFonts w:ascii="Times New Roman" w:hAnsi="Times New Roman"/>
          <w:b w:val="0"/>
          <w:iCs/>
        </w:rPr>
      </w:pPr>
      <w:r w:rsidRPr="008408E5">
        <w:rPr>
          <w:rFonts w:ascii="Times New Roman" w:hAnsi="Times New Roman"/>
          <w:b w:val="0"/>
          <w:iCs/>
        </w:rPr>
        <w:tab/>
        <w:t>Theo bảng 3.21 và 3.22 cho thấy, không có sự thay đổi đáng kể nào về các chỉ số huyết học và sinh hóa máu giữa trước và sau điều trị ở cả hai nhóm nghiên cứu. Các chỉ số sinh hóa trung bình đánh giá chức năng gan, thận đều nằm trong giới hạn bình thường.</w:t>
      </w:r>
    </w:p>
    <w:p w:rsidR="00377862" w:rsidRPr="008408E5" w:rsidRDefault="002441AF" w:rsidP="00377862">
      <w:pPr>
        <w:pStyle w:val="33"/>
        <w:rPr>
          <w:rFonts w:ascii="Times New Roman" w:hAnsi="Times New Roman"/>
          <w:b w:val="0"/>
          <w:iCs/>
        </w:rPr>
      </w:pPr>
      <w:r w:rsidRPr="008408E5">
        <w:rPr>
          <w:rFonts w:ascii="Times New Roman" w:hAnsi="Times New Roman"/>
          <w:b w:val="0"/>
          <w:iCs/>
        </w:rPr>
        <w:tab/>
        <w:t>Điều này cho thấy răng phương pháp can thiệp là an toàn và không làm ảnh hưởng đến</w:t>
      </w:r>
      <w:r w:rsidR="00E367AC" w:rsidRPr="008408E5">
        <w:rPr>
          <w:rFonts w:ascii="Times New Roman" w:hAnsi="Times New Roman"/>
          <w:b w:val="0"/>
          <w:iCs/>
        </w:rPr>
        <w:t xml:space="preserve"> chức năng tạo máu, cũng như chức năng gan, thận của bệnh nhân.</w:t>
      </w:r>
      <w:bookmarkStart w:id="948" w:name="_Toc490217870"/>
      <w:bookmarkStart w:id="949" w:name="_Toc490217983"/>
      <w:bookmarkStart w:id="950" w:name="_Toc476687951"/>
      <w:bookmarkStart w:id="951" w:name="_Toc476945392"/>
      <w:bookmarkStart w:id="952" w:name="_Toc477465840"/>
      <w:bookmarkStart w:id="953" w:name="_Toc477897985"/>
    </w:p>
    <w:p w:rsidR="00377862" w:rsidRPr="008408E5" w:rsidRDefault="00A04B5F" w:rsidP="00377862">
      <w:pPr>
        <w:pStyle w:val="33"/>
        <w:rPr>
          <w:rFonts w:ascii="Times New Roman" w:hAnsi="Times New Roman"/>
          <w:lang w:bidi="he-IL"/>
        </w:rPr>
      </w:pPr>
      <w:r w:rsidRPr="008408E5">
        <w:rPr>
          <w:rFonts w:ascii="Times New Roman" w:hAnsi="Times New Roman"/>
          <w:lang w:bidi="he-IL"/>
        </w:rPr>
        <w:lastRenderedPageBreak/>
        <w:t>4.5</w:t>
      </w:r>
      <w:r w:rsidR="00366A7F" w:rsidRPr="008408E5">
        <w:rPr>
          <w:rFonts w:ascii="Times New Roman" w:hAnsi="Times New Roman"/>
          <w:lang w:bidi="he-IL"/>
        </w:rPr>
        <w:t>. Bàn luận về tác dụng kết hợp của điện châm và siêu âm điều trị trong điều trị thoái hóa khớp gối</w:t>
      </w:r>
      <w:bookmarkStart w:id="954" w:name="_Toc490217871"/>
      <w:bookmarkStart w:id="955" w:name="_Toc490217984"/>
      <w:bookmarkEnd w:id="948"/>
      <w:bookmarkEnd w:id="949"/>
    </w:p>
    <w:p w:rsidR="00BC17A7" w:rsidRPr="008408E5" w:rsidRDefault="00366A7F" w:rsidP="00377862">
      <w:pPr>
        <w:pStyle w:val="33"/>
        <w:ind w:firstLine="709"/>
        <w:rPr>
          <w:rFonts w:ascii="Times New Roman" w:hAnsi="Times New Roman"/>
          <w:b w:val="0"/>
          <w:iCs/>
        </w:rPr>
      </w:pPr>
      <w:r w:rsidRPr="008408E5">
        <w:rPr>
          <w:rFonts w:ascii="Times New Roman" w:hAnsi="Times New Roman"/>
          <w:b w:val="0"/>
          <w:lang w:bidi="he-IL"/>
        </w:rPr>
        <w:t>Cả hai nhóm bệnh nhân THK gối trong nghiên cứu của chúng tôi đều được dùng phác đồ nền là phương pháp siêu âm điều trị. Đây là phương pháp nhiệt sâu được sử dụng phổ biến trong chuyên ngành Phục hồi chức năng – Vật lý trị liệu, và đã có các bằng chứng nghiên cứu đánh giá về sự hiệu quả và an toàn của phương pháp can thiện này trên lâm sàng</w:t>
      </w:r>
      <w:r w:rsidR="00870BAF" w:rsidRPr="008408E5">
        <w:rPr>
          <w:rFonts w:ascii="Times New Roman" w:hAnsi="Times New Roman"/>
          <w:b w:val="0"/>
          <w:lang w:bidi="he-IL"/>
        </w:rPr>
        <w:t xml:space="preserve"> trong điều trị THK gối</w:t>
      </w:r>
      <w:r w:rsidRPr="008408E5">
        <w:rPr>
          <w:rFonts w:ascii="Times New Roman" w:hAnsi="Times New Roman"/>
          <w:b w:val="0"/>
          <w:lang w:bidi="he-IL"/>
        </w:rPr>
        <w:t>.</w:t>
      </w:r>
      <w:bookmarkEnd w:id="954"/>
      <w:bookmarkEnd w:id="955"/>
      <w:r w:rsidRPr="008408E5">
        <w:rPr>
          <w:rFonts w:ascii="Times New Roman" w:hAnsi="Times New Roman"/>
          <w:b w:val="0"/>
          <w:lang w:bidi="he-IL"/>
        </w:rPr>
        <w:t xml:space="preserve"> </w:t>
      </w:r>
      <w:bookmarkStart w:id="956" w:name="_Toc490217872"/>
      <w:bookmarkStart w:id="957" w:name="_Toc490217985"/>
      <w:r w:rsidR="00BC17A7" w:rsidRPr="008408E5">
        <w:rPr>
          <w:rFonts w:ascii="Times New Roman" w:hAnsi="Times New Roman"/>
          <w:b w:val="0"/>
          <w:lang w:bidi="he-IL"/>
        </w:rPr>
        <w:t xml:space="preserve">Hiệu quả của siêu âm điều trị bắt nguồn từ các </w:t>
      </w:r>
      <w:r w:rsidR="00BC17A7" w:rsidRPr="008408E5">
        <w:rPr>
          <w:rFonts w:ascii="Times New Roman" w:hAnsi="Times New Roman"/>
          <w:b w:val="0"/>
        </w:rPr>
        <w:t>tương tác của sóng siêu âm</w:t>
      </w:r>
      <w:r w:rsidR="009849C9" w:rsidRPr="008408E5">
        <w:rPr>
          <w:rFonts w:ascii="Times New Roman" w:hAnsi="Times New Roman"/>
          <w:b w:val="0"/>
        </w:rPr>
        <w:t xml:space="preserve"> phát</w:t>
      </w:r>
      <w:r w:rsidR="00BC17A7" w:rsidRPr="008408E5">
        <w:rPr>
          <w:rFonts w:ascii="Times New Roman" w:hAnsi="Times New Roman"/>
          <w:b w:val="0"/>
        </w:rPr>
        <w:t xml:space="preserve"> với các tổ chức cơ thể, bắt nguồn từ tác dụng năng lượng cơ học chuyển sang năng lượng nhiệt và cuối cùng là các hiệu ứng sinh học. Các hiệu ứng sinh học này tạo nên tác dụng cải thiện giảm đau và cải thiện chức năng vận động khớp gối, cùng một số biến đổi khác trên lâm sàng</w:t>
      </w:r>
      <w:r w:rsidR="0068054E" w:rsidRPr="008408E5">
        <w:rPr>
          <w:rFonts w:ascii="Times New Roman" w:hAnsi="Times New Roman"/>
          <w:b w:val="0"/>
        </w:rPr>
        <w:t xml:space="preserve"> </w:t>
      </w:r>
      <w:sdt>
        <w:sdtPr>
          <w:rPr>
            <w:rFonts w:ascii="Times New Roman" w:hAnsi="Times New Roman"/>
            <w:b w:val="0"/>
          </w:rPr>
          <w:id w:val="452796802"/>
          <w:citation/>
        </w:sdtPr>
        <w:sdtContent>
          <w:r w:rsidR="009A117E" w:rsidRPr="008408E5">
            <w:rPr>
              <w:rFonts w:ascii="Times New Roman" w:hAnsi="Times New Roman"/>
              <w:b w:val="0"/>
            </w:rPr>
            <w:fldChar w:fldCharType="begin"/>
          </w:r>
          <w:r w:rsidR="0068054E" w:rsidRPr="008408E5">
            <w:rPr>
              <w:rFonts w:ascii="Times New Roman" w:hAnsi="Times New Roman"/>
              <w:b w:val="0"/>
            </w:rPr>
            <w:instrText xml:space="preserve"> CITATION Đạm04 \l 1033 </w:instrText>
          </w:r>
          <w:r w:rsidR="009A117E" w:rsidRPr="008408E5">
            <w:rPr>
              <w:rFonts w:ascii="Times New Roman" w:hAnsi="Times New Roman"/>
              <w:b w:val="0"/>
            </w:rPr>
            <w:fldChar w:fldCharType="separate"/>
          </w:r>
          <w:r w:rsidR="0068054E" w:rsidRPr="008408E5">
            <w:rPr>
              <w:rFonts w:ascii="Times New Roman" w:hAnsi="Times New Roman"/>
              <w:b w:val="0"/>
              <w:noProof/>
            </w:rPr>
            <w:t>[</w:t>
          </w:r>
          <w:hyperlink w:anchor="Đạm04" w:history="1">
            <w:r w:rsidR="0068054E" w:rsidRPr="008408E5">
              <w:rPr>
                <w:rFonts w:ascii="Times New Roman" w:hAnsi="Times New Roman"/>
                <w:b w:val="0"/>
                <w:noProof/>
              </w:rPr>
              <w:t>38</w:t>
            </w:r>
          </w:hyperlink>
          <w:r w:rsidR="0068054E" w:rsidRPr="008408E5">
            <w:rPr>
              <w:rFonts w:ascii="Times New Roman" w:hAnsi="Times New Roman"/>
              <w:b w:val="0"/>
              <w:noProof/>
            </w:rPr>
            <w:t>]</w:t>
          </w:r>
          <w:r w:rsidR="009A117E" w:rsidRPr="008408E5">
            <w:rPr>
              <w:rFonts w:ascii="Times New Roman" w:hAnsi="Times New Roman"/>
              <w:b w:val="0"/>
            </w:rPr>
            <w:fldChar w:fldCharType="end"/>
          </w:r>
        </w:sdtContent>
      </w:sdt>
      <w:r w:rsidR="00BC17A7" w:rsidRPr="008408E5">
        <w:rPr>
          <w:rFonts w:ascii="Times New Roman" w:hAnsi="Times New Roman"/>
          <w:b w:val="0"/>
        </w:rPr>
        <w:t>. Về cơ chế giảm đau của siêu âm, là sự kết hợp của nhiều yếu tố như tăng tuần hoàn chống thiếu máu tổ chức, tăng thải trừ các chất gây đau (pain mediators), bình thường hóa trương lục cơ nếu có co cơ, giảm sức căng tổ chức (dịch phù), giảm độ axit kích thích sợi thần kinh hướng tâm (khử cực). Một vài cơ chế khác có lẽ n</w:t>
      </w:r>
      <w:r w:rsidR="00F66425" w:rsidRPr="008408E5">
        <w:rPr>
          <w:rFonts w:ascii="Times New Roman" w:hAnsi="Times New Roman"/>
          <w:b w:val="0"/>
        </w:rPr>
        <w:t>hư tác dụng trực tiếp lên đầu d</w:t>
      </w:r>
      <w:r w:rsidR="00BC17A7" w:rsidRPr="008408E5">
        <w:rPr>
          <w:rFonts w:ascii="Times New Roman" w:hAnsi="Times New Roman"/>
          <w:b w:val="0"/>
        </w:rPr>
        <w:t>ây thần kinh, làm tăng ngưỡng đau</w:t>
      </w:r>
      <w:r w:rsidR="0068054E" w:rsidRPr="008408E5">
        <w:rPr>
          <w:rFonts w:ascii="Times New Roman" w:hAnsi="Times New Roman"/>
          <w:b w:val="0"/>
        </w:rPr>
        <w:t xml:space="preserve"> </w:t>
      </w:r>
      <w:sdt>
        <w:sdtPr>
          <w:rPr>
            <w:rFonts w:ascii="Times New Roman" w:hAnsi="Times New Roman"/>
            <w:b w:val="0"/>
          </w:rPr>
          <w:id w:val="452796804"/>
          <w:citation/>
        </w:sdtPr>
        <w:sdtContent>
          <w:r w:rsidR="009A117E" w:rsidRPr="008408E5">
            <w:rPr>
              <w:rFonts w:ascii="Times New Roman" w:hAnsi="Times New Roman"/>
              <w:b w:val="0"/>
            </w:rPr>
            <w:fldChar w:fldCharType="begin"/>
          </w:r>
          <w:r w:rsidR="0068054E" w:rsidRPr="008408E5">
            <w:rPr>
              <w:rFonts w:ascii="Times New Roman" w:hAnsi="Times New Roman"/>
              <w:b w:val="0"/>
            </w:rPr>
            <w:instrText xml:space="preserve"> CITATION Ngu10 \l 1033 </w:instrText>
          </w:r>
          <w:r w:rsidR="009A117E" w:rsidRPr="008408E5">
            <w:rPr>
              <w:rFonts w:ascii="Times New Roman" w:hAnsi="Times New Roman"/>
              <w:b w:val="0"/>
            </w:rPr>
            <w:fldChar w:fldCharType="separate"/>
          </w:r>
          <w:r w:rsidR="0068054E" w:rsidRPr="008408E5">
            <w:rPr>
              <w:rFonts w:ascii="Times New Roman" w:hAnsi="Times New Roman"/>
              <w:b w:val="0"/>
              <w:noProof/>
            </w:rPr>
            <w:t>[</w:t>
          </w:r>
          <w:hyperlink w:anchor="Ngu10" w:history="1">
            <w:r w:rsidR="0068054E" w:rsidRPr="008408E5">
              <w:rPr>
                <w:rFonts w:ascii="Times New Roman" w:hAnsi="Times New Roman"/>
                <w:b w:val="0"/>
                <w:noProof/>
              </w:rPr>
              <w:t>39</w:t>
            </w:r>
          </w:hyperlink>
          <w:r w:rsidR="0068054E" w:rsidRPr="008408E5">
            <w:rPr>
              <w:rFonts w:ascii="Times New Roman" w:hAnsi="Times New Roman"/>
              <w:b w:val="0"/>
              <w:noProof/>
            </w:rPr>
            <w:t>]</w:t>
          </w:r>
          <w:r w:rsidR="009A117E" w:rsidRPr="008408E5">
            <w:rPr>
              <w:rFonts w:ascii="Times New Roman" w:hAnsi="Times New Roman"/>
              <w:b w:val="0"/>
            </w:rPr>
            <w:fldChar w:fldCharType="end"/>
          </w:r>
        </w:sdtContent>
      </w:sdt>
      <w:r w:rsidR="00BC17A7" w:rsidRPr="008408E5">
        <w:rPr>
          <w:rFonts w:ascii="Times New Roman" w:hAnsi="Times New Roman"/>
          <w:b w:val="0"/>
        </w:rPr>
        <w:t xml:space="preserve">. Ngoài ra, tác dụng sinh lý của siêu âm cũng đưa đến các tác dụng như tăng tuần hoàn với sự giãn mạch cục bộ tại chỗ để tăng lưu thông, tăng lên hoạt động của các tế bào tại chỗ, tăng quá trình chuyển </w:t>
      </w:r>
      <w:r w:rsidR="00B62CE2" w:rsidRPr="008408E5">
        <w:rPr>
          <w:rFonts w:ascii="Times New Roman" w:hAnsi="Times New Roman"/>
          <w:b w:val="0"/>
        </w:rPr>
        <w:t>hóa và đào thải, giảm viêm, giãn</w:t>
      </w:r>
      <w:r w:rsidR="00BC17A7" w:rsidRPr="008408E5">
        <w:rPr>
          <w:rFonts w:ascii="Times New Roman" w:hAnsi="Times New Roman"/>
          <w:b w:val="0"/>
        </w:rPr>
        <w:t xml:space="preserve"> cơ, giảm cứng khớp và tăng tái sinh tổ chức. Điều n</w:t>
      </w:r>
      <w:r w:rsidR="004B48A2" w:rsidRPr="008408E5">
        <w:rPr>
          <w:rFonts w:ascii="Times New Roman" w:hAnsi="Times New Roman"/>
          <w:b w:val="0"/>
        </w:rPr>
        <w:t>ày giúp cải thiện tại chỗ với tác dụng</w:t>
      </w:r>
      <w:r w:rsidR="00BC17A7" w:rsidRPr="008408E5">
        <w:rPr>
          <w:rFonts w:ascii="Times New Roman" w:hAnsi="Times New Roman"/>
          <w:b w:val="0"/>
        </w:rPr>
        <w:t xml:space="preserve"> giảm đau, giảm viêm và cải thiện tầm vận động khớp gối trong bệnh THK gối</w:t>
      </w:r>
      <w:r w:rsidR="004922A1" w:rsidRPr="008408E5">
        <w:rPr>
          <w:rFonts w:ascii="Times New Roman" w:hAnsi="Times New Roman"/>
          <w:b w:val="0"/>
        </w:rPr>
        <w:t xml:space="preserve"> </w:t>
      </w:r>
      <w:sdt>
        <w:sdtPr>
          <w:rPr>
            <w:rFonts w:ascii="Times New Roman" w:hAnsi="Times New Roman"/>
            <w:b w:val="0"/>
          </w:rPr>
          <w:id w:val="2304948"/>
          <w:citation/>
        </w:sdtPr>
        <w:sdtContent>
          <w:r w:rsidR="009A117E" w:rsidRPr="008408E5">
            <w:rPr>
              <w:rFonts w:ascii="Times New Roman" w:hAnsi="Times New Roman"/>
              <w:b w:val="0"/>
            </w:rPr>
            <w:fldChar w:fldCharType="begin"/>
          </w:r>
          <w:r w:rsidR="004922A1" w:rsidRPr="008408E5">
            <w:rPr>
              <w:rFonts w:ascii="Times New Roman" w:hAnsi="Times New Roman"/>
              <w:b w:val="0"/>
            </w:rPr>
            <w:instrText xml:space="preserve"> CITATION Zha161 \l 1033 </w:instrText>
          </w:r>
          <w:r w:rsidR="009A117E" w:rsidRPr="008408E5">
            <w:rPr>
              <w:rFonts w:ascii="Times New Roman" w:hAnsi="Times New Roman"/>
              <w:b w:val="0"/>
            </w:rPr>
            <w:fldChar w:fldCharType="separate"/>
          </w:r>
          <w:r w:rsidR="00374ED7" w:rsidRPr="008408E5">
            <w:rPr>
              <w:rFonts w:ascii="Times New Roman" w:hAnsi="Times New Roman"/>
              <w:b w:val="0"/>
              <w:noProof/>
            </w:rPr>
            <w:t>[</w:t>
          </w:r>
          <w:hyperlink w:anchor="Zha161" w:history="1">
            <w:r w:rsidR="00374ED7" w:rsidRPr="008408E5">
              <w:rPr>
                <w:rFonts w:ascii="Times New Roman" w:hAnsi="Times New Roman"/>
                <w:b w:val="0"/>
                <w:noProof/>
              </w:rPr>
              <w:t>59</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004922A1" w:rsidRPr="008408E5">
        <w:rPr>
          <w:rFonts w:ascii="Times New Roman" w:hAnsi="Times New Roman"/>
          <w:b w:val="0"/>
        </w:rPr>
        <w:t xml:space="preserve">, </w:t>
      </w:r>
      <w:sdt>
        <w:sdtPr>
          <w:rPr>
            <w:rFonts w:ascii="Times New Roman" w:hAnsi="Times New Roman"/>
            <w:b w:val="0"/>
          </w:rPr>
          <w:id w:val="2304949"/>
          <w:citation/>
        </w:sdtPr>
        <w:sdtContent>
          <w:r w:rsidR="009A117E" w:rsidRPr="008408E5">
            <w:rPr>
              <w:rFonts w:ascii="Times New Roman" w:hAnsi="Times New Roman"/>
              <w:b w:val="0"/>
            </w:rPr>
            <w:fldChar w:fldCharType="begin"/>
          </w:r>
          <w:r w:rsidR="004922A1" w:rsidRPr="008408E5">
            <w:rPr>
              <w:rFonts w:ascii="Times New Roman" w:hAnsi="Times New Roman"/>
              <w:b w:val="0"/>
            </w:rPr>
            <w:instrText xml:space="preserve"> CITATION Loy10 \l 1033 </w:instrText>
          </w:r>
          <w:r w:rsidR="009A117E" w:rsidRPr="008408E5">
            <w:rPr>
              <w:rFonts w:ascii="Times New Roman" w:hAnsi="Times New Roman"/>
              <w:b w:val="0"/>
            </w:rPr>
            <w:fldChar w:fldCharType="separate"/>
          </w:r>
          <w:r w:rsidR="00374ED7" w:rsidRPr="008408E5">
            <w:rPr>
              <w:rFonts w:ascii="Times New Roman" w:hAnsi="Times New Roman"/>
              <w:b w:val="0"/>
              <w:noProof/>
            </w:rPr>
            <w:t>[</w:t>
          </w:r>
          <w:hyperlink w:anchor="Loy10" w:history="1">
            <w:r w:rsidR="00374ED7" w:rsidRPr="008408E5">
              <w:rPr>
                <w:rFonts w:ascii="Times New Roman" w:hAnsi="Times New Roman"/>
                <w:b w:val="0"/>
                <w:noProof/>
              </w:rPr>
              <w:t>60</w:t>
            </w:r>
          </w:hyperlink>
          <w:r w:rsidR="00374ED7" w:rsidRPr="008408E5">
            <w:rPr>
              <w:rFonts w:ascii="Times New Roman" w:hAnsi="Times New Roman"/>
              <w:b w:val="0"/>
              <w:noProof/>
            </w:rPr>
            <w:t>]</w:t>
          </w:r>
          <w:r w:rsidR="009A117E" w:rsidRPr="008408E5">
            <w:rPr>
              <w:rFonts w:ascii="Times New Roman" w:hAnsi="Times New Roman"/>
              <w:b w:val="0"/>
            </w:rPr>
            <w:fldChar w:fldCharType="end"/>
          </w:r>
        </w:sdtContent>
      </w:sdt>
      <w:r w:rsidR="00BC17A7" w:rsidRPr="008408E5">
        <w:rPr>
          <w:rFonts w:ascii="Times New Roman" w:hAnsi="Times New Roman"/>
          <w:b w:val="0"/>
        </w:rPr>
        <w:t>.</w:t>
      </w:r>
      <w:bookmarkEnd w:id="956"/>
      <w:bookmarkEnd w:id="957"/>
      <w:r w:rsidR="00BC17A7" w:rsidRPr="008408E5">
        <w:rPr>
          <w:rFonts w:ascii="Times New Roman" w:hAnsi="Times New Roman"/>
          <w:b w:val="0"/>
        </w:rPr>
        <w:t xml:space="preserve"> </w:t>
      </w:r>
    </w:p>
    <w:bookmarkEnd w:id="950"/>
    <w:bookmarkEnd w:id="951"/>
    <w:bookmarkEnd w:id="952"/>
    <w:bookmarkEnd w:id="953"/>
    <w:p w:rsidR="00870BAF" w:rsidRPr="008408E5" w:rsidRDefault="00870BAF" w:rsidP="003F186D">
      <w:pPr>
        <w:spacing w:after="0" w:line="360" w:lineRule="auto"/>
        <w:ind w:firstLine="709"/>
        <w:jc w:val="both"/>
        <w:rPr>
          <w:rFonts w:ascii="Times New Roman" w:hAnsi="Times New Roman" w:cs="Times New Roman"/>
          <w:sz w:val="28"/>
          <w:szCs w:val="28"/>
        </w:rPr>
      </w:pPr>
      <w:r w:rsidRPr="008408E5">
        <w:rPr>
          <w:rFonts w:ascii="Times New Roman" w:hAnsi="Times New Roman" w:cs="Times New Roman"/>
          <w:sz w:val="28"/>
          <w:szCs w:val="28"/>
          <w:lang w:bidi="he-IL"/>
        </w:rPr>
        <w:t xml:space="preserve">Theo </w:t>
      </w:r>
      <w:r w:rsidR="00374ED7" w:rsidRPr="008408E5">
        <w:rPr>
          <w:rFonts w:ascii="Times New Roman" w:hAnsi="Times New Roman" w:cs="Times New Roman"/>
          <w:sz w:val="28"/>
          <w:szCs w:val="28"/>
          <w:lang w:bidi="he-IL"/>
        </w:rPr>
        <w:t>y học cổ truyền</w:t>
      </w:r>
      <w:r w:rsidRPr="008408E5">
        <w:rPr>
          <w:rFonts w:ascii="Times New Roman" w:hAnsi="Times New Roman" w:cs="Times New Roman"/>
          <w:sz w:val="28"/>
          <w:szCs w:val="28"/>
          <w:lang w:bidi="he-IL"/>
        </w:rPr>
        <w:t xml:space="preserve">, đau là do sự bế tắc khí huyết trong kinh lạc. Và châm cứu có tác dụng là điều khí, tạo ra một kích thích vào huyệt vị để tái lập trạng thái cân bằng âm – dương trong cơ thể, phục hồi trạng thái sinh lý. Trong điều trị THK gối với đau là sự bế tắc khí huyết tại chỗ, thì châm cứu có </w:t>
      </w:r>
      <w:r w:rsidRPr="008408E5">
        <w:rPr>
          <w:rFonts w:ascii="Times New Roman" w:hAnsi="Times New Roman" w:cs="Times New Roman"/>
          <w:sz w:val="28"/>
          <w:szCs w:val="28"/>
          <w:lang w:bidi="he-IL"/>
        </w:rPr>
        <w:lastRenderedPageBreak/>
        <w:t>tác dụng là thông kinh lạc,</w:t>
      </w:r>
      <w:r w:rsidR="00E417D4" w:rsidRPr="008408E5">
        <w:rPr>
          <w:rFonts w:ascii="Times New Roman" w:hAnsi="Times New Roman" w:cs="Times New Roman"/>
          <w:sz w:val="28"/>
          <w:szCs w:val="28"/>
          <w:lang w:bidi="he-IL"/>
        </w:rPr>
        <w:t xml:space="preserve"> từ đó</w:t>
      </w:r>
      <w:r w:rsidRPr="008408E5">
        <w:rPr>
          <w:rFonts w:ascii="Times New Roman" w:hAnsi="Times New Roman" w:cs="Times New Roman"/>
          <w:sz w:val="28"/>
          <w:szCs w:val="28"/>
          <w:lang w:bidi="he-IL"/>
        </w:rPr>
        <w:t xml:space="preserve"> giảm đau và cải thiện vận động</w:t>
      </w:r>
      <w:r w:rsidR="00374ED7" w:rsidRPr="008408E5">
        <w:rPr>
          <w:rFonts w:ascii="Times New Roman" w:hAnsi="Times New Roman" w:cs="Times New Roman"/>
          <w:sz w:val="28"/>
          <w:szCs w:val="28"/>
          <w:lang w:bidi="he-IL"/>
        </w:rPr>
        <w:t xml:space="preserve"> </w:t>
      </w:r>
      <w:sdt>
        <w:sdtPr>
          <w:rPr>
            <w:rFonts w:ascii="Times New Roman" w:hAnsi="Times New Roman" w:cs="Times New Roman"/>
            <w:sz w:val="28"/>
            <w:szCs w:val="28"/>
            <w:lang w:bidi="he-IL"/>
          </w:rPr>
          <w:id w:val="2304951"/>
          <w:citation/>
        </w:sdtPr>
        <w:sdtContent>
          <w:r w:rsidR="009A117E" w:rsidRPr="008408E5">
            <w:rPr>
              <w:rFonts w:ascii="Times New Roman" w:hAnsi="Times New Roman" w:cs="Times New Roman"/>
              <w:sz w:val="28"/>
              <w:szCs w:val="28"/>
              <w:lang w:bidi="he-IL"/>
            </w:rPr>
            <w:fldChar w:fldCharType="begin"/>
          </w:r>
          <w:r w:rsidR="00374ED7" w:rsidRPr="008408E5">
            <w:rPr>
              <w:rFonts w:ascii="Times New Roman" w:hAnsi="Times New Roman" w:cs="Times New Roman"/>
              <w:sz w:val="28"/>
              <w:szCs w:val="28"/>
              <w:lang w:bidi="he-IL"/>
            </w:rPr>
            <w:instrText xml:space="preserve"> CITATION Whi06 \l 1033 </w:instrText>
          </w:r>
          <w:r w:rsidR="009A117E" w:rsidRPr="008408E5">
            <w:rPr>
              <w:rFonts w:ascii="Times New Roman" w:hAnsi="Times New Roman" w:cs="Times New Roman"/>
              <w:sz w:val="28"/>
              <w:szCs w:val="28"/>
              <w:lang w:bidi="he-IL"/>
            </w:rPr>
            <w:fldChar w:fldCharType="separate"/>
          </w:r>
          <w:r w:rsidR="00374ED7" w:rsidRPr="008408E5">
            <w:rPr>
              <w:rFonts w:ascii="Times New Roman" w:hAnsi="Times New Roman" w:cs="Times New Roman"/>
              <w:noProof/>
              <w:sz w:val="28"/>
              <w:szCs w:val="28"/>
              <w:lang w:bidi="he-IL"/>
            </w:rPr>
            <w:t>[</w:t>
          </w:r>
          <w:hyperlink w:anchor="Whi06" w:history="1">
            <w:r w:rsidR="00374ED7" w:rsidRPr="008408E5">
              <w:rPr>
                <w:rFonts w:ascii="Times New Roman" w:hAnsi="Times New Roman" w:cs="Times New Roman"/>
                <w:noProof/>
                <w:sz w:val="28"/>
                <w:szCs w:val="28"/>
                <w:lang w:bidi="he-IL"/>
              </w:rPr>
              <w:t>61</w:t>
            </w:r>
          </w:hyperlink>
          <w:r w:rsidR="00374ED7" w:rsidRPr="008408E5">
            <w:rPr>
              <w:rFonts w:ascii="Times New Roman" w:hAnsi="Times New Roman" w:cs="Times New Roman"/>
              <w:noProof/>
              <w:sz w:val="28"/>
              <w:szCs w:val="28"/>
              <w:lang w:bidi="he-IL"/>
            </w:rPr>
            <w:t>]</w:t>
          </w:r>
          <w:r w:rsidR="009A117E" w:rsidRPr="008408E5">
            <w:rPr>
              <w:rFonts w:ascii="Times New Roman" w:hAnsi="Times New Roman" w:cs="Times New Roman"/>
              <w:sz w:val="28"/>
              <w:szCs w:val="28"/>
              <w:lang w:bidi="he-IL"/>
            </w:rPr>
            <w:fldChar w:fldCharType="end"/>
          </w:r>
        </w:sdtContent>
      </w:sdt>
      <w:r w:rsidRPr="008408E5">
        <w:rPr>
          <w:rFonts w:ascii="Times New Roman" w:hAnsi="Times New Roman" w:cs="Times New Roman"/>
          <w:sz w:val="28"/>
          <w:szCs w:val="28"/>
          <w:lang w:bidi="he-IL"/>
        </w:rPr>
        <w:t xml:space="preserve">. </w:t>
      </w:r>
      <w:r w:rsidRPr="008408E5">
        <w:rPr>
          <w:rFonts w:ascii="Times New Roman" w:hAnsi="Times New Roman" w:cs="Times New Roman"/>
          <w:sz w:val="28"/>
          <w:szCs w:val="28"/>
        </w:rPr>
        <w:t>Điện châm là một phát triển của ngành châm cứu, dùng dòng xung điện tác động kích thích lên huyệt vị, huyệt đạo châm cứu để chữa bệnh. Kích thích của dòng xung điện có tác dụng làm dịu đau, ức chế cơn đau, kích thích hoạt động của các cơ, các tổ chức, tăng cường dinh dưỡng tổ chức, làm giảm viêm, giảm xung huyết, giảm phù nề tại chỗ.</w:t>
      </w:r>
      <w:r w:rsidR="00193B96" w:rsidRPr="008408E5">
        <w:rPr>
          <w:rFonts w:ascii="Times New Roman" w:hAnsi="Times New Roman" w:cs="Times New Roman"/>
          <w:sz w:val="28"/>
          <w:szCs w:val="28"/>
        </w:rPr>
        <w:t xml:space="preserve"> Đây là phương pháp can thiệp giúp điều trị hiệu quả cơn đau và cải thiện tốt chức năng khớp gối trong bệnh lý THK gối </w:t>
      </w:r>
      <w:sdt>
        <w:sdtPr>
          <w:rPr>
            <w:rFonts w:ascii="Times New Roman" w:hAnsi="Times New Roman" w:cs="Times New Roman"/>
            <w:sz w:val="28"/>
            <w:szCs w:val="28"/>
          </w:rPr>
          <w:id w:val="2304946"/>
          <w:citation/>
        </w:sdtPr>
        <w:sdtContent>
          <w:r w:rsidR="009A117E" w:rsidRPr="008408E5">
            <w:rPr>
              <w:rFonts w:ascii="Times New Roman" w:hAnsi="Times New Roman" w:cs="Times New Roman"/>
              <w:sz w:val="28"/>
              <w:szCs w:val="28"/>
            </w:rPr>
            <w:fldChar w:fldCharType="begin"/>
          </w:r>
          <w:r w:rsidR="00193B96" w:rsidRPr="008408E5">
            <w:rPr>
              <w:rFonts w:ascii="Times New Roman" w:hAnsi="Times New Roman" w:cs="Times New Roman"/>
              <w:sz w:val="28"/>
              <w:szCs w:val="28"/>
            </w:rPr>
            <w:instrText xml:space="preserve"> CITATION Sel10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Sel10" w:history="1">
            <w:r w:rsidR="00374ED7" w:rsidRPr="008408E5">
              <w:rPr>
                <w:rFonts w:ascii="Times New Roman" w:hAnsi="Times New Roman" w:cs="Times New Roman"/>
                <w:noProof/>
                <w:sz w:val="28"/>
                <w:szCs w:val="28"/>
              </w:rPr>
              <w:t>62</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B7672A" w:rsidRPr="008408E5">
        <w:rPr>
          <w:rFonts w:ascii="Times New Roman" w:hAnsi="Times New Roman" w:cs="Times New Roman"/>
          <w:sz w:val="28"/>
          <w:szCs w:val="28"/>
        </w:rPr>
        <w:t xml:space="preserve">, </w:t>
      </w:r>
      <w:sdt>
        <w:sdtPr>
          <w:rPr>
            <w:rFonts w:ascii="Times New Roman" w:hAnsi="Times New Roman" w:cs="Times New Roman"/>
            <w:sz w:val="28"/>
            <w:szCs w:val="28"/>
          </w:rPr>
          <w:id w:val="2304947"/>
          <w:citation/>
        </w:sdtPr>
        <w:sdtContent>
          <w:r w:rsidR="009A117E" w:rsidRPr="008408E5">
            <w:rPr>
              <w:rFonts w:ascii="Times New Roman" w:hAnsi="Times New Roman" w:cs="Times New Roman"/>
              <w:sz w:val="28"/>
              <w:szCs w:val="28"/>
            </w:rPr>
            <w:fldChar w:fldCharType="begin"/>
          </w:r>
          <w:r w:rsidR="00B7672A" w:rsidRPr="008408E5">
            <w:rPr>
              <w:rFonts w:ascii="Times New Roman" w:hAnsi="Times New Roman" w:cs="Times New Roman"/>
              <w:sz w:val="28"/>
              <w:szCs w:val="28"/>
            </w:rPr>
            <w:instrText xml:space="preserve"> CITATION Man14 \l 1033 </w:instrText>
          </w:r>
          <w:r w:rsidR="009A117E" w:rsidRPr="008408E5">
            <w:rPr>
              <w:rFonts w:ascii="Times New Roman" w:hAnsi="Times New Roman" w:cs="Times New Roman"/>
              <w:sz w:val="28"/>
              <w:szCs w:val="28"/>
            </w:rPr>
            <w:fldChar w:fldCharType="separate"/>
          </w:r>
          <w:r w:rsidR="00374ED7" w:rsidRPr="008408E5">
            <w:rPr>
              <w:rFonts w:ascii="Times New Roman" w:hAnsi="Times New Roman" w:cs="Times New Roman"/>
              <w:noProof/>
              <w:sz w:val="28"/>
              <w:szCs w:val="28"/>
            </w:rPr>
            <w:t>[</w:t>
          </w:r>
          <w:hyperlink w:anchor="Man14" w:history="1">
            <w:r w:rsidR="00374ED7" w:rsidRPr="008408E5">
              <w:rPr>
                <w:rFonts w:ascii="Times New Roman" w:hAnsi="Times New Roman" w:cs="Times New Roman"/>
                <w:noProof/>
                <w:sz w:val="28"/>
                <w:szCs w:val="28"/>
              </w:rPr>
              <w:t>63</w:t>
            </w:r>
          </w:hyperlink>
          <w:r w:rsidR="00374ED7" w:rsidRPr="008408E5">
            <w:rPr>
              <w:rFonts w:ascii="Times New Roman" w:hAnsi="Times New Roman" w:cs="Times New Roman"/>
              <w:noProof/>
              <w:sz w:val="28"/>
              <w:szCs w:val="28"/>
            </w:rPr>
            <w:t>]</w:t>
          </w:r>
          <w:r w:rsidR="009A117E" w:rsidRPr="008408E5">
            <w:rPr>
              <w:rFonts w:ascii="Times New Roman" w:hAnsi="Times New Roman" w:cs="Times New Roman"/>
              <w:sz w:val="28"/>
              <w:szCs w:val="28"/>
            </w:rPr>
            <w:fldChar w:fldCharType="end"/>
          </w:r>
        </w:sdtContent>
      </w:sdt>
      <w:r w:rsidR="00193B96" w:rsidRPr="008408E5">
        <w:rPr>
          <w:rFonts w:ascii="Times New Roman" w:hAnsi="Times New Roman" w:cs="Times New Roman"/>
          <w:sz w:val="28"/>
          <w:szCs w:val="28"/>
        </w:rPr>
        <w:t>.</w:t>
      </w:r>
    </w:p>
    <w:p w:rsidR="004D71CC" w:rsidRPr="008408E5" w:rsidRDefault="00E417D4" w:rsidP="003F186D">
      <w:pPr>
        <w:spacing w:after="0" w:line="360" w:lineRule="auto"/>
        <w:ind w:firstLine="709"/>
        <w:jc w:val="both"/>
        <w:rPr>
          <w:rFonts w:ascii="Times New Roman" w:hAnsi="Times New Roman" w:cs="Times New Roman"/>
          <w:sz w:val="28"/>
          <w:szCs w:val="28"/>
        </w:rPr>
      </w:pPr>
      <w:r w:rsidRPr="008408E5">
        <w:rPr>
          <w:rFonts w:ascii="Times New Roman" w:hAnsi="Times New Roman" w:cs="Times New Roman"/>
          <w:sz w:val="28"/>
          <w:szCs w:val="28"/>
        </w:rPr>
        <w:t>Điện châm kết hợp với siêu âm điều trị là sự kết hợp tương tác giữa hai phương pháp điều trị. Theo kết quả nghiên cứu của chúng tôi, nhóm NC với sử dụng kết hợp cả hai phương pháp đã thực sự đem lại hiệu quả cộng hưởng là tăng lên tác dụng điều trị trên lâm sàng, giúp cải thiện thể hiện qua các chỉ số VAS, WOMAC, tầm vận động khớp và chỉ số gót – mông. Ngoài ra phương pháp kết hợp này còn mang đến sự an toàn với ít các tác dụng không mong muốn trên lâm sàng.</w:t>
      </w:r>
      <w:r w:rsidR="004D71CC" w:rsidRPr="008408E5">
        <w:rPr>
          <w:rFonts w:ascii="Times New Roman" w:hAnsi="Times New Roman" w:cs="Times New Roman"/>
          <w:sz w:val="28"/>
          <w:szCs w:val="28"/>
        </w:rPr>
        <w:t xml:space="preserve"> </w:t>
      </w:r>
    </w:p>
    <w:p w:rsidR="00D44F11" w:rsidRPr="008408E5" w:rsidRDefault="00E417D4" w:rsidP="003F186D">
      <w:pPr>
        <w:spacing w:after="0" w:line="360" w:lineRule="auto"/>
        <w:ind w:firstLine="709"/>
        <w:jc w:val="both"/>
        <w:rPr>
          <w:rFonts w:ascii="Times New Roman" w:hAnsi="Times New Roman" w:cs="Times New Roman"/>
          <w:sz w:val="28"/>
          <w:szCs w:val="28"/>
        </w:rPr>
      </w:pPr>
      <w:r w:rsidRPr="008408E5">
        <w:rPr>
          <w:rFonts w:ascii="Times New Roman" w:hAnsi="Times New Roman" w:cs="Times New Roman"/>
          <w:sz w:val="28"/>
          <w:szCs w:val="28"/>
        </w:rPr>
        <w:t>Thực tế điều trị thông qua các chỉ số nghiên cứu, thì nhóm NC (điện châm kết hợp siêu âm điều trị) giúp cải thiện và cho hiệu quả điều trị cao hơn so với nhóm ĐC sử dụng siêu âm điều trị đơn thuần.</w:t>
      </w:r>
    </w:p>
    <w:p w:rsidR="00802DA0" w:rsidRPr="008408E5" w:rsidRDefault="00802DA0" w:rsidP="00802DA0">
      <w:pPr>
        <w:spacing w:after="0" w:line="360" w:lineRule="auto"/>
        <w:rPr>
          <w:rFonts w:ascii="Times New Roman" w:hAnsi="Times New Roman" w:cs="Times New Roman"/>
          <w:sz w:val="28"/>
          <w:szCs w:val="28"/>
        </w:rPr>
      </w:pPr>
    </w:p>
    <w:p w:rsidR="00E56D2B" w:rsidRPr="008408E5" w:rsidRDefault="00E56D2B" w:rsidP="00E2430C">
      <w:pPr>
        <w:pStyle w:val="11"/>
        <w:spacing w:after="360"/>
        <w:rPr>
          <w:lang w:bidi="he-IL"/>
        </w:rPr>
      </w:pPr>
      <w:bookmarkStart w:id="958" w:name="_Toc490217873"/>
      <w:bookmarkStart w:id="959" w:name="_Toc490217986"/>
      <w:bookmarkStart w:id="960" w:name="_Toc494194281"/>
      <w:bookmarkStart w:id="961" w:name="_Toc500364129"/>
      <w:bookmarkStart w:id="962" w:name="_Toc475556653"/>
      <w:bookmarkStart w:id="963" w:name="_Toc475646334"/>
      <w:bookmarkStart w:id="964" w:name="_Toc475646377"/>
      <w:bookmarkStart w:id="965" w:name="_Toc475650959"/>
      <w:bookmarkStart w:id="966" w:name="_Toc475653857"/>
      <w:bookmarkStart w:id="967" w:name="_Toc475949893"/>
      <w:bookmarkStart w:id="968" w:name="_Toc475950880"/>
      <w:bookmarkStart w:id="969" w:name="_Toc476172171"/>
      <w:bookmarkStart w:id="970" w:name="_Toc476172226"/>
      <w:bookmarkStart w:id="971" w:name="_Toc476687957"/>
      <w:bookmarkStart w:id="972" w:name="_Toc476945398"/>
      <w:bookmarkStart w:id="973" w:name="_Toc477465846"/>
      <w:bookmarkStart w:id="974" w:name="_Toc477897991"/>
      <w:r w:rsidRPr="008408E5">
        <w:rPr>
          <w:lang w:bidi="he-IL"/>
        </w:rPr>
        <w:lastRenderedPageBreak/>
        <w:t>KẾT LUẬN</w:t>
      </w:r>
      <w:bookmarkEnd w:id="958"/>
      <w:bookmarkEnd w:id="959"/>
      <w:bookmarkEnd w:id="960"/>
      <w:bookmarkEnd w:id="961"/>
    </w:p>
    <w:p w:rsidR="00802DA0" w:rsidRPr="008408E5" w:rsidRDefault="00802DA0" w:rsidP="003F186D">
      <w:pPr>
        <w:pStyle w:val="11"/>
        <w:ind w:firstLine="720"/>
        <w:jc w:val="both"/>
        <w:outlineLvl w:val="9"/>
        <w:rPr>
          <w:b w:val="0"/>
          <w:sz w:val="28"/>
          <w:lang w:bidi="he-IL"/>
        </w:rPr>
      </w:pPr>
      <w:bookmarkStart w:id="975" w:name="_Toc490217874"/>
      <w:bookmarkStart w:id="976" w:name="_Toc490217987"/>
      <w:bookmarkStart w:id="977" w:name="_Toc494194282"/>
      <w:bookmarkStart w:id="978" w:name="_Toc500364130"/>
      <w:r w:rsidRPr="008408E5">
        <w:rPr>
          <w:b w:val="0"/>
          <w:sz w:val="28"/>
          <w:lang w:bidi="he-IL"/>
        </w:rPr>
        <w:t>Kết quả điều trị 30 bệnh nhân thoái hóa khớp gối bằng phương pháp điện châm kết hợp siêu âm điều trị so sánh với nhóm đối chứng dùng phương pháp siêu âm điều trị đơn thuần trong 20 ngày cho phép kết luận sau:</w:t>
      </w:r>
      <w:bookmarkEnd w:id="975"/>
      <w:bookmarkEnd w:id="976"/>
      <w:bookmarkEnd w:id="977"/>
      <w:bookmarkEnd w:id="978"/>
    </w:p>
    <w:p w:rsidR="00802DA0" w:rsidRPr="008408E5" w:rsidRDefault="00802DA0" w:rsidP="003F186D">
      <w:pPr>
        <w:pStyle w:val="11"/>
        <w:jc w:val="both"/>
        <w:outlineLvl w:val="9"/>
        <w:rPr>
          <w:sz w:val="28"/>
          <w:lang w:bidi="he-IL"/>
        </w:rPr>
      </w:pPr>
      <w:bookmarkStart w:id="979" w:name="_Toc490217875"/>
      <w:bookmarkStart w:id="980" w:name="_Toc490217988"/>
      <w:bookmarkStart w:id="981" w:name="_Toc494194283"/>
      <w:bookmarkStart w:id="982" w:name="_Toc500364131"/>
      <w:r w:rsidRPr="008408E5">
        <w:rPr>
          <w:sz w:val="28"/>
          <w:lang w:bidi="he-IL"/>
        </w:rPr>
        <w:t>1. Phương pháp điện châm kết hợp siêu âm đ</w:t>
      </w:r>
      <w:r w:rsidR="00063F96" w:rsidRPr="008408E5">
        <w:rPr>
          <w:sz w:val="28"/>
          <w:lang w:bidi="he-IL"/>
        </w:rPr>
        <w:t xml:space="preserve">iều trị có tác dụng giảm đau và cải thiện chức năng vận động tốt trong </w:t>
      </w:r>
      <w:r w:rsidRPr="008408E5">
        <w:rPr>
          <w:sz w:val="28"/>
          <w:lang w:bidi="he-IL"/>
        </w:rPr>
        <w:t>đ</w:t>
      </w:r>
      <w:r w:rsidR="00063F96" w:rsidRPr="008408E5">
        <w:rPr>
          <w:sz w:val="28"/>
          <w:lang w:bidi="he-IL"/>
        </w:rPr>
        <w:t>iều trị bệnh nhân THK</w:t>
      </w:r>
      <w:r w:rsidRPr="008408E5">
        <w:rPr>
          <w:sz w:val="28"/>
          <w:lang w:bidi="he-IL"/>
        </w:rPr>
        <w:t xml:space="preserve"> gối:</w:t>
      </w:r>
      <w:bookmarkEnd w:id="979"/>
      <w:bookmarkEnd w:id="980"/>
      <w:bookmarkEnd w:id="981"/>
      <w:bookmarkEnd w:id="982"/>
    </w:p>
    <w:p w:rsidR="00802DA0" w:rsidRPr="008408E5" w:rsidRDefault="00802DA0" w:rsidP="003F186D">
      <w:pPr>
        <w:pStyle w:val="11"/>
        <w:ind w:firstLine="709"/>
        <w:jc w:val="both"/>
        <w:outlineLvl w:val="9"/>
        <w:rPr>
          <w:b w:val="0"/>
          <w:sz w:val="28"/>
          <w:lang w:bidi="he-IL"/>
        </w:rPr>
      </w:pPr>
      <w:bookmarkStart w:id="983" w:name="_Toc490217876"/>
      <w:bookmarkStart w:id="984" w:name="_Toc490217989"/>
      <w:bookmarkStart w:id="985" w:name="_Toc494194284"/>
      <w:bookmarkStart w:id="986" w:name="_Toc500364132"/>
      <w:r w:rsidRPr="008408E5">
        <w:rPr>
          <w:b w:val="0"/>
          <w:sz w:val="28"/>
          <w:lang w:bidi="he-IL"/>
        </w:rPr>
        <w:t>Hiệu suất cải thiện chỉ số VAS trung bình sau 20 ngày điều trị so với trước điều trị là -5,1 ± 1,24 (điểm).</w:t>
      </w:r>
      <w:bookmarkEnd w:id="983"/>
      <w:bookmarkEnd w:id="984"/>
      <w:bookmarkEnd w:id="985"/>
      <w:bookmarkEnd w:id="986"/>
    </w:p>
    <w:p w:rsidR="00E56D2B" w:rsidRPr="008408E5" w:rsidRDefault="00E56D2B" w:rsidP="003F186D">
      <w:pPr>
        <w:pStyle w:val="11"/>
        <w:jc w:val="both"/>
        <w:outlineLvl w:val="9"/>
        <w:rPr>
          <w:b w:val="0"/>
          <w:sz w:val="28"/>
          <w:lang w:bidi="he-IL"/>
        </w:rPr>
      </w:pPr>
      <w:r w:rsidRPr="008408E5">
        <w:rPr>
          <w:b w:val="0"/>
          <w:sz w:val="28"/>
          <w:lang w:bidi="he-IL"/>
        </w:rPr>
        <w:tab/>
      </w:r>
      <w:bookmarkStart w:id="987" w:name="_Toc490217879"/>
      <w:bookmarkStart w:id="988" w:name="_Toc490217992"/>
      <w:bookmarkStart w:id="989" w:name="_Toc494194287"/>
      <w:bookmarkStart w:id="990" w:name="_Toc500364135"/>
      <w:r w:rsidRPr="008408E5">
        <w:rPr>
          <w:b w:val="0"/>
          <w:sz w:val="28"/>
          <w:lang w:bidi="he-IL"/>
        </w:rPr>
        <w:t>Hiệu suất cải thiện</w:t>
      </w:r>
      <w:r w:rsidR="00D96B72" w:rsidRPr="008408E5">
        <w:rPr>
          <w:b w:val="0"/>
          <w:sz w:val="28"/>
          <w:lang w:bidi="he-IL"/>
        </w:rPr>
        <w:t xml:space="preserve"> chỉ số WOMAC</w:t>
      </w:r>
      <w:r w:rsidR="00063F96" w:rsidRPr="008408E5">
        <w:rPr>
          <w:b w:val="0"/>
          <w:sz w:val="28"/>
          <w:lang w:bidi="he-IL"/>
        </w:rPr>
        <w:t xml:space="preserve"> sau 20 ngày</w:t>
      </w:r>
      <w:r w:rsidR="00D96B72" w:rsidRPr="008408E5">
        <w:rPr>
          <w:b w:val="0"/>
          <w:sz w:val="28"/>
          <w:lang w:bidi="he-IL"/>
        </w:rPr>
        <w:t xml:space="preserve"> so với trước</w:t>
      </w:r>
      <w:r w:rsidR="00063F96" w:rsidRPr="008408E5">
        <w:rPr>
          <w:b w:val="0"/>
          <w:sz w:val="28"/>
          <w:lang w:bidi="he-IL"/>
        </w:rPr>
        <w:t xml:space="preserve"> điều trị </w:t>
      </w:r>
      <w:r w:rsidR="00D96B72" w:rsidRPr="008408E5">
        <w:rPr>
          <w:b w:val="0"/>
          <w:sz w:val="28"/>
          <w:lang w:bidi="he-IL"/>
        </w:rPr>
        <w:t>là</w:t>
      </w:r>
      <w:r w:rsidRPr="008408E5">
        <w:rPr>
          <w:b w:val="0"/>
          <w:sz w:val="28"/>
          <w:lang w:bidi="he-IL"/>
        </w:rPr>
        <w:t xml:space="preserve"> </w:t>
      </w:r>
      <w:r w:rsidR="00063F96" w:rsidRPr="008408E5">
        <w:rPr>
          <w:b w:val="0"/>
          <w:sz w:val="28"/>
          <w:lang w:bidi="he-IL"/>
        </w:rPr>
        <w:t xml:space="preserve">WOMAC đau trung bình </w:t>
      </w:r>
      <w:r w:rsidR="00D96B72" w:rsidRPr="008408E5">
        <w:rPr>
          <w:b w:val="0"/>
          <w:sz w:val="28"/>
          <w:lang w:bidi="he-IL"/>
        </w:rPr>
        <w:t>giảm</w:t>
      </w:r>
      <w:r w:rsidR="00063F96" w:rsidRPr="008408E5">
        <w:rPr>
          <w:b w:val="0"/>
          <w:sz w:val="28"/>
          <w:lang w:bidi="he-IL"/>
        </w:rPr>
        <w:t xml:space="preserve"> -9,30 ± 2,02 (điểm),</w:t>
      </w:r>
      <w:r w:rsidRPr="008408E5">
        <w:rPr>
          <w:b w:val="0"/>
          <w:sz w:val="28"/>
          <w:lang w:bidi="he-IL"/>
        </w:rPr>
        <w:t xml:space="preserve"> WOMAC chức năng vận động trung bình là -24,87 ± 7,11 (điểm)</w:t>
      </w:r>
      <w:bookmarkEnd w:id="987"/>
      <w:bookmarkEnd w:id="988"/>
      <w:r w:rsidR="006A06FE" w:rsidRPr="008408E5">
        <w:rPr>
          <w:b w:val="0"/>
          <w:sz w:val="28"/>
          <w:lang w:bidi="he-IL"/>
        </w:rPr>
        <w:t>, WOMAC cứng khớp tr</w:t>
      </w:r>
      <w:r w:rsidR="00D96B72" w:rsidRPr="008408E5">
        <w:rPr>
          <w:b w:val="0"/>
          <w:sz w:val="28"/>
          <w:lang w:bidi="he-IL"/>
        </w:rPr>
        <w:t>ung bình là -3,30 ± 1,12 (điểm) và</w:t>
      </w:r>
      <w:r w:rsidR="008F7A83" w:rsidRPr="008408E5">
        <w:rPr>
          <w:b w:val="0"/>
          <w:sz w:val="28"/>
          <w:lang w:bidi="he-IL"/>
        </w:rPr>
        <w:t xml:space="preserve"> chỉ số WOMAC chung trung bình là -37,47 ± 7,73 (điểm).</w:t>
      </w:r>
      <w:bookmarkEnd w:id="989"/>
      <w:bookmarkEnd w:id="990"/>
    </w:p>
    <w:p w:rsidR="00E56D2B" w:rsidRPr="008408E5" w:rsidRDefault="00E56D2B" w:rsidP="003F186D">
      <w:pPr>
        <w:pStyle w:val="11"/>
        <w:jc w:val="both"/>
        <w:outlineLvl w:val="9"/>
        <w:rPr>
          <w:b w:val="0"/>
          <w:sz w:val="28"/>
          <w:lang w:bidi="he-IL"/>
        </w:rPr>
      </w:pPr>
      <w:r w:rsidRPr="008408E5">
        <w:rPr>
          <w:b w:val="0"/>
          <w:sz w:val="28"/>
          <w:lang w:bidi="he-IL"/>
        </w:rPr>
        <w:tab/>
      </w:r>
      <w:bookmarkStart w:id="991" w:name="_Toc490217880"/>
      <w:bookmarkStart w:id="992" w:name="_Toc490217993"/>
      <w:bookmarkStart w:id="993" w:name="_Toc494194288"/>
      <w:bookmarkStart w:id="994" w:name="_Toc500364136"/>
      <w:r w:rsidRPr="008408E5">
        <w:rPr>
          <w:b w:val="0"/>
          <w:sz w:val="28"/>
          <w:lang w:bidi="he-IL"/>
        </w:rPr>
        <w:t>Hiệu suất cải thiện tầm vận động khớp gối trung bình sau 20 ngày điều trị so với trước điều trị là 24,17</w:t>
      </w:r>
      <w:r w:rsidRPr="008408E5">
        <w:rPr>
          <w:b w:val="0"/>
          <w:sz w:val="28"/>
          <w:vertAlign w:val="superscript"/>
          <w:lang w:bidi="he-IL"/>
        </w:rPr>
        <w:t>0</w:t>
      </w:r>
      <w:r w:rsidRPr="008408E5">
        <w:rPr>
          <w:b w:val="0"/>
          <w:sz w:val="28"/>
          <w:lang w:bidi="he-IL"/>
        </w:rPr>
        <w:t xml:space="preserve"> ± 11,6</w:t>
      </w:r>
      <w:r w:rsidRPr="008408E5">
        <w:rPr>
          <w:b w:val="0"/>
          <w:sz w:val="28"/>
          <w:vertAlign w:val="superscript"/>
          <w:lang w:bidi="he-IL"/>
        </w:rPr>
        <w:t>0</w:t>
      </w:r>
      <w:r w:rsidRPr="008408E5">
        <w:rPr>
          <w:b w:val="0"/>
          <w:sz w:val="28"/>
          <w:lang w:bidi="he-IL"/>
        </w:rPr>
        <w:t>.</w:t>
      </w:r>
      <w:bookmarkEnd w:id="991"/>
      <w:bookmarkEnd w:id="992"/>
      <w:bookmarkEnd w:id="993"/>
      <w:bookmarkEnd w:id="994"/>
    </w:p>
    <w:p w:rsidR="00D96B72" w:rsidRPr="008408E5" w:rsidRDefault="00E56D2B" w:rsidP="003F186D">
      <w:pPr>
        <w:pStyle w:val="11"/>
        <w:jc w:val="both"/>
        <w:outlineLvl w:val="9"/>
        <w:rPr>
          <w:b w:val="0"/>
          <w:sz w:val="28"/>
          <w:lang w:bidi="he-IL"/>
        </w:rPr>
      </w:pPr>
      <w:r w:rsidRPr="008408E5">
        <w:rPr>
          <w:b w:val="0"/>
          <w:sz w:val="28"/>
          <w:lang w:bidi="he-IL"/>
        </w:rPr>
        <w:tab/>
      </w:r>
      <w:bookmarkStart w:id="995" w:name="_Toc490217882"/>
      <w:bookmarkStart w:id="996" w:name="_Toc490217995"/>
      <w:bookmarkStart w:id="997" w:name="_Toc494194289"/>
      <w:bookmarkStart w:id="998" w:name="_Toc500364137"/>
      <w:r w:rsidRPr="008408E5">
        <w:rPr>
          <w:b w:val="0"/>
          <w:sz w:val="28"/>
          <w:lang w:bidi="he-IL"/>
        </w:rPr>
        <w:t>Hiệu suất cải thiện theo chỉ số gót – mông sau 20 ngày điều trị so với trước điều trị là -11,6 ± 4,19 (cm).</w:t>
      </w:r>
      <w:bookmarkEnd w:id="995"/>
      <w:bookmarkEnd w:id="996"/>
      <w:bookmarkEnd w:id="997"/>
      <w:bookmarkEnd w:id="998"/>
    </w:p>
    <w:p w:rsidR="00D44F11" w:rsidRPr="008408E5" w:rsidRDefault="00D96B72" w:rsidP="003F186D">
      <w:pPr>
        <w:pStyle w:val="11"/>
        <w:jc w:val="both"/>
        <w:outlineLvl w:val="9"/>
        <w:rPr>
          <w:sz w:val="28"/>
          <w:lang w:bidi="he-IL"/>
        </w:rPr>
      </w:pPr>
      <w:bookmarkStart w:id="999" w:name="_Toc490217883"/>
      <w:bookmarkStart w:id="1000" w:name="_Toc490217996"/>
      <w:bookmarkStart w:id="1001" w:name="_Toc494194290"/>
      <w:bookmarkStart w:id="1002" w:name="_Toc500364138"/>
      <w:r w:rsidRPr="008408E5">
        <w:rPr>
          <w:sz w:val="28"/>
          <w:lang w:bidi="he-IL"/>
        </w:rPr>
        <w:t>2</w:t>
      </w:r>
      <w:r w:rsidR="00E56D2B" w:rsidRPr="008408E5">
        <w:rPr>
          <w:sz w:val="28"/>
          <w:lang w:bidi="he-IL"/>
        </w:rPr>
        <w:t>. Phương pháp điện châm kết hợp siêu âm điều trị không gây tác dụng không mong muốn nào trên lâm sàng và cận lâm sàng.</w:t>
      </w:r>
      <w:bookmarkEnd w:id="999"/>
      <w:bookmarkEnd w:id="1000"/>
      <w:bookmarkEnd w:id="1001"/>
      <w:bookmarkEnd w:id="1002"/>
      <w:r w:rsidR="00E56D2B" w:rsidRPr="008408E5">
        <w:rPr>
          <w:sz w:val="28"/>
          <w:lang w:bidi="he-IL"/>
        </w:rPr>
        <w:t xml:space="preserve"> </w:t>
      </w:r>
      <w:bookmarkEnd w:id="962"/>
      <w:bookmarkEnd w:id="963"/>
      <w:bookmarkEnd w:id="964"/>
      <w:bookmarkEnd w:id="965"/>
      <w:bookmarkEnd w:id="966"/>
      <w:bookmarkEnd w:id="967"/>
      <w:bookmarkEnd w:id="968"/>
      <w:bookmarkEnd w:id="969"/>
      <w:bookmarkEnd w:id="970"/>
      <w:bookmarkEnd w:id="971"/>
      <w:bookmarkEnd w:id="972"/>
      <w:bookmarkEnd w:id="973"/>
      <w:bookmarkEnd w:id="974"/>
    </w:p>
    <w:p w:rsidR="00D44F11" w:rsidRPr="008408E5" w:rsidRDefault="00D44F11" w:rsidP="00D44F11">
      <w:pPr>
        <w:pStyle w:val="Bibliography"/>
      </w:pPr>
    </w:p>
    <w:p w:rsidR="00D96B72" w:rsidRPr="008408E5" w:rsidRDefault="00D96B72">
      <w:pPr>
        <w:rPr>
          <w:rFonts w:ascii="Times New Roman" w:eastAsia="Times New Roman" w:hAnsi="Times New Roman" w:cs="Times New Roman"/>
          <w:b/>
          <w:bCs/>
          <w:kern w:val="32"/>
          <w:sz w:val="32"/>
          <w:szCs w:val="32"/>
        </w:rPr>
      </w:pPr>
      <w:bookmarkStart w:id="1003" w:name="_Toc490217884"/>
      <w:bookmarkStart w:id="1004" w:name="_Toc490217997"/>
      <w:bookmarkStart w:id="1005" w:name="_Toc494194291"/>
      <w:bookmarkStart w:id="1006" w:name="_Toc500364139"/>
      <w:r w:rsidRPr="008408E5">
        <w:rPr>
          <w:rFonts w:ascii="Times New Roman" w:hAnsi="Times New Roman"/>
        </w:rPr>
        <w:br w:type="page"/>
      </w:r>
    </w:p>
    <w:p w:rsidR="00095281" w:rsidRPr="008408E5" w:rsidRDefault="00095281" w:rsidP="00E2430C">
      <w:pPr>
        <w:pStyle w:val="Heading1"/>
        <w:spacing w:after="360"/>
        <w:jc w:val="center"/>
        <w:rPr>
          <w:rFonts w:ascii="Times New Roman" w:hAnsi="Times New Roman"/>
        </w:rPr>
      </w:pPr>
      <w:r w:rsidRPr="008408E5">
        <w:rPr>
          <w:rFonts w:ascii="Times New Roman" w:hAnsi="Times New Roman"/>
        </w:rPr>
        <w:lastRenderedPageBreak/>
        <w:t>KIẾN NGHỊ</w:t>
      </w:r>
      <w:bookmarkEnd w:id="1003"/>
      <w:bookmarkEnd w:id="1004"/>
      <w:bookmarkEnd w:id="1005"/>
      <w:bookmarkEnd w:id="1006"/>
    </w:p>
    <w:p w:rsidR="002F3DCB" w:rsidRPr="008408E5" w:rsidRDefault="00095281" w:rsidP="003F186D">
      <w:pPr>
        <w:spacing w:line="360" w:lineRule="auto"/>
        <w:jc w:val="both"/>
        <w:rPr>
          <w:rFonts w:ascii="Times New Roman" w:hAnsi="Times New Roman" w:cs="Times New Roman"/>
          <w:sz w:val="28"/>
          <w:szCs w:val="28"/>
        </w:rPr>
      </w:pPr>
      <w:r w:rsidRPr="008408E5">
        <w:tab/>
      </w:r>
      <w:r w:rsidRPr="008408E5">
        <w:rPr>
          <w:rFonts w:ascii="Times New Roman" w:hAnsi="Times New Roman" w:cs="Times New Roman"/>
          <w:sz w:val="28"/>
          <w:szCs w:val="28"/>
        </w:rPr>
        <w:t>Sự kết hợp giữa điện châm và siêu âm điều trị là một phương pháp điều trị kết hợp giữa YHHĐ và YHCT có hiệu quả trong điều trị thoái hóa khớp gối</w:t>
      </w:r>
      <w:r w:rsidR="004D71CC" w:rsidRPr="008408E5">
        <w:rPr>
          <w:rFonts w:ascii="Times New Roman" w:hAnsi="Times New Roman" w:cs="Times New Roman"/>
          <w:sz w:val="28"/>
          <w:szCs w:val="28"/>
        </w:rPr>
        <w:t xml:space="preserve"> giai đoạn 1 và 2,</w:t>
      </w:r>
      <w:r w:rsidRPr="008408E5">
        <w:rPr>
          <w:rFonts w:ascii="Times New Roman" w:hAnsi="Times New Roman" w:cs="Times New Roman"/>
          <w:sz w:val="28"/>
          <w:szCs w:val="28"/>
        </w:rPr>
        <w:t xml:space="preserve"> với tác dụng giảm đau và cải thiện chức năng vậ</w:t>
      </w:r>
      <w:r w:rsidR="004D71CC" w:rsidRPr="008408E5">
        <w:rPr>
          <w:rFonts w:ascii="Times New Roman" w:hAnsi="Times New Roman" w:cs="Times New Roman"/>
          <w:sz w:val="28"/>
          <w:szCs w:val="28"/>
        </w:rPr>
        <w:t>n độ</w:t>
      </w:r>
      <w:r w:rsidRPr="008408E5">
        <w:rPr>
          <w:rFonts w:ascii="Times New Roman" w:hAnsi="Times New Roman" w:cs="Times New Roman"/>
          <w:sz w:val="28"/>
          <w:szCs w:val="28"/>
        </w:rPr>
        <w:t>ng khớp gối tốt trên lâm sàng. Đây là phương pháp can thiệp an toàn với ít tác dụng không mong muốn, có thể áp dụng rộng rãi trên lâm sàng với sự hợp tác ngày càng chặt chẽ giữa chuyên ngành Phục hồi chức năng – Vật lý trị liệu  và chuyên ngành Y học cổ truyền</w:t>
      </w:r>
      <w:r w:rsidR="004D71CC" w:rsidRPr="008408E5">
        <w:rPr>
          <w:rFonts w:ascii="Times New Roman" w:hAnsi="Times New Roman" w:cs="Times New Roman"/>
          <w:sz w:val="28"/>
          <w:szCs w:val="28"/>
        </w:rPr>
        <w:t xml:space="preserve">. </w:t>
      </w:r>
      <w:r w:rsidR="000F555E" w:rsidRPr="008408E5">
        <w:rPr>
          <w:rFonts w:ascii="Times New Roman" w:hAnsi="Times New Roman" w:cs="Times New Roman"/>
          <w:sz w:val="28"/>
          <w:szCs w:val="28"/>
        </w:rPr>
        <w:t>D</w:t>
      </w:r>
      <w:r w:rsidRPr="008408E5">
        <w:rPr>
          <w:rFonts w:ascii="Times New Roman" w:hAnsi="Times New Roman" w:cs="Times New Roman"/>
          <w:sz w:val="28"/>
          <w:szCs w:val="28"/>
        </w:rPr>
        <w:t>o thời gian nghiên cứu có hạn, nghiên cứu chỉ mới đánh giá trên quy mô</w:t>
      </w:r>
      <w:r w:rsidR="001535CE" w:rsidRPr="008408E5">
        <w:rPr>
          <w:rFonts w:ascii="Times New Roman" w:hAnsi="Times New Roman" w:cs="Times New Roman"/>
          <w:sz w:val="28"/>
          <w:szCs w:val="28"/>
        </w:rPr>
        <w:t xml:space="preserve"> số lượng</w:t>
      </w:r>
      <w:r w:rsidRPr="008408E5">
        <w:rPr>
          <w:rFonts w:ascii="Times New Roman" w:hAnsi="Times New Roman" w:cs="Times New Roman"/>
          <w:sz w:val="28"/>
          <w:szCs w:val="28"/>
        </w:rPr>
        <w:t xml:space="preserve"> bệnh nhân nhỏ nên kết quả nghiên cứu còn hạn chế. Vì vậy chúng tôi có một số kiến nghị được đề xuất:</w:t>
      </w:r>
    </w:p>
    <w:p w:rsidR="00095281" w:rsidRPr="008408E5" w:rsidRDefault="00277D73" w:rsidP="003F186D">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 xml:space="preserve">1. </w:t>
      </w:r>
      <w:r w:rsidR="00095281" w:rsidRPr="008408E5">
        <w:rPr>
          <w:rFonts w:ascii="Times New Roman" w:hAnsi="Times New Roman" w:cs="Times New Roman"/>
          <w:sz w:val="28"/>
          <w:szCs w:val="28"/>
        </w:rPr>
        <w:t>Nghiên cứu nên được triển khai tiếp với phạm vi rộng hơn, số lượng lớ</w:t>
      </w:r>
      <w:r w:rsidR="00DF7C8F" w:rsidRPr="008408E5">
        <w:rPr>
          <w:rFonts w:ascii="Times New Roman" w:hAnsi="Times New Roman" w:cs="Times New Roman"/>
          <w:sz w:val="28"/>
          <w:szCs w:val="28"/>
        </w:rPr>
        <w:t>n hơn và</w:t>
      </w:r>
      <w:r w:rsidR="00095281" w:rsidRPr="008408E5">
        <w:rPr>
          <w:rFonts w:ascii="Times New Roman" w:hAnsi="Times New Roman" w:cs="Times New Roman"/>
          <w:sz w:val="28"/>
          <w:szCs w:val="28"/>
        </w:rPr>
        <w:t xml:space="preserve"> thời gian nghiên cứu dài hơn.</w:t>
      </w:r>
    </w:p>
    <w:p w:rsidR="00E41FB6" w:rsidRPr="008408E5" w:rsidRDefault="00277D73" w:rsidP="003F186D">
      <w:pPr>
        <w:spacing w:line="360" w:lineRule="auto"/>
        <w:jc w:val="both"/>
        <w:rPr>
          <w:rFonts w:ascii="Times New Roman" w:hAnsi="Times New Roman" w:cs="Times New Roman"/>
          <w:sz w:val="28"/>
          <w:szCs w:val="28"/>
        </w:rPr>
      </w:pPr>
      <w:r w:rsidRPr="008408E5">
        <w:rPr>
          <w:rFonts w:ascii="Times New Roman" w:hAnsi="Times New Roman" w:cs="Times New Roman"/>
          <w:sz w:val="28"/>
          <w:szCs w:val="28"/>
        </w:rPr>
        <w:t>2. Phương pháp đ</w:t>
      </w:r>
      <w:r w:rsidR="00095281" w:rsidRPr="008408E5">
        <w:rPr>
          <w:rFonts w:ascii="Times New Roman" w:hAnsi="Times New Roman" w:cs="Times New Roman"/>
          <w:sz w:val="28"/>
          <w:szCs w:val="28"/>
        </w:rPr>
        <w:t>iện châm</w:t>
      </w:r>
      <w:r w:rsidRPr="008408E5">
        <w:rPr>
          <w:rFonts w:ascii="Times New Roman" w:hAnsi="Times New Roman" w:cs="Times New Roman"/>
          <w:sz w:val="28"/>
          <w:szCs w:val="28"/>
        </w:rPr>
        <w:t xml:space="preserve"> kết hợ</w:t>
      </w:r>
      <w:r w:rsidR="00841952" w:rsidRPr="008408E5">
        <w:rPr>
          <w:rFonts w:ascii="Times New Roman" w:hAnsi="Times New Roman" w:cs="Times New Roman"/>
          <w:sz w:val="28"/>
          <w:szCs w:val="28"/>
        </w:rPr>
        <w:t>p siêu</w:t>
      </w:r>
      <w:r w:rsidRPr="008408E5">
        <w:rPr>
          <w:rFonts w:ascii="Times New Roman" w:hAnsi="Times New Roman" w:cs="Times New Roman"/>
          <w:sz w:val="28"/>
          <w:szCs w:val="28"/>
        </w:rPr>
        <w:t xml:space="preserve"> âm điều trị trong điều trị thoái hóa khớp gối</w:t>
      </w:r>
      <w:r w:rsidR="004D71CC" w:rsidRPr="008408E5">
        <w:rPr>
          <w:rFonts w:ascii="Times New Roman" w:hAnsi="Times New Roman" w:cs="Times New Roman"/>
          <w:sz w:val="28"/>
          <w:szCs w:val="28"/>
        </w:rPr>
        <w:t xml:space="preserve"> </w:t>
      </w:r>
      <w:r w:rsidR="00095281" w:rsidRPr="008408E5">
        <w:rPr>
          <w:rFonts w:ascii="Times New Roman" w:hAnsi="Times New Roman" w:cs="Times New Roman"/>
          <w:sz w:val="28"/>
          <w:szCs w:val="28"/>
        </w:rPr>
        <w:t>nên được áp dụ</w:t>
      </w:r>
      <w:r w:rsidRPr="008408E5">
        <w:rPr>
          <w:rFonts w:ascii="Times New Roman" w:hAnsi="Times New Roman" w:cs="Times New Roman"/>
          <w:sz w:val="28"/>
          <w:szCs w:val="28"/>
        </w:rPr>
        <w:t>ng và phổ biến rộng rãi hơn cho các cơ sở y tế.</w:t>
      </w:r>
    </w:p>
    <w:p w:rsidR="00DD332F" w:rsidRPr="008408E5" w:rsidRDefault="00DD332F" w:rsidP="002E48A1">
      <w:pPr>
        <w:spacing w:line="360" w:lineRule="auto"/>
        <w:rPr>
          <w:rFonts w:ascii="Times New Roman" w:hAnsi="Times New Roman" w:cs="Times New Roman"/>
          <w:sz w:val="28"/>
          <w:szCs w:val="28"/>
        </w:rPr>
      </w:pPr>
    </w:p>
    <w:p w:rsidR="003F186D" w:rsidRDefault="00DD332F">
      <w:pPr>
        <w:rPr>
          <w:rFonts w:ascii="Times New Roman" w:hAnsi="Times New Roman" w:cs="Times New Roman"/>
          <w:sz w:val="28"/>
          <w:szCs w:val="28"/>
        </w:rPr>
        <w:sectPr w:rsidR="003F186D" w:rsidSect="00A7236E">
          <w:headerReference w:type="default" r:id="rId28"/>
          <w:pgSz w:w="11907" w:h="16840" w:code="9"/>
          <w:pgMar w:top="1985" w:right="1134" w:bottom="1701" w:left="1985" w:header="709" w:footer="709" w:gutter="0"/>
          <w:pgNumType w:start="1"/>
          <w:cols w:space="708"/>
          <w:docGrid w:linePitch="360"/>
        </w:sectPr>
      </w:pPr>
      <w:r w:rsidRPr="008408E5">
        <w:rPr>
          <w:rFonts w:ascii="Times New Roman" w:hAnsi="Times New Roman" w:cs="Times New Roman"/>
          <w:sz w:val="28"/>
          <w:szCs w:val="28"/>
        </w:rPr>
        <w:br w:type="page"/>
      </w:r>
    </w:p>
    <w:p w:rsidR="00DD332F" w:rsidRPr="003F186D" w:rsidRDefault="00DD332F" w:rsidP="00DD332F">
      <w:pPr>
        <w:spacing w:line="360" w:lineRule="auto"/>
        <w:jc w:val="center"/>
        <w:rPr>
          <w:rFonts w:ascii="Times New Roman" w:hAnsi="Times New Roman" w:cs="Times New Roman"/>
          <w:b/>
          <w:sz w:val="32"/>
          <w:szCs w:val="28"/>
        </w:rPr>
      </w:pPr>
      <w:r w:rsidRPr="003F186D">
        <w:rPr>
          <w:rFonts w:ascii="Times New Roman" w:hAnsi="Times New Roman" w:cs="Times New Roman"/>
          <w:b/>
          <w:sz w:val="32"/>
          <w:szCs w:val="28"/>
        </w:rPr>
        <w:lastRenderedPageBreak/>
        <w:t>TÀI LIỆU THAM KHẢO</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25"/>
        <w:gridCol w:w="8453"/>
      </w:tblGrid>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07" w:name="Ngu11"/>
            <w:r w:rsidRPr="008408E5">
              <w:rPr>
                <w:rFonts w:ascii="Times New Roman" w:hAnsi="Times New Roman" w:cs="Times New Roman"/>
                <w:noProof/>
                <w:sz w:val="28"/>
                <w:szCs w:val="28"/>
              </w:rPr>
              <w:t>1</w:t>
            </w:r>
            <w:r w:rsidR="00920E65" w:rsidRPr="008408E5">
              <w:rPr>
                <w:rFonts w:ascii="Times New Roman" w:hAnsi="Times New Roman" w:cs="Times New Roman"/>
                <w:noProof/>
                <w:sz w:val="28"/>
                <w:szCs w:val="28"/>
              </w:rPr>
              <w:t>.</w:t>
            </w:r>
            <w:bookmarkEnd w:id="1007"/>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Nguyễn Thị Ngọc Lan</w:t>
            </w:r>
            <w:r w:rsidRPr="008408E5">
              <w:rPr>
                <w:rFonts w:ascii="Times New Roman" w:hAnsi="Times New Roman" w:cs="Times New Roman"/>
                <w:noProof/>
                <w:sz w:val="28"/>
                <w:szCs w:val="28"/>
              </w:rPr>
              <w:t xml:space="preserve"> (2011), Thoái hóa khớp, </w:t>
            </w:r>
            <w:r w:rsidRPr="008408E5">
              <w:rPr>
                <w:rFonts w:ascii="Times New Roman" w:hAnsi="Times New Roman" w:cs="Times New Roman"/>
                <w:i/>
                <w:iCs/>
                <w:noProof/>
                <w:sz w:val="28"/>
                <w:szCs w:val="28"/>
              </w:rPr>
              <w:t>Bệnh học cơ xương khớp nội khoa</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NXB Y học, 2011, pp. 138- 150.</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08" w:name="Neo13"/>
            <w:r w:rsidRPr="008408E5">
              <w:rPr>
                <w:rFonts w:ascii="Times New Roman" w:hAnsi="Times New Roman" w:cs="Times New Roman"/>
                <w:noProof/>
                <w:sz w:val="28"/>
                <w:szCs w:val="28"/>
              </w:rPr>
              <w:t>2</w:t>
            </w:r>
            <w:r w:rsidR="00920E65" w:rsidRPr="008408E5">
              <w:rPr>
                <w:rFonts w:ascii="Times New Roman" w:hAnsi="Times New Roman" w:cs="Times New Roman"/>
                <w:noProof/>
                <w:sz w:val="28"/>
                <w:szCs w:val="28"/>
              </w:rPr>
              <w:t>.</w:t>
            </w:r>
            <w:bookmarkEnd w:id="1008"/>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Tuhina Neogi</w:t>
            </w:r>
            <w:r w:rsidRPr="008408E5">
              <w:rPr>
                <w:rFonts w:ascii="Times New Roman" w:hAnsi="Times New Roman" w:cs="Times New Roman"/>
                <w:noProof/>
                <w:sz w:val="28"/>
                <w:szCs w:val="28"/>
              </w:rPr>
              <w:t xml:space="preserve"> (2013), The Epidemiology and Impact of Pain in Osteoarthritis</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Osteoarthritis Cartilage, pp. 1145- 1153, 21(9).</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09" w:name="Hun15"/>
            <w:r w:rsidRPr="008408E5">
              <w:rPr>
                <w:rFonts w:ascii="Times New Roman" w:hAnsi="Times New Roman" w:cs="Times New Roman"/>
                <w:noProof/>
                <w:sz w:val="28"/>
                <w:szCs w:val="28"/>
              </w:rPr>
              <w:t>3</w:t>
            </w:r>
            <w:r w:rsidR="00920E65" w:rsidRPr="008408E5">
              <w:rPr>
                <w:rFonts w:ascii="Times New Roman" w:hAnsi="Times New Roman" w:cs="Times New Roman"/>
                <w:noProof/>
                <w:sz w:val="28"/>
                <w:szCs w:val="28"/>
              </w:rPr>
              <w:t>.</w:t>
            </w:r>
            <w:bookmarkEnd w:id="1009"/>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David J. Hunter</w:t>
            </w:r>
            <w:r w:rsidRPr="008408E5">
              <w:rPr>
                <w:rFonts w:ascii="Times New Roman" w:hAnsi="Times New Roman" w:cs="Times New Roman"/>
                <w:noProof/>
                <w:sz w:val="28"/>
                <w:szCs w:val="28"/>
              </w:rPr>
              <w:t xml:space="preserve"> (2015), Viscosupplementation for Osteoarthritis of the Knee, </w:t>
            </w:r>
            <w:r w:rsidRPr="008408E5">
              <w:rPr>
                <w:rFonts w:ascii="Times New Roman" w:hAnsi="Times New Roman" w:cs="Times New Roman"/>
                <w:i/>
                <w:iCs/>
                <w:noProof/>
                <w:sz w:val="28"/>
                <w:szCs w:val="28"/>
              </w:rPr>
              <w:t>The New England Journal of Medicine</w:t>
            </w:r>
            <w:r w:rsidRPr="008408E5">
              <w:rPr>
                <w:rFonts w:ascii="Times New Roman" w:hAnsi="Times New Roman" w:cs="Times New Roman"/>
                <w:noProof/>
                <w:sz w:val="28"/>
                <w:szCs w:val="28"/>
              </w:rPr>
              <w:t>.</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10" w:name="Ike13"/>
            <w:r w:rsidRPr="008408E5">
              <w:rPr>
                <w:rFonts w:ascii="Times New Roman" w:hAnsi="Times New Roman" w:cs="Times New Roman"/>
                <w:noProof/>
                <w:sz w:val="28"/>
                <w:szCs w:val="28"/>
              </w:rPr>
              <w:t>4</w:t>
            </w:r>
            <w:r w:rsidR="00920E65" w:rsidRPr="008408E5">
              <w:rPr>
                <w:rFonts w:ascii="Times New Roman" w:hAnsi="Times New Roman" w:cs="Times New Roman"/>
                <w:noProof/>
                <w:sz w:val="28"/>
                <w:szCs w:val="28"/>
              </w:rPr>
              <w:t>.</w:t>
            </w:r>
            <w:bookmarkEnd w:id="1010"/>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Masahiko  Ikeuchi, Masashi  Izumi, Koji  Aso, Natsuki  Sugimura, and Toshikazu  Tani</w:t>
            </w:r>
            <w:r w:rsidRPr="008408E5">
              <w:rPr>
                <w:rFonts w:ascii="Times New Roman" w:hAnsi="Times New Roman" w:cs="Times New Roman"/>
                <w:noProof/>
                <w:sz w:val="28"/>
                <w:szCs w:val="28"/>
              </w:rPr>
              <w:t xml:space="preserve"> (2013), Clinical characteristics of pain originating from intra- articular structures of the knee joint in patient with medical knee osteoarthritis, Springer Plus, pp. 2:268.</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11" w:name="Hoà15"/>
            <w:r w:rsidRPr="008408E5">
              <w:rPr>
                <w:rFonts w:ascii="Times New Roman" w:hAnsi="Times New Roman" w:cs="Times New Roman"/>
                <w:noProof/>
                <w:sz w:val="28"/>
                <w:szCs w:val="28"/>
              </w:rPr>
              <w:t>5</w:t>
            </w:r>
            <w:r w:rsidR="00920E65" w:rsidRPr="008408E5">
              <w:rPr>
                <w:rFonts w:ascii="Times New Roman" w:hAnsi="Times New Roman" w:cs="Times New Roman"/>
                <w:noProof/>
                <w:sz w:val="28"/>
                <w:szCs w:val="28"/>
              </w:rPr>
              <w:t>.</w:t>
            </w:r>
            <w:bookmarkEnd w:id="1011"/>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Hoàng Đoan Trang</w:t>
            </w:r>
            <w:r w:rsidR="00C17F6B" w:rsidRPr="008408E5">
              <w:rPr>
                <w:rFonts w:ascii="Times New Roman" w:hAnsi="Times New Roman" w:cs="Times New Roman"/>
                <w:noProof/>
                <w:sz w:val="28"/>
                <w:szCs w:val="28"/>
              </w:rPr>
              <w:t xml:space="preserve"> (2015)</w:t>
            </w:r>
            <w:r w:rsidRPr="008408E5">
              <w:rPr>
                <w:rFonts w:ascii="Times New Roman" w:hAnsi="Times New Roman" w:cs="Times New Roman"/>
                <w:noProof/>
                <w:sz w:val="28"/>
                <w:szCs w:val="28"/>
              </w:rPr>
              <w:t xml:space="preserve">, </w:t>
            </w:r>
            <w:r w:rsidRPr="008408E5">
              <w:rPr>
                <w:rFonts w:ascii="Times New Roman" w:hAnsi="Times New Roman" w:cs="Times New Roman"/>
                <w:i/>
                <w:iCs/>
                <w:noProof/>
                <w:sz w:val="28"/>
                <w:szCs w:val="28"/>
              </w:rPr>
              <w:t>Đánh giá hiệu quả của phương pháp tiêm nội khớp bằng acid hyaluronic (hyalgan) trong điều trị thoái hóa khớp gối nguyên phát</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Luận văn thạc sỹ Y học, Trường Đại học Y Hà Nộ</w:t>
            </w:r>
            <w:r w:rsidR="00C17F6B" w:rsidRPr="008408E5">
              <w:rPr>
                <w:rFonts w:ascii="Times New Roman" w:hAnsi="Times New Roman" w:cs="Times New Roman"/>
                <w:noProof/>
                <w:sz w:val="28"/>
                <w:szCs w:val="28"/>
              </w:rPr>
              <w:t>i</w:t>
            </w:r>
            <w:r w:rsidRPr="008408E5">
              <w:rPr>
                <w:rFonts w:ascii="Times New Roman" w:hAnsi="Times New Roman" w:cs="Times New Roman"/>
                <w:noProof/>
                <w:sz w:val="28"/>
                <w:szCs w:val="28"/>
              </w:rPr>
              <w:t>.</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12" w:name="Zha16"/>
            <w:r w:rsidRPr="008408E5">
              <w:rPr>
                <w:rFonts w:ascii="Times New Roman" w:hAnsi="Times New Roman" w:cs="Times New Roman"/>
                <w:noProof/>
                <w:sz w:val="28"/>
                <w:szCs w:val="28"/>
              </w:rPr>
              <w:t>6</w:t>
            </w:r>
            <w:r w:rsidR="00920E65" w:rsidRPr="008408E5">
              <w:rPr>
                <w:rFonts w:ascii="Times New Roman" w:hAnsi="Times New Roman" w:cs="Times New Roman"/>
                <w:noProof/>
                <w:sz w:val="28"/>
                <w:szCs w:val="28"/>
              </w:rPr>
              <w:t>.</w:t>
            </w:r>
            <w:bookmarkEnd w:id="1012"/>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Wei Zhang and et al</w:t>
            </w:r>
            <w:r w:rsidRPr="008408E5">
              <w:rPr>
                <w:rFonts w:ascii="Times New Roman" w:hAnsi="Times New Roman" w:cs="Times New Roman"/>
                <w:noProof/>
                <w:sz w:val="28"/>
                <w:szCs w:val="28"/>
              </w:rPr>
              <w:t xml:space="preserve"> (2016), Current research on pharmacologic and regenerative therapies for osteoarthritis, Pubmed.</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13" w:name="Leo09"/>
            <w:r w:rsidRPr="008408E5">
              <w:rPr>
                <w:rFonts w:ascii="Times New Roman" w:hAnsi="Times New Roman" w:cs="Times New Roman"/>
                <w:noProof/>
                <w:sz w:val="28"/>
                <w:szCs w:val="28"/>
              </w:rPr>
              <w:t>7</w:t>
            </w:r>
            <w:r w:rsidR="00920E65" w:rsidRPr="008408E5">
              <w:rPr>
                <w:rFonts w:ascii="Times New Roman" w:hAnsi="Times New Roman" w:cs="Times New Roman"/>
                <w:noProof/>
                <w:sz w:val="28"/>
                <w:szCs w:val="28"/>
              </w:rPr>
              <w:t>.</w:t>
            </w:r>
            <w:bookmarkEnd w:id="1013"/>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Seth S. Leopold</w:t>
            </w:r>
            <w:r w:rsidRPr="008408E5">
              <w:rPr>
                <w:rFonts w:ascii="Times New Roman" w:hAnsi="Times New Roman" w:cs="Times New Roman"/>
                <w:noProof/>
                <w:sz w:val="28"/>
                <w:szCs w:val="28"/>
              </w:rPr>
              <w:t xml:space="preserve"> (2009), Minimally Invasive Total Knee Arthroplasty for Osteoarthritis,  </w:t>
            </w:r>
            <w:r w:rsidRPr="008408E5">
              <w:rPr>
                <w:rFonts w:ascii="Times New Roman" w:hAnsi="Times New Roman" w:cs="Times New Roman"/>
                <w:i/>
                <w:iCs/>
                <w:noProof/>
                <w:sz w:val="28"/>
                <w:szCs w:val="28"/>
              </w:rPr>
              <w:t>The New England Journal of Medicine</w:t>
            </w:r>
            <w:r w:rsidRPr="008408E5">
              <w:rPr>
                <w:rFonts w:ascii="Times New Roman" w:hAnsi="Times New Roman" w:cs="Times New Roman"/>
                <w:noProof/>
                <w:sz w:val="28"/>
                <w:szCs w:val="28"/>
              </w:rPr>
              <w:t>.</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14" w:name="Gia12"/>
            <w:r w:rsidRPr="008408E5">
              <w:rPr>
                <w:rFonts w:ascii="Times New Roman" w:hAnsi="Times New Roman" w:cs="Times New Roman"/>
                <w:noProof/>
                <w:sz w:val="28"/>
                <w:szCs w:val="28"/>
              </w:rPr>
              <w:t>8</w:t>
            </w:r>
            <w:r w:rsidR="00920E65" w:rsidRPr="008408E5">
              <w:rPr>
                <w:rFonts w:ascii="Times New Roman" w:hAnsi="Times New Roman" w:cs="Times New Roman"/>
                <w:noProof/>
                <w:sz w:val="28"/>
                <w:szCs w:val="28"/>
              </w:rPr>
              <w:t>.</w:t>
            </w:r>
            <w:bookmarkEnd w:id="1014"/>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Nguyễn Thanh Giang</w:t>
            </w:r>
            <w:r w:rsidRPr="008408E5">
              <w:rPr>
                <w:rFonts w:ascii="Times New Roman" w:hAnsi="Times New Roman" w:cs="Times New Roman"/>
                <w:noProof/>
                <w:sz w:val="28"/>
                <w:szCs w:val="28"/>
              </w:rPr>
              <w:t xml:space="preserve"> (2012), </w:t>
            </w:r>
            <w:r w:rsidRPr="008408E5">
              <w:rPr>
                <w:rFonts w:ascii="Times New Roman" w:hAnsi="Times New Roman" w:cs="Times New Roman"/>
                <w:i/>
                <w:iCs/>
                <w:noProof/>
                <w:sz w:val="28"/>
                <w:szCs w:val="28"/>
              </w:rPr>
              <w:t>Đánh giá hiệu quả điều trị thoái hóa khớp gối bằng phương pháp cấy chỉ catgut kết hợp bài thuốc Độc hoạt tang ký sinh</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Luận văn tốt nghiệp bác sĩ nội trú, Trường Đại học Y Hà Nội, pp. 36- 50.</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15" w:name="Ran07"/>
            <w:r w:rsidRPr="008408E5">
              <w:rPr>
                <w:rFonts w:ascii="Times New Roman" w:hAnsi="Times New Roman" w:cs="Times New Roman"/>
                <w:noProof/>
                <w:sz w:val="28"/>
                <w:szCs w:val="28"/>
              </w:rPr>
              <w:t>9</w:t>
            </w:r>
            <w:r w:rsidR="00920E65" w:rsidRPr="008408E5">
              <w:rPr>
                <w:rFonts w:ascii="Times New Roman" w:hAnsi="Times New Roman" w:cs="Times New Roman"/>
                <w:noProof/>
                <w:sz w:val="28"/>
                <w:szCs w:val="28"/>
              </w:rPr>
              <w:t>.</w:t>
            </w:r>
            <w:bookmarkEnd w:id="1015"/>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Scott E. Rand</w:t>
            </w:r>
            <w:r w:rsidRPr="008408E5">
              <w:rPr>
                <w:rFonts w:ascii="Times New Roman" w:hAnsi="Times New Roman" w:cs="Times New Roman"/>
                <w:noProof/>
                <w:sz w:val="28"/>
                <w:szCs w:val="28"/>
              </w:rPr>
              <w:t xml:space="preserve"> (2007), The Physical Therapy Prescription, </w:t>
            </w:r>
            <w:r w:rsidRPr="008408E5">
              <w:rPr>
                <w:rFonts w:ascii="Times New Roman" w:hAnsi="Times New Roman" w:cs="Times New Roman"/>
                <w:i/>
                <w:iCs/>
                <w:noProof/>
                <w:sz w:val="28"/>
                <w:szCs w:val="28"/>
              </w:rPr>
              <w:t>American Family Physician</w:t>
            </w:r>
            <w:r w:rsidRPr="008408E5">
              <w:rPr>
                <w:rFonts w:ascii="Times New Roman" w:hAnsi="Times New Roman" w:cs="Times New Roman"/>
                <w:noProof/>
                <w:sz w:val="28"/>
                <w:szCs w:val="28"/>
              </w:rPr>
              <w:t>.</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16" w:name="Hoà06"/>
            <w:r w:rsidRPr="008408E5">
              <w:rPr>
                <w:rFonts w:ascii="Times New Roman" w:hAnsi="Times New Roman" w:cs="Times New Roman"/>
                <w:noProof/>
                <w:sz w:val="28"/>
                <w:szCs w:val="28"/>
              </w:rPr>
              <w:t>10</w:t>
            </w:r>
            <w:r w:rsidR="00920E65" w:rsidRPr="008408E5">
              <w:rPr>
                <w:rFonts w:ascii="Times New Roman" w:hAnsi="Times New Roman" w:cs="Times New Roman"/>
                <w:noProof/>
                <w:sz w:val="28"/>
                <w:szCs w:val="28"/>
              </w:rPr>
              <w:t>.</w:t>
            </w:r>
            <w:bookmarkEnd w:id="1016"/>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Hoàng Bảo Châu</w:t>
            </w:r>
            <w:r w:rsidRPr="008408E5">
              <w:rPr>
                <w:rFonts w:ascii="Times New Roman" w:hAnsi="Times New Roman" w:cs="Times New Roman"/>
                <w:noProof/>
                <w:sz w:val="28"/>
                <w:szCs w:val="28"/>
              </w:rPr>
              <w:t xml:space="preserve"> (2006), Chứng tý, </w:t>
            </w:r>
            <w:r w:rsidRPr="008408E5">
              <w:rPr>
                <w:rFonts w:ascii="Times New Roman" w:hAnsi="Times New Roman" w:cs="Times New Roman"/>
                <w:i/>
                <w:iCs/>
                <w:noProof/>
                <w:sz w:val="28"/>
                <w:szCs w:val="28"/>
              </w:rPr>
              <w:t>Nội khoa Y học cổ truyền</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NXB Y học, pp. 528- 538.</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17" w:name="Trư06"/>
            <w:r w:rsidRPr="008408E5">
              <w:rPr>
                <w:rFonts w:ascii="Times New Roman" w:hAnsi="Times New Roman" w:cs="Times New Roman"/>
                <w:noProof/>
                <w:sz w:val="28"/>
                <w:szCs w:val="28"/>
              </w:rPr>
              <w:lastRenderedPageBreak/>
              <w:t>11</w:t>
            </w:r>
            <w:r w:rsidR="00920E65" w:rsidRPr="008408E5">
              <w:rPr>
                <w:rFonts w:ascii="Times New Roman" w:hAnsi="Times New Roman" w:cs="Times New Roman"/>
                <w:noProof/>
                <w:sz w:val="28"/>
                <w:szCs w:val="28"/>
              </w:rPr>
              <w:t>.</w:t>
            </w:r>
            <w:bookmarkEnd w:id="1017"/>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Trường Đại Học Y Hà Nội</w:t>
            </w:r>
            <w:r w:rsidRPr="008408E5">
              <w:rPr>
                <w:rFonts w:ascii="Times New Roman" w:hAnsi="Times New Roman" w:cs="Times New Roman"/>
                <w:noProof/>
                <w:sz w:val="28"/>
                <w:szCs w:val="28"/>
              </w:rPr>
              <w:t xml:space="preserve"> (2005), Một số bệnh về khớp xương, </w:t>
            </w:r>
            <w:r w:rsidRPr="008408E5">
              <w:rPr>
                <w:rFonts w:ascii="Times New Roman" w:hAnsi="Times New Roman" w:cs="Times New Roman"/>
                <w:i/>
                <w:iCs/>
                <w:noProof/>
                <w:sz w:val="28"/>
                <w:szCs w:val="28"/>
              </w:rPr>
              <w:t>Bài giảng Y học cổ truyền tập II</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NXB Y học, pp. 160-165.</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18" w:name="Sin12"/>
            <w:r w:rsidRPr="008408E5">
              <w:rPr>
                <w:rFonts w:ascii="Times New Roman" w:hAnsi="Times New Roman" w:cs="Times New Roman"/>
                <w:noProof/>
                <w:sz w:val="28"/>
                <w:szCs w:val="28"/>
              </w:rPr>
              <w:t>12</w:t>
            </w:r>
            <w:r w:rsidR="00920E65" w:rsidRPr="008408E5">
              <w:rPr>
                <w:rFonts w:ascii="Times New Roman" w:hAnsi="Times New Roman" w:cs="Times New Roman"/>
                <w:noProof/>
                <w:sz w:val="28"/>
                <w:szCs w:val="28"/>
              </w:rPr>
              <w:t>.</w:t>
            </w:r>
            <w:bookmarkEnd w:id="1018"/>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Keith Sinusas</w:t>
            </w:r>
            <w:r w:rsidRPr="008408E5">
              <w:rPr>
                <w:rFonts w:ascii="Times New Roman" w:hAnsi="Times New Roman" w:cs="Times New Roman"/>
                <w:noProof/>
                <w:sz w:val="28"/>
                <w:szCs w:val="28"/>
              </w:rPr>
              <w:t xml:space="preserve"> (2012), Osteoarthritis: Diagnosis and Treatment, </w:t>
            </w:r>
            <w:r w:rsidRPr="008408E5">
              <w:rPr>
                <w:rFonts w:ascii="Times New Roman" w:hAnsi="Times New Roman" w:cs="Times New Roman"/>
                <w:i/>
                <w:iCs/>
                <w:noProof/>
                <w:sz w:val="28"/>
                <w:szCs w:val="28"/>
              </w:rPr>
              <w:t>Am Fam Physician</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pp. 49-56.</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19" w:name="Trầ04"/>
            <w:r w:rsidRPr="008408E5">
              <w:rPr>
                <w:rFonts w:ascii="Times New Roman" w:hAnsi="Times New Roman" w:cs="Times New Roman"/>
                <w:noProof/>
                <w:sz w:val="28"/>
                <w:szCs w:val="28"/>
              </w:rPr>
              <w:t>13</w:t>
            </w:r>
            <w:r w:rsidR="00920E65" w:rsidRPr="008408E5">
              <w:rPr>
                <w:rFonts w:ascii="Times New Roman" w:hAnsi="Times New Roman" w:cs="Times New Roman"/>
                <w:noProof/>
                <w:sz w:val="28"/>
                <w:szCs w:val="28"/>
              </w:rPr>
              <w:t>.</w:t>
            </w:r>
            <w:bookmarkEnd w:id="1019"/>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Nguyễn Thị Ngọc Lan</w:t>
            </w:r>
            <w:r w:rsidRPr="008408E5">
              <w:rPr>
                <w:rFonts w:ascii="Times New Roman" w:hAnsi="Times New Roman" w:cs="Times New Roman"/>
                <w:noProof/>
                <w:sz w:val="28"/>
                <w:szCs w:val="28"/>
              </w:rPr>
              <w:t xml:space="preserve"> (2011), Thoái hóa khớp và thoái hóa cột sống, </w:t>
            </w:r>
            <w:r w:rsidRPr="008408E5">
              <w:rPr>
                <w:rFonts w:ascii="Times New Roman" w:hAnsi="Times New Roman" w:cs="Times New Roman"/>
                <w:i/>
                <w:iCs/>
                <w:noProof/>
                <w:sz w:val="28"/>
                <w:szCs w:val="28"/>
              </w:rPr>
              <w:t>Bài giảng bệnh học nội khoa tập II</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NXB Y học, pp. 297-308.</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20" w:name="Rit14"/>
            <w:r w:rsidRPr="008408E5">
              <w:rPr>
                <w:rFonts w:ascii="Times New Roman" w:hAnsi="Times New Roman" w:cs="Times New Roman"/>
                <w:noProof/>
                <w:sz w:val="28"/>
                <w:szCs w:val="28"/>
              </w:rPr>
              <w:t>14</w:t>
            </w:r>
            <w:r w:rsidR="00920E65" w:rsidRPr="008408E5">
              <w:rPr>
                <w:rFonts w:ascii="Times New Roman" w:hAnsi="Times New Roman" w:cs="Times New Roman"/>
                <w:noProof/>
                <w:sz w:val="28"/>
                <w:szCs w:val="28"/>
              </w:rPr>
              <w:t>.</w:t>
            </w:r>
            <w:bookmarkEnd w:id="1020"/>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Richard F. Loeser</w:t>
            </w:r>
            <w:r w:rsidRPr="008408E5">
              <w:rPr>
                <w:rFonts w:ascii="Times New Roman" w:hAnsi="Times New Roman" w:cs="Times New Roman"/>
                <w:noProof/>
                <w:sz w:val="28"/>
                <w:szCs w:val="28"/>
              </w:rPr>
              <w:t xml:space="preserve"> (2016), Pathogenesis of osteoarthritis, </w:t>
            </w:r>
            <w:r w:rsidRPr="008408E5">
              <w:rPr>
                <w:rFonts w:ascii="Times New Roman" w:hAnsi="Times New Roman" w:cs="Times New Roman"/>
                <w:i/>
                <w:iCs/>
                <w:noProof/>
                <w:sz w:val="28"/>
                <w:szCs w:val="28"/>
              </w:rPr>
              <w:t>Uptodate</w:t>
            </w:r>
            <w:r w:rsidRPr="008408E5">
              <w:rPr>
                <w:rFonts w:ascii="Times New Roman" w:hAnsi="Times New Roman" w:cs="Times New Roman"/>
                <w:noProof/>
                <w:sz w:val="28"/>
                <w:szCs w:val="28"/>
              </w:rPr>
              <w:t xml:space="preserve">. </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21" w:name="Mic17"/>
            <w:r w:rsidRPr="008408E5">
              <w:rPr>
                <w:rFonts w:ascii="Times New Roman" w:hAnsi="Times New Roman" w:cs="Times New Roman"/>
                <w:noProof/>
                <w:sz w:val="28"/>
                <w:szCs w:val="28"/>
              </w:rPr>
              <w:t>15</w:t>
            </w:r>
            <w:r w:rsidR="00920E65" w:rsidRPr="008408E5">
              <w:rPr>
                <w:rFonts w:ascii="Times New Roman" w:hAnsi="Times New Roman" w:cs="Times New Roman"/>
                <w:noProof/>
                <w:sz w:val="28"/>
                <w:szCs w:val="28"/>
              </w:rPr>
              <w:t>.</w:t>
            </w:r>
            <w:bookmarkEnd w:id="1021"/>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Micheal Doherty and Abhishek Abhishek</w:t>
            </w:r>
            <w:r w:rsidRPr="008408E5">
              <w:rPr>
                <w:rFonts w:ascii="Times New Roman" w:hAnsi="Times New Roman" w:cs="Times New Roman"/>
                <w:noProof/>
                <w:sz w:val="28"/>
                <w:szCs w:val="28"/>
              </w:rPr>
              <w:t xml:space="preserve"> (2017), Clinal manigestations and diagnosis of osteoarthritis, </w:t>
            </w:r>
            <w:r w:rsidRPr="008408E5">
              <w:rPr>
                <w:rFonts w:ascii="Times New Roman" w:hAnsi="Times New Roman" w:cs="Times New Roman"/>
                <w:i/>
                <w:iCs/>
                <w:noProof/>
                <w:sz w:val="28"/>
                <w:szCs w:val="28"/>
              </w:rPr>
              <w:t>Uptodate</w:t>
            </w:r>
            <w:r w:rsidRPr="008408E5">
              <w:rPr>
                <w:rFonts w:ascii="Times New Roman" w:hAnsi="Times New Roman" w:cs="Times New Roman"/>
                <w:noProof/>
                <w:sz w:val="28"/>
                <w:szCs w:val="28"/>
              </w:rPr>
              <w:t>.</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22" w:name="and14"/>
            <w:r w:rsidRPr="008408E5">
              <w:rPr>
                <w:rFonts w:ascii="Times New Roman" w:hAnsi="Times New Roman" w:cs="Times New Roman"/>
                <w:noProof/>
                <w:sz w:val="28"/>
                <w:szCs w:val="28"/>
              </w:rPr>
              <w:t>16</w:t>
            </w:r>
            <w:r w:rsidR="00920E65" w:rsidRPr="008408E5">
              <w:rPr>
                <w:rFonts w:ascii="Times New Roman" w:hAnsi="Times New Roman" w:cs="Times New Roman"/>
                <w:noProof/>
                <w:sz w:val="28"/>
                <w:szCs w:val="28"/>
              </w:rPr>
              <w:t>.</w:t>
            </w:r>
            <w:bookmarkEnd w:id="1022"/>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IQWiG (Institute for Quality and Efficiency in Health Care)</w:t>
            </w:r>
            <w:r w:rsidRPr="008408E5">
              <w:rPr>
                <w:rFonts w:ascii="Times New Roman" w:hAnsi="Times New Roman" w:cs="Times New Roman"/>
                <w:noProof/>
                <w:sz w:val="28"/>
                <w:szCs w:val="28"/>
              </w:rPr>
              <w:t xml:space="preserve"> (2014), Osteoarthritis: Overview, </w:t>
            </w:r>
            <w:r w:rsidRPr="008408E5">
              <w:rPr>
                <w:rFonts w:ascii="Times New Roman" w:hAnsi="Times New Roman" w:cs="Times New Roman"/>
                <w:i/>
                <w:iCs/>
                <w:noProof/>
                <w:sz w:val="28"/>
                <w:szCs w:val="28"/>
              </w:rPr>
              <w:t>U.S. National Library of Medicine</w:t>
            </w:r>
            <w:r w:rsidRPr="008408E5">
              <w:rPr>
                <w:rFonts w:ascii="Times New Roman" w:hAnsi="Times New Roman" w:cs="Times New Roman"/>
                <w:noProof/>
                <w:sz w:val="28"/>
                <w:szCs w:val="28"/>
              </w:rPr>
              <w:t>.</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23" w:name="Has10"/>
            <w:r w:rsidRPr="008408E5">
              <w:rPr>
                <w:rFonts w:ascii="Times New Roman" w:hAnsi="Times New Roman" w:cs="Times New Roman"/>
                <w:noProof/>
                <w:sz w:val="28"/>
                <w:szCs w:val="28"/>
              </w:rPr>
              <w:t>17</w:t>
            </w:r>
            <w:r w:rsidR="00920E65" w:rsidRPr="008408E5">
              <w:rPr>
                <w:rFonts w:ascii="Times New Roman" w:hAnsi="Times New Roman" w:cs="Times New Roman"/>
                <w:noProof/>
                <w:sz w:val="28"/>
                <w:szCs w:val="28"/>
              </w:rPr>
              <w:t>.</w:t>
            </w:r>
            <w:bookmarkEnd w:id="1023"/>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Manal Hasan</w:t>
            </w:r>
            <w:r w:rsidRPr="008408E5">
              <w:rPr>
                <w:rFonts w:ascii="Times New Roman" w:hAnsi="Times New Roman" w:cs="Times New Roman"/>
                <w:noProof/>
                <w:sz w:val="28"/>
                <w:szCs w:val="28"/>
              </w:rPr>
              <w:t xml:space="preserve"> (2010), Clinical features and pathogenetic mechanisms of osteo</w:t>
            </w:r>
            <w:r w:rsidRPr="008408E5">
              <w:rPr>
                <w:rFonts w:ascii="Times New Roman" w:hAnsi="Times New Roman" w:cs="Times New Roman"/>
                <w:noProof/>
                <w:sz w:val="28"/>
                <w:szCs w:val="28"/>
              </w:rPr>
              <w:softHyphen/>
              <w:t xml:space="preserve">arthritis of the hip and knee, </w:t>
            </w:r>
            <w:r w:rsidRPr="008408E5">
              <w:rPr>
                <w:rFonts w:ascii="Times New Roman" w:hAnsi="Times New Roman" w:cs="Times New Roman"/>
                <w:i/>
                <w:iCs/>
                <w:noProof/>
                <w:sz w:val="28"/>
                <w:szCs w:val="28"/>
              </w:rPr>
              <w:t>BC Medical Journal</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pp. 393-398.</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24" w:name="thấ12"/>
            <w:r w:rsidRPr="008408E5">
              <w:rPr>
                <w:rFonts w:ascii="Times New Roman" w:hAnsi="Times New Roman" w:cs="Times New Roman"/>
                <w:noProof/>
                <w:sz w:val="28"/>
                <w:szCs w:val="28"/>
              </w:rPr>
              <w:t>18</w:t>
            </w:r>
            <w:r w:rsidR="00920E65" w:rsidRPr="008408E5">
              <w:rPr>
                <w:rFonts w:ascii="Times New Roman" w:hAnsi="Times New Roman" w:cs="Times New Roman"/>
                <w:noProof/>
                <w:sz w:val="28"/>
                <w:szCs w:val="28"/>
              </w:rPr>
              <w:t>.</w:t>
            </w:r>
            <w:bookmarkEnd w:id="1024"/>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Nguyễn Mai Hồng</w:t>
            </w:r>
            <w:r w:rsidRPr="008408E5">
              <w:rPr>
                <w:rFonts w:ascii="Times New Roman" w:hAnsi="Times New Roman" w:cs="Times New Roman"/>
                <w:noProof/>
                <w:sz w:val="28"/>
                <w:szCs w:val="28"/>
              </w:rPr>
              <w:t xml:space="preserve"> (2012), Thoái hóa khớp gối, </w:t>
            </w:r>
            <w:r w:rsidRPr="008408E5">
              <w:rPr>
                <w:rFonts w:ascii="Times New Roman" w:hAnsi="Times New Roman" w:cs="Times New Roman"/>
                <w:i/>
                <w:iCs/>
                <w:noProof/>
                <w:sz w:val="28"/>
                <w:szCs w:val="28"/>
              </w:rPr>
              <w:t>Phác đồ chẩn đoán và điều trị các bệnh cơ xương khớp</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Hội thấp khớp học Việt Nam, pp. 185- 191.</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25" w:name="Hay15"/>
            <w:r w:rsidRPr="008408E5">
              <w:rPr>
                <w:rFonts w:ascii="Times New Roman" w:hAnsi="Times New Roman" w:cs="Times New Roman"/>
                <w:noProof/>
                <w:sz w:val="28"/>
                <w:szCs w:val="28"/>
              </w:rPr>
              <w:t>19</w:t>
            </w:r>
            <w:r w:rsidR="00920E65" w:rsidRPr="008408E5">
              <w:rPr>
                <w:rFonts w:ascii="Times New Roman" w:hAnsi="Times New Roman" w:cs="Times New Roman"/>
                <w:noProof/>
                <w:sz w:val="28"/>
                <w:szCs w:val="28"/>
              </w:rPr>
              <w:t>.</w:t>
            </w:r>
            <w:bookmarkEnd w:id="1025"/>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D. Hayashi and et al</w:t>
            </w:r>
            <w:r w:rsidRPr="008408E5">
              <w:rPr>
                <w:rFonts w:ascii="Times New Roman" w:hAnsi="Times New Roman" w:cs="Times New Roman"/>
                <w:noProof/>
                <w:sz w:val="28"/>
                <w:szCs w:val="28"/>
              </w:rPr>
              <w:t xml:space="preserve"> (2015), Imaging for osteoarthritis,  </w:t>
            </w:r>
            <w:r w:rsidRPr="008408E5">
              <w:rPr>
                <w:rFonts w:ascii="Times New Roman" w:hAnsi="Times New Roman" w:cs="Times New Roman"/>
                <w:i/>
                <w:iCs/>
                <w:noProof/>
                <w:sz w:val="28"/>
                <w:szCs w:val="28"/>
              </w:rPr>
              <w:t>Annals of Physical and Rehabilitation Medicine</w:t>
            </w:r>
            <w:r w:rsidRPr="008408E5">
              <w:rPr>
                <w:rFonts w:ascii="Times New Roman" w:hAnsi="Times New Roman" w:cs="Times New Roman"/>
                <w:noProof/>
                <w:sz w:val="28"/>
                <w:szCs w:val="28"/>
              </w:rPr>
              <w:t>.</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26" w:name="BộY07"/>
            <w:r w:rsidRPr="008408E5">
              <w:rPr>
                <w:rFonts w:ascii="Times New Roman" w:hAnsi="Times New Roman" w:cs="Times New Roman"/>
                <w:noProof/>
                <w:sz w:val="28"/>
                <w:szCs w:val="28"/>
              </w:rPr>
              <w:t>20</w:t>
            </w:r>
            <w:r w:rsidR="00920E65" w:rsidRPr="008408E5">
              <w:rPr>
                <w:rFonts w:ascii="Times New Roman" w:hAnsi="Times New Roman" w:cs="Times New Roman"/>
                <w:noProof/>
                <w:sz w:val="28"/>
                <w:szCs w:val="28"/>
              </w:rPr>
              <w:t>.</w:t>
            </w:r>
            <w:bookmarkEnd w:id="1026"/>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Nguyễn Thị Bay</w:t>
            </w:r>
            <w:r w:rsidRPr="008408E5">
              <w:rPr>
                <w:rFonts w:ascii="Times New Roman" w:hAnsi="Times New Roman" w:cs="Times New Roman"/>
                <w:noProof/>
                <w:sz w:val="28"/>
                <w:szCs w:val="28"/>
              </w:rPr>
              <w:t xml:space="preserve"> (2007), Thoái hóa khớp,  </w:t>
            </w:r>
            <w:r w:rsidRPr="008408E5">
              <w:rPr>
                <w:rFonts w:ascii="Times New Roman" w:hAnsi="Times New Roman" w:cs="Times New Roman"/>
                <w:i/>
                <w:iCs/>
                <w:noProof/>
                <w:sz w:val="28"/>
                <w:szCs w:val="28"/>
              </w:rPr>
              <w:t>Bệnh học và điều trị nội khoa kết hợp Đông- Tây y</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NXB Y học, pp. 520- 537.</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27" w:name="Fel15"/>
            <w:r w:rsidRPr="008408E5">
              <w:rPr>
                <w:rFonts w:ascii="Times New Roman" w:hAnsi="Times New Roman" w:cs="Times New Roman"/>
                <w:noProof/>
                <w:sz w:val="28"/>
                <w:szCs w:val="28"/>
              </w:rPr>
              <w:t>21</w:t>
            </w:r>
            <w:r w:rsidR="00920E65" w:rsidRPr="008408E5">
              <w:rPr>
                <w:rFonts w:ascii="Times New Roman" w:hAnsi="Times New Roman" w:cs="Times New Roman"/>
                <w:noProof/>
                <w:sz w:val="28"/>
                <w:szCs w:val="28"/>
              </w:rPr>
              <w:t>.</w:t>
            </w:r>
            <w:bookmarkEnd w:id="1027"/>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Mark Feldman and Shounak Das</w:t>
            </w:r>
            <w:r w:rsidRPr="008408E5">
              <w:rPr>
                <w:rFonts w:ascii="Times New Roman" w:hAnsi="Times New Roman" w:cs="Times New Roman"/>
                <w:noProof/>
                <w:sz w:val="28"/>
                <w:szCs w:val="28"/>
              </w:rPr>
              <w:t xml:space="preserve"> (2015), NSAIDs (including aspirin): Primary prevention of gastroduodenal toxicity,</w:t>
            </w:r>
            <w:r w:rsidR="00920E65" w:rsidRPr="008408E5">
              <w:rPr>
                <w:rFonts w:ascii="Times New Roman" w:hAnsi="Times New Roman" w:cs="Times New Roman"/>
                <w:noProof/>
                <w:sz w:val="28"/>
                <w:szCs w:val="28"/>
              </w:rPr>
              <w:t xml:space="preserve"> </w:t>
            </w:r>
            <w:r w:rsidRPr="008408E5">
              <w:rPr>
                <w:rFonts w:ascii="Times New Roman" w:hAnsi="Times New Roman" w:cs="Times New Roman"/>
                <w:noProof/>
                <w:sz w:val="28"/>
                <w:szCs w:val="28"/>
              </w:rPr>
              <w:t xml:space="preserve">Uptodate, </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28" w:name="Bur15"/>
            <w:r w:rsidRPr="008408E5">
              <w:rPr>
                <w:rFonts w:ascii="Times New Roman" w:hAnsi="Times New Roman" w:cs="Times New Roman"/>
                <w:noProof/>
                <w:sz w:val="28"/>
                <w:szCs w:val="28"/>
              </w:rPr>
              <w:t>22</w:t>
            </w:r>
            <w:r w:rsidR="00920E65" w:rsidRPr="008408E5">
              <w:rPr>
                <w:rFonts w:ascii="Times New Roman" w:hAnsi="Times New Roman" w:cs="Times New Roman"/>
                <w:noProof/>
                <w:sz w:val="28"/>
                <w:szCs w:val="28"/>
              </w:rPr>
              <w:t>.</w:t>
            </w:r>
            <w:bookmarkEnd w:id="1028"/>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Michael J Burns</w:t>
            </w:r>
            <w:r w:rsidR="00474E42" w:rsidRPr="008408E5">
              <w:rPr>
                <w:rFonts w:ascii="Times New Roman" w:hAnsi="Times New Roman" w:cs="Times New Roman"/>
                <w:b/>
                <w:noProof/>
                <w:sz w:val="28"/>
                <w:szCs w:val="28"/>
              </w:rPr>
              <w:t xml:space="preserve"> et al</w:t>
            </w:r>
            <w:r w:rsidRPr="008408E5">
              <w:rPr>
                <w:rFonts w:ascii="Times New Roman" w:hAnsi="Times New Roman" w:cs="Times New Roman"/>
                <w:noProof/>
                <w:sz w:val="28"/>
                <w:szCs w:val="28"/>
              </w:rPr>
              <w:t xml:space="preserve"> (2015), Acetaminophen (paracetamol) poisoning in adults: Pathophysiology, presentation, and diagnosis, </w:t>
            </w:r>
            <w:r w:rsidRPr="008408E5">
              <w:rPr>
                <w:rFonts w:ascii="Times New Roman" w:hAnsi="Times New Roman" w:cs="Times New Roman"/>
                <w:i/>
                <w:iCs/>
                <w:noProof/>
                <w:sz w:val="28"/>
                <w:szCs w:val="28"/>
              </w:rPr>
              <w:t>Uptodate</w:t>
            </w:r>
            <w:r w:rsidRPr="008408E5">
              <w:rPr>
                <w:rFonts w:ascii="Times New Roman" w:hAnsi="Times New Roman" w:cs="Times New Roman"/>
                <w:noProof/>
                <w:sz w:val="28"/>
                <w:szCs w:val="28"/>
              </w:rPr>
              <w:t>.</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29" w:name="Rom17"/>
            <w:r w:rsidRPr="008408E5">
              <w:rPr>
                <w:rFonts w:ascii="Times New Roman" w:hAnsi="Times New Roman" w:cs="Times New Roman"/>
                <w:noProof/>
                <w:sz w:val="28"/>
                <w:szCs w:val="28"/>
              </w:rPr>
              <w:t>23</w:t>
            </w:r>
            <w:r w:rsidR="00920E65" w:rsidRPr="008408E5">
              <w:rPr>
                <w:rFonts w:ascii="Times New Roman" w:hAnsi="Times New Roman" w:cs="Times New Roman"/>
                <w:noProof/>
                <w:sz w:val="28"/>
                <w:szCs w:val="28"/>
              </w:rPr>
              <w:t>.</w:t>
            </w:r>
            <w:bookmarkEnd w:id="1029"/>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Paul L Romain and Monica Ramirez Curtis</w:t>
            </w:r>
            <w:r w:rsidRPr="008408E5">
              <w:rPr>
                <w:rFonts w:ascii="Times New Roman" w:hAnsi="Times New Roman" w:cs="Times New Roman"/>
                <w:noProof/>
                <w:sz w:val="28"/>
                <w:szCs w:val="28"/>
              </w:rPr>
              <w:t xml:space="preserve"> (2017), What's new in rheumatology, </w:t>
            </w:r>
            <w:r w:rsidRPr="008408E5">
              <w:rPr>
                <w:rFonts w:ascii="Times New Roman" w:hAnsi="Times New Roman" w:cs="Times New Roman"/>
                <w:i/>
                <w:iCs/>
                <w:noProof/>
                <w:sz w:val="28"/>
                <w:szCs w:val="28"/>
              </w:rPr>
              <w:t>Uptodate</w:t>
            </w:r>
            <w:r w:rsidRPr="008408E5">
              <w:rPr>
                <w:rFonts w:ascii="Times New Roman" w:hAnsi="Times New Roman" w:cs="Times New Roman"/>
                <w:noProof/>
                <w:sz w:val="28"/>
                <w:szCs w:val="28"/>
              </w:rPr>
              <w:t>.</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30" w:name="Kal16"/>
            <w:r w:rsidRPr="008408E5">
              <w:rPr>
                <w:rFonts w:ascii="Times New Roman" w:hAnsi="Times New Roman" w:cs="Times New Roman"/>
                <w:noProof/>
                <w:sz w:val="28"/>
                <w:szCs w:val="28"/>
              </w:rPr>
              <w:lastRenderedPageBreak/>
              <w:t>24</w:t>
            </w:r>
            <w:r w:rsidR="00920E65" w:rsidRPr="008408E5">
              <w:rPr>
                <w:rFonts w:ascii="Times New Roman" w:hAnsi="Times New Roman" w:cs="Times New Roman"/>
                <w:noProof/>
                <w:sz w:val="28"/>
                <w:szCs w:val="28"/>
              </w:rPr>
              <w:t>.</w:t>
            </w:r>
            <w:bookmarkEnd w:id="1030"/>
          </w:p>
        </w:tc>
        <w:tc>
          <w:tcPr>
            <w:tcW w:w="0" w:type="auto"/>
            <w:hideMark/>
          </w:tcPr>
          <w:p w:rsidR="00DD332F" w:rsidRPr="008408E5" w:rsidRDefault="00DD332F" w:rsidP="003F186D">
            <w:pPr>
              <w:pStyle w:val="Bibliography"/>
              <w:spacing w:after="160"/>
              <w:jc w:val="both"/>
              <w:rPr>
                <w:rFonts w:ascii="Times New Roman" w:hAnsi="Times New Roman" w:cs="Times New Roman"/>
                <w:noProof/>
                <w:sz w:val="28"/>
                <w:szCs w:val="28"/>
              </w:rPr>
            </w:pPr>
            <w:r w:rsidRPr="008408E5">
              <w:rPr>
                <w:rFonts w:ascii="Times New Roman" w:hAnsi="Times New Roman" w:cs="Times New Roman"/>
                <w:b/>
                <w:noProof/>
                <w:sz w:val="28"/>
                <w:szCs w:val="28"/>
              </w:rPr>
              <w:t>Kenneth C Kalunian</w:t>
            </w:r>
            <w:r w:rsidR="00474E42" w:rsidRPr="008408E5">
              <w:rPr>
                <w:rFonts w:ascii="Times New Roman" w:hAnsi="Times New Roman" w:cs="Times New Roman"/>
                <w:noProof/>
                <w:sz w:val="28"/>
                <w:szCs w:val="28"/>
              </w:rPr>
              <w:t xml:space="preserve"> </w:t>
            </w:r>
            <w:r w:rsidRPr="008408E5">
              <w:rPr>
                <w:rFonts w:ascii="Times New Roman" w:hAnsi="Times New Roman" w:cs="Times New Roman"/>
                <w:noProof/>
                <w:sz w:val="28"/>
                <w:szCs w:val="28"/>
              </w:rPr>
              <w:t xml:space="preserve">(2016), Patient education: Osteoarthritis treatment (Beyond the Basics), </w:t>
            </w:r>
            <w:r w:rsidRPr="008408E5">
              <w:rPr>
                <w:rFonts w:ascii="Times New Roman" w:hAnsi="Times New Roman" w:cs="Times New Roman"/>
                <w:i/>
                <w:iCs/>
                <w:noProof/>
                <w:sz w:val="28"/>
                <w:szCs w:val="28"/>
              </w:rPr>
              <w:t>Uptodate</w:t>
            </w:r>
            <w:r w:rsidRPr="008408E5">
              <w:rPr>
                <w:rFonts w:ascii="Times New Roman" w:hAnsi="Times New Roman" w:cs="Times New Roman"/>
                <w:noProof/>
                <w:sz w:val="28"/>
                <w:szCs w:val="28"/>
              </w:rPr>
              <w:t>.</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31" w:name="Tuk04"/>
            <w:r w:rsidRPr="008408E5">
              <w:rPr>
                <w:rFonts w:ascii="Times New Roman" w:hAnsi="Times New Roman" w:cs="Times New Roman"/>
                <w:noProof/>
                <w:sz w:val="28"/>
                <w:szCs w:val="28"/>
              </w:rPr>
              <w:t>25</w:t>
            </w:r>
            <w:r w:rsidR="00920E65" w:rsidRPr="008408E5">
              <w:rPr>
                <w:rFonts w:ascii="Times New Roman" w:hAnsi="Times New Roman" w:cs="Times New Roman"/>
                <w:noProof/>
                <w:sz w:val="28"/>
                <w:szCs w:val="28"/>
              </w:rPr>
              <w:t>.</w:t>
            </w:r>
            <w:bookmarkEnd w:id="1031"/>
          </w:p>
        </w:tc>
        <w:tc>
          <w:tcPr>
            <w:tcW w:w="0" w:type="auto"/>
            <w:hideMark/>
          </w:tcPr>
          <w:p w:rsidR="00DD332F" w:rsidRPr="008408E5" w:rsidRDefault="00DD332F" w:rsidP="003F186D">
            <w:pPr>
              <w:pStyle w:val="Bibliography"/>
              <w:spacing w:after="160"/>
              <w:jc w:val="both"/>
              <w:rPr>
                <w:rFonts w:ascii="Times New Roman" w:hAnsi="Times New Roman" w:cs="Times New Roman"/>
                <w:noProof/>
                <w:sz w:val="28"/>
                <w:szCs w:val="28"/>
              </w:rPr>
            </w:pPr>
            <w:r w:rsidRPr="008408E5">
              <w:rPr>
                <w:rFonts w:ascii="Times New Roman" w:hAnsi="Times New Roman" w:cs="Times New Roman"/>
                <w:b/>
                <w:noProof/>
                <w:sz w:val="28"/>
                <w:szCs w:val="28"/>
              </w:rPr>
              <w:t>E Tukmachi and et al</w:t>
            </w:r>
            <w:r w:rsidRPr="008408E5">
              <w:rPr>
                <w:rFonts w:ascii="Times New Roman" w:hAnsi="Times New Roman" w:cs="Times New Roman"/>
                <w:noProof/>
                <w:sz w:val="28"/>
                <w:szCs w:val="28"/>
              </w:rPr>
              <w:t xml:space="preserve"> (2004), The effect of acupuncture on the symptoms of knee osteoarthritis--an open randomised controlled study, Acupunct Med, pp. 14- 22.</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32" w:name="Gro10"/>
            <w:r w:rsidRPr="008408E5">
              <w:rPr>
                <w:rFonts w:ascii="Times New Roman" w:hAnsi="Times New Roman" w:cs="Times New Roman"/>
                <w:noProof/>
                <w:sz w:val="28"/>
                <w:szCs w:val="28"/>
              </w:rPr>
              <w:t>26</w:t>
            </w:r>
            <w:r w:rsidR="00920E65" w:rsidRPr="008408E5">
              <w:rPr>
                <w:rFonts w:ascii="Times New Roman" w:hAnsi="Times New Roman" w:cs="Times New Roman"/>
                <w:noProof/>
                <w:sz w:val="28"/>
                <w:szCs w:val="28"/>
              </w:rPr>
              <w:t>.</w:t>
            </w:r>
            <w:bookmarkEnd w:id="1032"/>
          </w:p>
        </w:tc>
        <w:tc>
          <w:tcPr>
            <w:tcW w:w="0" w:type="auto"/>
            <w:hideMark/>
          </w:tcPr>
          <w:p w:rsidR="00DD332F" w:rsidRPr="008408E5" w:rsidRDefault="00DD332F" w:rsidP="003F186D">
            <w:pPr>
              <w:pStyle w:val="Bibliography"/>
              <w:spacing w:after="160"/>
              <w:jc w:val="both"/>
              <w:rPr>
                <w:rFonts w:ascii="Times New Roman" w:hAnsi="Times New Roman" w:cs="Times New Roman"/>
                <w:noProof/>
                <w:sz w:val="28"/>
                <w:szCs w:val="28"/>
              </w:rPr>
            </w:pPr>
            <w:r w:rsidRPr="008408E5">
              <w:rPr>
                <w:rFonts w:ascii="Times New Roman" w:hAnsi="Times New Roman" w:cs="Times New Roman"/>
                <w:b/>
                <w:noProof/>
                <w:sz w:val="28"/>
                <w:szCs w:val="28"/>
              </w:rPr>
              <w:t>Rutjes AWS</w:t>
            </w:r>
            <w:r w:rsidR="00474E42" w:rsidRPr="008408E5">
              <w:rPr>
                <w:rFonts w:ascii="Times New Roman" w:hAnsi="Times New Roman" w:cs="Times New Roman"/>
                <w:b/>
                <w:noProof/>
                <w:sz w:val="28"/>
                <w:szCs w:val="28"/>
              </w:rPr>
              <w:t xml:space="preserve"> et al</w:t>
            </w:r>
            <w:r w:rsidRPr="008408E5">
              <w:rPr>
                <w:rFonts w:ascii="Times New Roman" w:hAnsi="Times New Roman" w:cs="Times New Roman"/>
                <w:noProof/>
                <w:sz w:val="28"/>
                <w:szCs w:val="28"/>
              </w:rPr>
              <w:t xml:space="preserve"> (2010), Therapeutic ultrasound for osteoarthritis of the knee or hip, </w:t>
            </w:r>
            <w:r w:rsidRPr="008408E5">
              <w:rPr>
                <w:rFonts w:ascii="Times New Roman" w:hAnsi="Times New Roman" w:cs="Times New Roman"/>
                <w:i/>
                <w:iCs/>
                <w:noProof/>
                <w:sz w:val="28"/>
                <w:szCs w:val="28"/>
              </w:rPr>
              <w:t>Cochrane Database of Systematic Reviews</w:t>
            </w:r>
            <w:r w:rsidRPr="008408E5">
              <w:rPr>
                <w:rFonts w:ascii="Times New Roman" w:hAnsi="Times New Roman" w:cs="Times New Roman"/>
                <w:noProof/>
                <w:sz w:val="28"/>
                <w:szCs w:val="28"/>
              </w:rPr>
              <w:t>.</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33" w:name="Mas121"/>
            <w:r w:rsidRPr="008408E5">
              <w:rPr>
                <w:rFonts w:ascii="Times New Roman" w:hAnsi="Times New Roman" w:cs="Times New Roman"/>
                <w:noProof/>
                <w:sz w:val="28"/>
                <w:szCs w:val="28"/>
              </w:rPr>
              <w:t>27</w:t>
            </w:r>
            <w:r w:rsidR="00920E65" w:rsidRPr="008408E5">
              <w:rPr>
                <w:rFonts w:ascii="Times New Roman" w:hAnsi="Times New Roman" w:cs="Times New Roman"/>
                <w:noProof/>
                <w:sz w:val="28"/>
                <w:szCs w:val="28"/>
              </w:rPr>
              <w:t>.</w:t>
            </w:r>
            <w:bookmarkEnd w:id="1033"/>
          </w:p>
        </w:tc>
        <w:tc>
          <w:tcPr>
            <w:tcW w:w="0" w:type="auto"/>
            <w:hideMark/>
          </w:tcPr>
          <w:p w:rsidR="00DD332F" w:rsidRPr="008408E5" w:rsidRDefault="00DD332F" w:rsidP="003F186D">
            <w:pPr>
              <w:pStyle w:val="Bibliography"/>
              <w:spacing w:after="160"/>
              <w:jc w:val="both"/>
              <w:rPr>
                <w:rFonts w:ascii="Times New Roman" w:hAnsi="Times New Roman" w:cs="Times New Roman"/>
                <w:noProof/>
                <w:sz w:val="28"/>
                <w:szCs w:val="28"/>
              </w:rPr>
            </w:pPr>
            <w:r w:rsidRPr="008408E5">
              <w:rPr>
                <w:rFonts w:ascii="Times New Roman" w:hAnsi="Times New Roman" w:cs="Times New Roman"/>
                <w:b/>
                <w:noProof/>
                <w:sz w:val="28"/>
                <w:szCs w:val="28"/>
              </w:rPr>
              <w:t>Naryana Cristina Mascarin et al</w:t>
            </w:r>
            <w:r w:rsidRPr="008408E5">
              <w:rPr>
                <w:rFonts w:ascii="Times New Roman" w:hAnsi="Times New Roman" w:cs="Times New Roman"/>
                <w:noProof/>
                <w:sz w:val="28"/>
                <w:szCs w:val="28"/>
              </w:rPr>
              <w:t xml:space="preserve"> (2012), Effects of kinesiotherapy, ultrasound and electrotherapy in management of bilateral knee osteoarthritis: prospective clinical trial, </w:t>
            </w:r>
            <w:r w:rsidRPr="008408E5">
              <w:rPr>
                <w:rFonts w:ascii="Times New Roman" w:hAnsi="Times New Roman" w:cs="Times New Roman"/>
                <w:i/>
                <w:iCs/>
                <w:noProof/>
                <w:sz w:val="28"/>
                <w:szCs w:val="28"/>
              </w:rPr>
              <w:t>US National Library of Medicine</w:t>
            </w:r>
            <w:r w:rsidRPr="008408E5">
              <w:rPr>
                <w:rFonts w:ascii="Times New Roman" w:hAnsi="Times New Roman" w:cs="Times New Roman"/>
                <w:noProof/>
                <w:sz w:val="28"/>
                <w:szCs w:val="28"/>
              </w:rPr>
              <w:t>.</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34" w:name="Yil151"/>
            <w:r w:rsidRPr="008408E5">
              <w:rPr>
                <w:rFonts w:ascii="Times New Roman" w:hAnsi="Times New Roman" w:cs="Times New Roman"/>
                <w:noProof/>
                <w:sz w:val="28"/>
                <w:szCs w:val="28"/>
              </w:rPr>
              <w:t>28</w:t>
            </w:r>
            <w:r w:rsidR="00920E65" w:rsidRPr="008408E5">
              <w:rPr>
                <w:rFonts w:ascii="Times New Roman" w:hAnsi="Times New Roman" w:cs="Times New Roman"/>
                <w:noProof/>
                <w:sz w:val="28"/>
                <w:szCs w:val="28"/>
              </w:rPr>
              <w:t>.</w:t>
            </w:r>
            <w:bookmarkEnd w:id="1034"/>
          </w:p>
        </w:tc>
        <w:tc>
          <w:tcPr>
            <w:tcW w:w="0" w:type="auto"/>
            <w:hideMark/>
          </w:tcPr>
          <w:p w:rsidR="00DD332F" w:rsidRPr="008408E5" w:rsidRDefault="00DD332F" w:rsidP="003F186D">
            <w:pPr>
              <w:pStyle w:val="Bibliography"/>
              <w:spacing w:after="160"/>
              <w:jc w:val="both"/>
              <w:rPr>
                <w:rFonts w:ascii="Times New Roman" w:hAnsi="Times New Roman" w:cs="Times New Roman"/>
                <w:noProof/>
                <w:sz w:val="28"/>
                <w:szCs w:val="28"/>
              </w:rPr>
            </w:pPr>
            <w:r w:rsidRPr="008408E5">
              <w:rPr>
                <w:rFonts w:ascii="Times New Roman" w:hAnsi="Times New Roman" w:cs="Times New Roman"/>
                <w:b/>
                <w:noProof/>
                <w:sz w:val="28"/>
                <w:szCs w:val="28"/>
              </w:rPr>
              <w:t>Serap Kapci Yildiz and et al</w:t>
            </w:r>
            <w:r w:rsidRPr="008408E5">
              <w:rPr>
                <w:rFonts w:ascii="Times New Roman" w:hAnsi="Times New Roman" w:cs="Times New Roman"/>
                <w:noProof/>
                <w:sz w:val="28"/>
                <w:szCs w:val="28"/>
              </w:rPr>
              <w:t xml:space="preserve"> (2015), The ectiveness of ultrasound treatment for the management of kneeosteoarthritis: a randomized, placebo-controlled, double-blind study</w:t>
            </w:r>
            <w:r w:rsidRPr="008408E5">
              <w:rPr>
                <w:rFonts w:ascii="Times New Roman" w:hAnsi="Times New Roman" w:cs="Times New Roman"/>
                <w:i/>
                <w:noProof/>
                <w:sz w:val="28"/>
                <w:szCs w:val="28"/>
              </w:rPr>
              <w:t>, Turkish Journal of Medical Sciences</w:t>
            </w:r>
            <w:r w:rsidRPr="008408E5">
              <w:rPr>
                <w:rFonts w:ascii="Times New Roman" w:hAnsi="Times New Roman" w:cs="Times New Roman"/>
                <w:noProof/>
                <w:sz w:val="28"/>
                <w:szCs w:val="28"/>
              </w:rPr>
              <w:t>, pp. 1187-1191.</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35" w:name="Abd16"/>
            <w:r w:rsidRPr="008408E5">
              <w:rPr>
                <w:rFonts w:ascii="Times New Roman" w:hAnsi="Times New Roman" w:cs="Times New Roman"/>
                <w:noProof/>
                <w:sz w:val="28"/>
                <w:szCs w:val="28"/>
              </w:rPr>
              <w:t>29</w:t>
            </w:r>
            <w:r w:rsidR="00920E65" w:rsidRPr="008408E5">
              <w:rPr>
                <w:rFonts w:ascii="Times New Roman" w:hAnsi="Times New Roman" w:cs="Times New Roman"/>
                <w:noProof/>
                <w:sz w:val="28"/>
                <w:szCs w:val="28"/>
              </w:rPr>
              <w:t>.</w:t>
            </w:r>
            <w:bookmarkEnd w:id="1035"/>
          </w:p>
        </w:tc>
        <w:tc>
          <w:tcPr>
            <w:tcW w:w="0" w:type="auto"/>
            <w:hideMark/>
          </w:tcPr>
          <w:p w:rsidR="00DD332F" w:rsidRPr="008408E5" w:rsidRDefault="00DD332F" w:rsidP="003F186D">
            <w:pPr>
              <w:pStyle w:val="Bibliography"/>
              <w:spacing w:after="160"/>
              <w:jc w:val="both"/>
              <w:rPr>
                <w:rFonts w:ascii="Times New Roman" w:hAnsi="Times New Roman" w:cs="Times New Roman"/>
                <w:noProof/>
                <w:sz w:val="28"/>
                <w:szCs w:val="28"/>
              </w:rPr>
            </w:pPr>
            <w:r w:rsidRPr="008408E5">
              <w:rPr>
                <w:rFonts w:ascii="Times New Roman" w:hAnsi="Times New Roman" w:cs="Times New Roman"/>
                <w:b/>
                <w:noProof/>
                <w:sz w:val="28"/>
                <w:szCs w:val="28"/>
              </w:rPr>
              <w:t>Sahar Ahmed Abdalbary</w:t>
            </w:r>
            <w:r w:rsidRPr="008408E5">
              <w:rPr>
                <w:rFonts w:ascii="Times New Roman" w:hAnsi="Times New Roman" w:cs="Times New Roman"/>
                <w:noProof/>
                <w:sz w:val="28"/>
                <w:szCs w:val="28"/>
              </w:rPr>
              <w:t xml:space="preserve"> (2016), Ultrasound with mineral water or aqua gel to reduce pain and improve the WOMAC of knee osteoarthritis, Future Science, vol. 2, No.1.</w:t>
            </w:r>
          </w:p>
        </w:tc>
      </w:tr>
      <w:tr w:rsidR="00DD332F" w:rsidRPr="008408E5" w:rsidTr="003F186D">
        <w:trPr>
          <w:trHeight w:val="1102"/>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36" w:name="Dươ06"/>
            <w:r w:rsidRPr="008408E5">
              <w:rPr>
                <w:rFonts w:ascii="Times New Roman" w:hAnsi="Times New Roman" w:cs="Times New Roman"/>
                <w:noProof/>
                <w:sz w:val="28"/>
                <w:szCs w:val="28"/>
              </w:rPr>
              <w:t>30</w:t>
            </w:r>
            <w:r w:rsidR="00920E65" w:rsidRPr="008408E5">
              <w:rPr>
                <w:rFonts w:ascii="Times New Roman" w:hAnsi="Times New Roman" w:cs="Times New Roman"/>
                <w:noProof/>
                <w:sz w:val="28"/>
                <w:szCs w:val="28"/>
              </w:rPr>
              <w:t>.</w:t>
            </w:r>
            <w:bookmarkEnd w:id="1036"/>
          </w:p>
        </w:tc>
        <w:tc>
          <w:tcPr>
            <w:tcW w:w="0" w:type="auto"/>
            <w:hideMark/>
          </w:tcPr>
          <w:p w:rsidR="00DD332F" w:rsidRPr="008408E5" w:rsidRDefault="00DD332F" w:rsidP="003F186D">
            <w:pPr>
              <w:pStyle w:val="Bibliography"/>
              <w:spacing w:after="160"/>
              <w:jc w:val="both"/>
              <w:rPr>
                <w:rFonts w:ascii="Times New Roman" w:hAnsi="Times New Roman" w:cs="Times New Roman"/>
                <w:noProof/>
                <w:sz w:val="28"/>
                <w:szCs w:val="28"/>
              </w:rPr>
            </w:pPr>
            <w:r w:rsidRPr="008408E5">
              <w:rPr>
                <w:rFonts w:ascii="Times New Roman" w:hAnsi="Times New Roman" w:cs="Times New Roman"/>
                <w:b/>
                <w:noProof/>
                <w:sz w:val="28"/>
                <w:szCs w:val="28"/>
              </w:rPr>
              <w:t>Mai Thị Dương</w:t>
            </w:r>
            <w:r w:rsidRPr="008408E5">
              <w:rPr>
                <w:rFonts w:ascii="Times New Roman" w:hAnsi="Times New Roman" w:cs="Times New Roman"/>
                <w:noProof/>
                <w:sz w:val="28"/>
                <w:szCs w:val="28"/>
              </w:rPr>
              <w:t xml:space="preserve"> (2006), Đánh giá tác dụng giảm đau của điện châm trên bệnh nhân thoái hóa khớp gối, </w:t>
            </w:r>
            <w:r w:rsidRPr="008408E5">
              <w:rPr>
                <w:rFonts w:ascii="Times New Roman" w:hAnsi="Times New Roman" w:cs="Times New Roman"/>
                <w:i/>
                <w:iCs/>
                <w:noProof/>
                <w:sz w:val="28"/>
                <w:szCs w:val="28"/>
              </w:rPr>
              <w:t>Khóa luận tốt nghiệp bác sỹ y khoa</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Trường Đại học Y Hà Nội.</w:t>
            </w:r>
          </w:p>
        </w:tc>
      </w:tr>
      <w:tr w:rsidR="00DD332F" w:rsidRPr="008408E5" w:rsidTr="003F186D">
        <w:trPr>
          <w:trHeight w:val="1031"/>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37" w:name="NaL12"/>
            <w:r w:rsidRPr="008408E5">
              <w:rPr>
                <w:rFonts w:ascii="Times New Roman" w:hAnsi="Times New Roman" w:cs="Times New Roman"/>
                <w:noProof/>
                <w:sz w:val="28"/>
                <w:szCs w:val="28"/>
              </w:rPr>
              <w:t>31</w:t>
            </w:r>
            <w:r w:rsidR="00920E65" w:rsidRPr="008408E5">
              <w:rPr>
                <w:rFonts w:ascii="Times New Roman" w:hAnsi="Times New Roman" w:cs="Times New Roman"/>
                <w:noProof/>
                <w:sz w:val="28"/>
                <w:szCs w:val="28"/>
              </w:rPr>
              <w:t>.</w:t>
            </w:r>
            <w:bookmarkEnd w:id="1037"/>
          </w:p>
        </w:tc>
        <w:tc>
          <w:tcPr>
            <w:tcW w:w="0" w:type="auto"/>
            <w:hideMark/>
          </w:tcPr>
          <w:p w:rsidR="00DD332F" w:rsidRPr="008408E5" w:rsidRDefault="00DD332F" w:rsidP="003F186D">
            <w:pPr>
              <w:pStyle w:val="Bibliography"/>
              <w:spacing w:after="160"/>
              <w:jc w:val="both"/>
              <w:rPr>
                <w:rFonts w:ascii="Times New Roman" w:hAnsi="Times New Roman" w:cs="Times New Roman"/>
                <w:noProof/>
                <w:sz w:val="28"/>
                <w:szCs w:val="28"/>
              </w:rPr>
            </w:pPr>
            <w:r w:rsidRPr="008408E5">
              <w:rPr>
                <w:rFonts w:ascii="Times New Roman" w:hAnsi="Times New Roman" w:cs="Times New Roman"/>
                <w:b/>
                <w:noProof/>
                <w:sz w:val="28"/>
                <w:szCs w:val="28"/>
              </w:rPr>
              <w:t>Lê Na</w:t>
            </w:r>
            <w:r w:rsidRPr="008408E5">
              <w:rPr>
                <w:rFonts w:ascii="Times New Roman" w:hAnsi="Times New Roman" w:cs="Times New Roman"/>
                <w:noProof/>
                <w:sz w:val="28"/>
                <w:szCs w:val="28"/>
              </w:rPr>
              <w:t xml:space="preserve"> (2012), </w:t>
            </w:r>
            <w:r w:rsidRPr="008408E5">
              <w:rPr>
                <w:rFonts w:ascii="Times New Roman" w:hAnsi="Times New Roman" w:cs="Times New Roman"/>
                <w:i/>
                <w:iCs/>
                <w:noProof/>
                <w:sz w:val="28"/>
                <w:szCs w:val="28"/>
              </w:rPr>
              <w:t>Nhận xét tình trạng thoái hóa khớp gối ở người có hội chứng chuyển hóa từ 40 đến 70 tuổi</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Luận văn thạc sỹ Y học, Trường Đại học Y Hà Nội, pp. 28- 69.</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38" w:name="Thủ14"/>
            <w:r w:rsidRPr="008408E5">
              <w:rPr>
                <w:rFonts w:ascii="Times New Roman" w:hAnsi="Times New Roman" w:cs="Times New Roman"/>
                <w:noProof/>
                <w:sz w:val="28"/>
                <w:szCs w:val="28"/>
              </w:rPr>
              <w:t>32</w:t>
            </w:r>
            <w:r w:rsidR="00920E65" w:rsidRPr="008408E5">
              <w:rPr>
                <w:rFonts w:ascii="Times New Roman" w:hAnsi="Times New Roman" w:cs="Times New Roman"/>
                <w:noProof/>
                <w:sz w:val="28"/>
                <w:szCs w:val="28"/>
              </w:rPr>
              <w:t>.</w:t>
            </w:r>
            <w:bookmarkEnd w:id="1038"/>
          </w:p>
        </w:tc>
        <w:tc>
          <w:tcPr>
            <w:tcW w:w="0" w:type="auto"/>
            <w:hideMark/>
          </w:tcPr>
          <w:p w:rsidR="00DD332F" w:rsidRPr="008408E5" w:rsidRDefault="00DD332F" w:rsidP="003F186D">
            <w:pPr>
              <w:pStyle w:val="Bibliography"/>
              <w:spacing w:after="160"/>
              <w:jc w:val="both"/>
              <w:rPr>
                <w:rFonts w:ascii="Times New Roman" w:hAnsi="Times New Roman" w:cs="Times New Roman"/>
                <w:noProof/>
                <w:sz w:val="28"/>
                <w:szCs w:val="28"/>
              </w:rPr>
            </w:pPr>
            <w:r w:rsidRPr="008408E5">
              <w:rPr>
                <w:rFonts w:ascii="Times New Roman" w:hAnsi="Times New Roman" w:cs="Times New Roman"/>
                <w:b/>
                <w:noProof/>
                <w:sz w:val="28"/>
                <w:szCs w:val="28"/>
              </w:rPr>
              <w:t>Nguyễn Thu Thủy</w:t>
            </w:r>
            <w:r w:rsidRPr="008408E5">
              <w:rPr>
                <w:rFonts w:ascii="Times New Roman" w:hAnsi="Times New Roman" w:cs="Times New Roman"/>
                <w:noProof/>
                <w:sz w:val="28"/>
                <w:szCs w:val="28"/>
              </w:rPr>
              <w:t xml:space="preserve"> (2014), Đánh giá hiệu quả điều trị thoái hóa khớp gối bằng bài thuốc Tam tý thang kết hợp với điện xung, </w:t>
            </w:r>
            <w:r w:rsidRPr="008408E5">
              <w:rPr>
                <w:rFonts w:ascii="Times New Roman" w:hAnsi="Times New Roman" w:cs="Times New Roman"/>
                <w:i/>
                <w:iCs/>
                <w:noProof/>
                <w:sz w:val="28"/>
                <w:szCs w:val="28"/>
              </w:rPr>
              <w:t>Luận văn bác sĩ chuyên khoa cấp II</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Trường Đại học Y Hà Nội.</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39" w:name="Ngu14"/>
            <w:r w:rsidRPr="008408E5">
              <w:rPr>
                <w:rFonts w:ascii="Times New Roman" w:hAnsi="Times New Roman" w:cs="Times New Roman"/>
                <w:noProof/>
                <w:sz w:val="28"/>
                <w:szCs w:val="28"/>
              </w:rPr>
              <w:t>33</w:t>
            </w:r>
            <w:r w:rsidR="00920E65" w:rsidRPr="008408E5">
              <w:rPr>
                <w:rFonts w:ascii="Times New Roman" w:hAnsi="Times New Roman" w:cs="Times New Roman"/>
                <w:noProof/>
                <w:sz w:val="28"/>
                <w:szCs w:val="28"/>
              </w:rPr>
              <w:t>.</w:t>
            </w:r>
            <w:bookmarkEnd w:id="1039"/>
          </w:p>
        </w:tc>
        <w:tc>
          <w:tcPr>
            <w:tcW w:w="0" w:type="auto"/>
            <w:hideMark/>
          </w:tcPr>
          <w:p w:rsidR="00DD332F" w:rsidRPr="008408E5" w:rsidRDefault="00DD332F" w:rsidP="003F186D">
            <w:pPr>
              <w:pStyle w:val="Bibliography"/>
              <w:spacing w:after="160"/>
              <w:jc w:val="both"/>
              <w:rPr>
                <w:rFonts w:ascii="Times New Roman" w:hAnsi="Times New Roman" w:cs="Times New Roman"/>
                <w:noProof/>
                <w:sz w:val="28"/>
                <w:szCs w:val="28"/>
              </w:rPr>
            </w:pPr>
            <w:r w:rsidRPr="008408E5">
              <w:rPr>
                <w:rFonts w:ascii="Times New Roman" w:hAnsi="Times New Roman" w:cs="Times New Roman"/>
                <w:b/>
                <w:noProof/>
                <w:sz w:val="28"/>
                <w:szCs w:val="28"/>
              </w:rPr>
              <w:t>Nguyễn Thị Bích</w:t>
            </w:r>
            <w:r w:rsidRPr="008408E5">
              <w:rPr>
                <w:rFonts w:ascii="Times New Roman" w:hAnsi="Times New Roman" w:cs="Times New Roman"/>
                <w:noProof/>
                <w:sz w:val="28"/>
                <w:szCs w:val="28"/>
              </w:rPr>
              <w:t xml:space="preserve"> (2014), Đánh giá kết quả điều trị thoái hóa khớp gối bằng bài thuốc Tam tý thang kết hợp với bài tập vận động khớp gối, </w:t>
            </w:r>
            <w:r w:rsidRPr="008408E5">
              <w:rPr>
                <w:rFonts w:ascii="Times New Roman" w:hAnsi="Times New Roman" w:cs="Times New Roman"/>
                <w:i/>
                <w:iCs/>
                <w:noProof/>
                <w:sz w:val="28"/>
                <w:szCs w:val="28"/>
              </w:rPr>
              <w:t>Luận văn thạc sỹ Y học</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Trường Đại học Y Hà Nội.</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40" w:name="Len16"/>
            <w:r w:rsidRPr="008408E5">
              <w:rPr>
                <w:rFonts w:ascii="Times New Roman" w:hAnsi="Times New Roman" w:cs="Times New Roman"/>
                <w:noProof/>
                <w:sz w:val="28"/>
                <w:szCs w:val="28"/>
              </w:rPr>
              <w:lastRenderedPageBreak/>
              <w:t>34</w:t>
            </w:r>
            <w:r w:rsidR="00920E65" w:rsidRPr="008408E5">
              <w:rPr>
                <w:rFonts w:ascii="Times New Roman" w:hAnsi="Times New Roman" w:cs="Times New Roman"/>
                <w:noProof/>
                <w:sz w:val="28"/>
                <w:szCs w:val="28"/>
              </w:rPr>
              <w:t>.</w:t>
            </w:r>
            <w:bookmarkEnd w:id="1040"/>
          </w:p>
        </w:tc>
        <w:tc>
          <w:tcPr>
            <w:tcW w:w="0" w:type="auto"/>
            <w:hideMark/>
          </w:tcPr>
          <w:p w:rsidR="00DD332F" w:rsidRPr="008408E5" w:rsidRDefault="00DD332F" w:rsidP="003F186D">
            <w:pPr>
              <w:pStyle w:val="Bibliography"/>
              <w:spacing w:after="180"/>
              <w:jc w:val="both"/>
              <w:rPr>
                <w:rFonts w:ascii="Times New Roman" w:hAnsi="Times New Roman" w:cs="Times New Roman"/>
                <w:noProof/>
                <w:sz w:val="28"/>
                <w:szCs w:val="28"/>
              </w:rPr>
            </w:pPr>
            <w:r w:rsidRPr="008408E5">
              <w:rPr>
                <w:rFonts w:ascii="Times New Roman" w:hAnsi="Times New Roman" w:cs="Times New Roman"/>
                <w:b/>
                <w:noProof/>
                <w:sz w:val="28"/>
                <w:szCs w:val="28"/>
              </w:rPr>
              <w:t>Cao Thị Len</w:t>
            </w:r>
            <w:r w:rsidR="00474E42" w:rsidRPr="008408E5">
              <w:rPr>
                <w:rFonts w:ascii="Times New Roman" w:hAnsi="Times New Roman" w:cs="Times New Roman"/>
                <w:b/>
                <w:noProof/>
                <w:sz w:val="28"/>
                <w:szCs w:val="28"/>
              </w:rPr>
              <w:t xml:space="preserve"> và cộng sự</w:t>
            </w:r>
            <w:r w:rsidRPr="008408E5">
              <w:rPr>
                <w:rFonts w:ascii="Times New Roman" w:hAnsi="Times New Roman" w:cs="Times New Roman"/>
                <w:noProof/>
                <w:sz w:val="28"/>
                <w:szCs w:val="28"/>
              </w:rPr>
              <w:t xml:space="preserve"> (2016), Nhận xét kết quả phục hồi chức năng khớp gối thoái hóa bằng phương pháp siêu âm kết hợp tập vận động tại bệnh viện quân y 87, </w:t>
            </w:r>
            <w:r w:rsidRPr="008408E5">
              <w:rPr>
                <w:rFonts w:ascii="Times New Roman" w:hAnsi="Times New Roman" w:cs="Times New Roman"/>
                <w:i/>
                <w:iCs/>
                <w:noProof/>
                <w:sz w:val="28"/>
                <w:szCs w:val="28"/>
              </w:rPr>
              <w:t>Tạp chí Phục Hồi Chức Năng</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Hội Phục hồi chức năng Việt Nam, pp. 24- 27.</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41" w:name="Hiề16"/>
            <w:r w:rsidRPr="008408E5">
              <w:rPr>
                <w:rFonts w:ascii="Times New Roman" w:hAnsi="Times New Roman" w:cs="Times New Roman"/>
                <w:noProof/>
                <w:sz w:val="28"/>
                <w:szCs w:val="28"/>
              </w:rPr>
              <w:t>35</w:t>
            </w:r>
            <w:r w:rsidR="00920E65" w:rsidRPr="008408E5">
              <w:rPr>
                <w:rFonts w:ascii="Times New Roman" w:hAnsi="Times New Roman" w:cs="Times New Roman"/>
                <w:noProof/>
                <w:sz w:val="28"/>
                <w:szCs w:val="28"/>
              </w:rPr>
              <w:t>.</w:t>
            </w:r>
            <w:bookmarkEnd w:id="1041"/>
          </w:p>
        </w:tc>
        <w:tc>
          <w:tcPr>
            <w:tcW w:w="0" w:type="auto"/>
            <w:hideMark/>
          </w:tcPr>
          <w:p w:rsidR="00DD332F" w:rsidRPr="008408E5" w:rsidRDefault="00DD332F" w:rsidP="003F186D">
            <w:pPr>
              <w:pStyle w:val="Bibliography"/>
              <w:spacing w:after="180"/>
              <w:jc w:val="both"/>
              <w:rPr>
                <w:rFonts w:ascii="Times New Roman" w:hAnsi="Times New Roman" w:cs="Times New Roman"/>
                <w:noProof/>
                <w:sz w:val="28"/>
                <w:szCs w:val="28"/>
              </w:rPr>
            </w:pPr>
            <w:r w:rsidRPr="008408E5">
              <w:rPr>
                <w:rFonts w:ascii="Times New Roman" w:hAnsi="Times New Roman" w:cs="Times New Roman"/>
                <w:b/>
                <w:noProof/>
                <w:sz w:val="28"/>
                <w:szCs w:val="28"/>
              </w:rPr>
              <w:t>Đỗ Thị Thanh Hiền</w:t>
            </w:r>
            <w:r w:rsidRPr="008408E5">
              <w:rPr>
                <w:rFonts w:ascii="Times New Roman" w:hAnsi="Times New Roman" w:cs="Times New Roman"/>
                <w:noProof/>
                <w:sz w:val="28"/>
                <w:szCs w:val="28"/>
              </w:rPr>
              <w:t xml:space="preserve"> (2016), </w:t>
            </w:r>
            <w:r w:rsidRPr="008408E5">
              <w:rPr>
                <w:rFonts w:ascii="Times New Roman" w:hAnsi="Times New Roman" w:cs="Times New Roman"/>
                <w:i/>
                <w:iCs/>
                <w:noProof/>
                <w:sz w:val="28"/>
                <w:szCs w:val="28"/>
              </w:rPr>
              <w:t>Đánh giá hiệu quả điều trị thoái hóa khớp gối bằng đắp paraffin kết hợp điện châm</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Khóa luận tốt nghiệp bác sỹ y khoa, Trường Đại học Y Hà Nội, pp. 22- 42.</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42" w:name="Huế16"/>
            <w:r w:rsidRPr="008408E5">
              <w:rPr>
                <w:rFonts w:ascii="Times New Roman" w:hAnsi="Times New Roman" w:cs="Times New Roman"/>
                <w:noProof/>
                <w:sz w:val="28"/>
                <w:szCs w:val="28"/>
              </w:rPr>
              <w:t>36</w:t>
            </w:r>
            <w:r w:rsidR="00920E65" w:rsidRPr="008408E5">
              <w:rPr>
                <w:rFonts w:ascii="Times New Roman" w:hAnsi="Times New Roman" w:cs="Times New Roman"/>
                <w:noProof/>
                <w:sz w:val="28"/>
                <w:szCs w:val="28"/>
              </w:rPr>
              <w:t>.</w:t>
            </w:r>
            <w:bookmarkEnd w:id="1042"/>
          </w:p>
        </w:tc>
        <w:tc>
          <w:tcPr>
            <w:tcW w:w="0" w:type="auto"/>
            <w:hideMark/>
          </w:tcPr>
          <w:p w:rsidR="00DD332F" w:rsidRPr="008408E5" w:rsidRDefault="00DD332F" w:rsidP="003F186D">
            <w:pPr>
              <w:pStyle w:val="Bibliography"/>
              <w:spacing w:after="180"/>
              <w:jc w:val="both"/>
              <w:rPr>
                <w:rFonts w:ascii="Times New Roman" w:hAnsi="Times New Roman" w:cs="Times New Roman"/>
                <w:noProof/>
                <w:sz w:val="28"/>
                <w:szCs w:val="28"/>
              </w:rPr>
            </w:pPr>
            <w:r w:rsidRPr="008408E5">
              <w:rPr>
                <w:rFonts w:ascii="Times New Roman" w:hAnsi="Times New Roman" w:cs="Times New Roman"/>
                <w:b/>
                <w:noProof/>
                <w:sz w:val="28"/>
                <w:szCs w:val="28"/>
              </w:rPr>
              <w:t>Trần Thị Phương Huế</w:t>
            </w:r>
            <w:r w:rsidRPr="008408E5">
              <w:rPr>
                <w:rFonts w:ascii="Times New Roman" w:hAnsi="Times New Roman" w:cs="Times New Roman"/>
                <w:noProof/>
                <w:sz w:val="28"/>
                <w:szCs w:val="28"/>
              </w:rPr>
              <w:t xml:space="preserve"> (2016), Đánh giá hiệu quả điều trị thoái hóa gối bằng phương pháp điện châm kết hợp với thủy châm Milgamma N, </w:t>
            </w:r>
            <w:r w:rsidRPr="008408E5">
              <w:rPr>
                <w:rFonts w:ascii="Times New Roman" w:hAnsi="Times New Roman" w:cs="Times New Roman"/>
                <w:i/>
                <w:iCs/>
                <w:noProof/>
                <w:sz w:val="28"/>
                <w:szCs w:val="28"/>
              </w:rPr>
              <w:t>Khóa luận tốt nghiệp bác sỹ Y khoa</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Trường Đại học Y Hà Nội.</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43" w:name="Bìn16"/>
            <w:r w:rsidRPr="008408E5">
              <w:rPr>
                <w:rFonts w:ascii="Times New Roman" w:hAnsi="Times New Roman" w:cs="Times New Roman"/>
                <w:noProof/>
                <w:sz w:val="28"/>
                <w:szCs w:val="28"/>
              </w:rPr>
              <w:t>37</w:t>
            </w:r>
            <w:r w:rsidR="00920E65" w:rsidRPr="008408E5">
              <w:rPr>
                <w:rFonts w:ascii="Times New Roman" w:hAnsi="Times New Roman" w:cs="Times New Roman"/>
                <w:noProof/>
                <w:sz w:val="28"/>
                <w:szCs w:val="28"/>
              </w:rPr>
              <w:t>.</w:t>
            </w:r>
            <w:bookmarkEnd w:id="1043"/>
          </w:p>
        </w:tc>
        <w:tc>
          <w:tcPr>
            <w:tcW w:w="0" w:type="auto"/>
            <w:hideMark/>
          </w:tcPr>
          <w:p w:rsidR="00DD332F" w:rsidRPr="008408E5" w:rsidRDefault="00DD332F" w:rsidP="003F186D">
            <w:pPr>
              <w:pStyle w:val="Bibliography"/>
              <w:spacing w:after="180"/>
              <w:jc w:val="both"/>
              <w:rPr>
                <w:rFonts w:ascii="Times New Roman" w:hAnsi="Times New Roman" w:cs="Times New Roman"/>
                <w:noProof/>
                <w:sz w:val="28"/>
                <w:szCs w:val="28"/>
              </w:rPr>
            </w:pPr>
            <w:r w:rsidRPr="008408E5">
              <w:rPr>
                <w:rFonts w:ascii="Times New Roman" w:hAnsi="Times New Roman" w:cs="Times New Roman"/>
                <w:b/>
                <w:noProof/>
                <w:sz w:val="28"/>
                <w:szCs w:val="28"/>
              </w:rPr>
              <w:t>Bùi Hải Bình</w:t>
            </w:r>
            <w:r w:rsidRPr="008408E5">
              <w:rPr>
                <w:rFonts w:ascii="Times New Roman" w:hAnsi="Times New Roman" w:cs="Times New Roman"/>
                <w:noProof/>
                <w:sz w:val="28"/>
                <w:szCs w:val="28"/>
              </w:rPr>
              <w:t xml:space="preserve"> (2016), Nghiên cứu điều trị bệnh thoái hóa khớp gối nguyên phát bằng liệu pháp huyết tương giàu tiểu cầu tự thân,</w:t>
            </w:r>
            <w:r w:rsidR="00920E65" w:rsidRPr="008408E5">
              <w:rPr>
                <w:rFonts w:ascii="Times New Roman" w:hAnsi="Times New Roman" w:cs="Times New Roman"/>
                <w:noProof/>
                <w:sz w:val="28"/>
                <w:szCs w:val="28"/>
              </w:rPr>
              <w:t xml:space="preserve"> </w:t>
            </w:r>
            <w:r w:rsidRPr="008408E5">
              <w:rPr>
                <w:rFonts w:ascii="Times New Roman" w:hAnsi="Times New Roman" w:cs="Times New Roman"/>
                <w:i/>
                <w:iCs/>
                <w:noProof/>
                <w:sz w:val="28"/>
                <w:szCs w:val="28"/>
              </w:rPr>
              <w:t>Luận án tiến sỹ Y học</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Trường Đại học Y Hà Nội, pp. 60- 136.</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44" w:name="Đạm04"/>
            <w:r w:rsidRPr="008408E5">
              <w:rPr>
                <w:rFonts w:ascii="Times New Roman" w:hAnsi="Times New Roman" w:cs="Times New Roman"/>
                <w:noProof/>
                <w:sz w:val="28"/>
                <w:szCs w:val="28"/>
              </w:rPr>
              <w:t>38</w:t>
            </w:r>
            <w:r w:rsidR="00920E65" w:rsidRPr="008408E5">
              <w:rPr>
                <w:rFonts w:ascii="Times New Roman" w:hAnsi="Times New Roman" w:cs="Times New Roman"/>
                <w:noProof/>
                <w:sz w:val="28"/>
                <w:szCs w:val="28"/>
              </w:rPr>
              <w:t>.</w:t>
            </w:r>
            <w:bookmarkEnd w:id="1044"/>
          </w:p>
        </w:tc>
        <w:tc>
          <w:tcPr>
            <w:tcW w:w="0" w:type="auto"/>
            <w:hideMark/>
          </w:tcPr>
          <w:p w:rsidR="00DD332F" w:rsidRPr="008408E5" w:rsidRDefault="00DD332F" w:rsidP="003F186D">
            <w:pPr>
              <w:pStyle w:val="Bibliography"/>
              <w:spacing w:after="180"/>
              <w:jc w:val="both"/>
              <w:rPr>
                <w:rFonts w:ascii="Times New Roman" w:hAnsi="Times New Roman" w:cs="Times New Roman"/>
                <w:noProof/>
                <w:sz w:val="28"/>
                <w:szCs w:val="28"/>
              </w:rPr>
            </w:pPr>
            <w:r w:rsidRPr="008408E5">
              <w:rPr>
                <w:rFonts w:ascii="Times New Roman" w:hAnsi="Times New Roman" w:cs="Times New Roman"/>
                <w:b/>
                <w:noProof/>
                <w:sz w:val="28"/>
                <w:szCs w:val="28"/>
              </w:rPr>
              <w:t>Dương Xuân Đạm</w:t>
            </w:r>
            <w:r w:rsidRPr="008408E5">
              <w:rPr>
                <w:rFonts w:ascii="Times New Roman" w:hAnsi="Times New Roman" w:cs="Times New Roman"/>
                <w:noProof/>
                <w:sz w:val="28"/>
                <w:szCs w:val="28"/>
              </w:rPr>
              <w:t xml:space="preserve"> (2004), Điều trị bằng siêu âm,  </w:t>
            </w:r>
            <w:r w:rsidRPr="008408E5">
              <w:rPr>
                <w:rFonts w:ascii="Times New Roman" w:hAnsi="Times New Roman" w:cs="Times New Roman"/>
                <w:i/>
                <w:iCs/>
                <w:noProof/>
                <w:sz w:val="28"/>
                <w:szCs w:val="28"/>
              </w:rPr>
              <w:t>Vật lý trị liệu đại cương- Nguyên lý và thực hành</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Nhà xuất bản Văn hóa thông tin, pp. 164- 186.</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45" w:name="Ngu10"/>
            <w:r w:rsidRPr="008408E5">
              <w:rPr>
                <w:rFonts w:ascii="Times New Roman" w:hAnsi="Times New Roman" w:cs="Times New Roman"/>
                <w:noProof/>
                <w:sz w:val="28"/>
                <w:szCs w:val="28"/>
              </w:rPr>
              <w:t>39</w:t>
            </w:r>
            <w:r w:rsidR="00920E65" w:rsidRPr="008408E5">
              <w:rPr>
                <w:rFonts w:ascii="Times New Roman" w:hAnsi="Times New Roman" w:cs="Times New Roman"/>
                <w:noProof/>
                <w:sz w:val="28"/>
                <w:szCs w:val="28"/>
              </w:rPr>
              <w:t>.</w:t>
            </w:r>
            <w:bookmarkEnd w:id="1045"/>
          </w:p>
        </w:tc>
        <w:tc>
          <w:tcPr>
            <w:tcW w:w="0" w:type="auto"/>
            <w:hideMark/>
          </w:tcPr>
          <w:p w:rsidR="00DD332F" w:rsidRPr="008408E5" w:rsidRDefault="00DD332F" w:rsidP="003F186D">
            <w:pPr>
              <w:pStyle w:val="Bibliography"/>
              <w:spacing w:after="180"/>
              <w:jc w:val="both"/>
              <w:rPr>
                <w:rFonts w:ascii="Times New Roman" w:hAnsi="Times New Roman" w:cs="Times New Roman"/>
                <w:noProof/>
                <w:sz w:val="28"/>
                <w:szCs w:val="28"/>
              </w:rPr>
            </w:pPr>
            <w:r w:rsidRPr="008408E5">
              <w:rPr>
                <w:rFonts w:ascii="Times New Roman" w:hAnsi="Times New Roman" w:cs="Times New Roman"/>
                <w:b/>
                <w:noProof/>
                <w:sz w:val="28"/>
                <w:szCs w:val="28"/>
              </w:rPr>
              <w:t>Nguyễn Xuân Nghiên, Cao Minh Châu, Trần Văn Chương, and Vũ Thị Bích Hạnh</w:t>
            </w:r>
            <w:r w:rsidRPr="008408E5">
              <w:rPr>
                <w:rFonts w:ascii="Times New Roman" w:hAnsi="Times New Roman" w:cs="Times New Roman"/>
                <w:noProof/>
                <w:sz w:val="28"/>
                <w:szCs w:val="28"/>
              </w:rPr>
              <w:t xml:space="preserve"> (2010), </w:t>
            </w:r>
            <w:r w:rsidRPr="008408E5">
              <w:rPr>
                <w:rFonts w:ascii="Times New Roman" w:hAnsi="Times New Roman" w:cs="Times New Roman"/>
                <w:i/>
                <w:iCs/>
                <w:noProof/>
                <w:sz w:val="28"/>
                <w:szCs w:val="28"/>
              </w:rPr>
              <w:t>Vật lý trị liệu- Phục hồi chức năng</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Nhà xuất bản Y học, pp. 188- 194.</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46" w:name="LBa06"/>
            <w:r w:rsidRPr="008408E5">
              <w:rPr>
                <w:rFonts w:ascii="Times New Roman" w:hAnsi="Times New Roman" w:cs="Times New Roman"/>
                <w:noProof/>
                <w:sz w:val="28"/>
                <w:szCs w:val="28"/>
              </w:rPr>
              <w:t>40</w:t>
            </w:r>
            <w:r w:rsidR="00920E65" w:rsidRPr="008408E5">
              <w:rPr>
                <w:rFonts w:ascii="Times New Roman" w:hAnsi="Times New Roman" w:cs="Times New Roman"/>
                <w:noProof/>
                <w:sz w:val="28"/>
                <w:szCs w:val="28"/>
              </w:rPr>
              <w:t>.</w:t>
            </w:r>
            <w:bookmarkEnd w:id="1046"/>
          </w:p>
        </w:tc>
        <w:tc>
          <w:tcPr>
            <w:tcW w:w="0" w:type="auto"/>
            <w:hideMark/>
          </w:tcPr>
          <w:p w:rsidR="00DD332F" w:rsidRPr="008408E5" w:rsidRDefault="00DD332F" w:rsidP="003F186D">
            <w:pPr>
              <w:pStyle w:val="Bibliography"/>
              <w:spacing w:after="180"/>
              <w:jc w:val="both"/>
              <w:rPr>
                <w:rFonts w:ascii="Times New Roman" w:hAnsi="Times New Roman" w:cs="Times New Roman"/>
                <w:noProof/>
                <w:sz w:val="28"/>
                <w:szCs w:val="28"/>
              </w:rPr>
            </w:pPr>
            <w:r w:rsidRPr="008408E5">
              <w:rPr>
                <w:rFonts w:ascii="Times New Roman" w:hAnsi="Times New Roman" w:cs="Times New Roman"/>
                <w:b/>
                <w:noProof/>
                <w:sz w:val="28"/>
                <w:szCs w:val="28"/>
              </w:rPr>
              <w:t>David C. Weber and Allen W. Brown</w:t>
            </w:r>
            <w:r w:rsidRPr="008408E5">
              <w:rPr>
                <w:rFonts w:ascii="Times New Roman" w:hAnsi="Times New Roman" w:cs="Times New Roman"/>
                <w:noProof/>
                <w:sz w:val="28"/>
                <w:szCs w:val="28"/>
              </w:rPr>
              <w:t xml:space="preserve"> (2006), Physical Agent Modalities,  </w:t>
            </w:r>
            <w:r w:rsidRPr="008408E5">
              <w:rPr>
                <w:rFonts w:ascii="Times New Roman" w:hAnsi="Times New Roman" w:cs="Times New Roman"/>
                <w:i/>
                <w:iCs/>
                <w:noProof/>
                <w:sz w:val="28"/>
                <w:szCs w:val="28"/>
              </w:rPr>
              <w:t>Physical medicine &amp; Rehabilitaon</w:t>
            </w:r>
            <w:r w:rsidRPr="008408E5">
              <w:rPr>
                <w:rFonts w:ascii="Times New Roman" w:hAnsi="Times New Roman" w:cs="Times New Roman"/>
                <w:noProof/>
                <w:sz w:val="28"/>
                <w:szCs w:val="28"/>
              </w:rPr>
              <w:t>, 3rd ed</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W.B. Saunders Company, pp. 440- 458.</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47" w:name="For90"/>
            <w:r w:rsidRPr="008408E5">
              <w:rPr>
                <w:rFonts w:ascii="Times New Roman" w:hAnsi="Times New Roman" w:cs="Times New Roman"/>
                <w:noProof/>
                <w:sz w:val="28"/>
                <w:szCs w:val="28"/>
              </w:rPr>
              <w:t>41</w:t>
            </w:r>
            <w:r w:rsidR="00920E65" w:rsidRPr="008408E5">
              <w:rPr>
                <w:rFonts w:ascii="Times New Roman" w:hAnsi="Times New Roman" w:cs="Times New Roman"/>
                <w:noProof/>
                <w:sz w:val="28"/>
                <w:szCs w:val="28"/>
              </w:rPr>
              <w:t>.</w:t>
            </w:r>
            <w:bookmarkEnd w:id="1047"/>
          </w:p>
        </w:tc>
        <w:tc>
          <w:tcPr>
            <w:tcW w:w="0" w:type="auto"/>
            <w:hideMark/>
          </w:tcPr>
          <w:p w:rsidR="00DD332F" w:rsidRPr="008408E5" w:rsidRDefault="00DD332F" w:rsidP="003F186D">
            <w:pPr>
              <w:pStyle w:val="Bibliography"/>
              <w:spacing w:after="180"/>
              <w:jc w:val="both"/>
              <w:rPr>
                <w:rFonts w:ascii="Times New Roman" w:hAnsi="Times New Roman" w:cs="Times New Roman"/>
                <w:noProof/>
                <w:sz w:val="28"/>
                <w:szCs w:val="28"/>
              </w:rPr>
            </w:pPr>
            <w:r w:rsidRPr="008408E5">
              <w:rPr>
                <w:rFonts w:ascii="Times New Roman" w:hAnsi="Times New Roman" w:cs="Times New Roman"/>
                <w:b/>
                <w:noProof/>
                <w:sz w:val="28"/>
                <w:szCs w:val="28"/>
              </w:rPr>
              <w:t>Forster Angela and Plastanga Nigel</w:t>
            </w:r>
            <w:r w:rsidRPr="008408E5">
              <w:rPr>
                <w:rFonts w:ascii="Times New Roman" w:hAnsi="Times New Roman" w:cs="Times New Roman"/>
                <w:noProof/>
                <w:sz w:val="28"/>
                <w:szCs w:val="28"/>
              </w:rPr>
              <w:t xml:space="preserve"> (1990), Ultrasonic Therapy,  </w:t>
            </w:r>
            <w:r w:rsidRPr="008408E5">
              <w:rPr>
                <w:rFonts w:ascii="Times New Roman" w:hAnsi="Times New Roman" w:cs="Times New Roman"/>
                <w:i/>
                <w:iCs/>
                <w:noProof/>
                <w:sz w:val="28"/>
                <w:szCs w:val="28"/>
              </w:rPr>
              <w:t>Clayton's Electrotherapy- Theory &amp; Pracice</w:t>
            </w:r>
            <w:r w:rsidRPr="008408E5">
              <w:rPr>
                <w:rFonts w:ascii="Times New Roman" w:hAnsi="Times New Roman" w:cs="Times New Roman"/>
                <w:noProof/>
                <w:sz w:val="28"/>
                <w:szCs w:val="28"/>
              </w:rPr>
              <w:t>, 9th ed</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Bailière Tindall, pp. 165- 179.</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48" w:name="Joe93"/>
            <w:r w:rsidRPr="008408E5">
              <w:rPr>
                <w:rFonts w:ascii="Times New Roman" w:hAnsi="Times New Roman" w:cs="Times New Roman"/>
                <w:noProof/>
                <w:sz w:val="28"/>
                <w:szCs w:val="28"/>
              </w:rPr>
              <w:t>42</w:t>
            </w:r>
            <w:r w:rsidR="00920E65" w:rsidRPr="008408E5">
              <w:rPr>
                <w:rFonts w:ascii="Times New Roman" w:hAnsi="Times New Roman" w:cs="Times New Roman"/>
                <w:noProof/>
                <w:sz w:val="28"/>
                <w:szCs w:val="28"/>
              </w:rPr>
              <w:t>.</w:t>
            </w:r>
            <w:bookmarkEnd w:id="1048"/>
          </w:p>
        </w:tc>
        <w:tc>
          <w:tcPr>
            <w:tcW w:w="0" w:type="auto"/>
            <w:hideMark/>
          </w:tcPr>
          <w:p w:rsidR="00DD332F" w:rsidRPr="008408E5" w:rsidRDefault="00DD332F" w:rsidP="003F186D">
            <w:pPr>
              <w:pStyle w:val="Bibliography"/>
              <w:spacing w:after="180"/>
              <w:jc w:val="both"/>
              <w:rPr>
                <w:rFonts w:ascii="Times New Roman" w:hAnsi="Times New Roman" w:cs="Times New Roman"/>
                <w:noProof/>
                <w:sz w:val="28"/>
                <w:szCs w:val="28"/>
              </w:rPr>
            </w:pPr>
            <w:r w:rsidRPr="008408E5">
              <w:rPr>
                <w:rFonts w:ascii="Times New Roman" w:hAnsi="Times New Roman" w:cs="Times New Roman"/>
                <w:b/>
                <w:noProof/>
                <w:sz w:val="28"/>
                <w:szCs w:val="28"/>
              </w:rPr>
              <w:t>DeLisa Joel A and Gans Bruce M</w:t>
            </w:r>
            <w:r w:rsidRPr="008408E5">
              <w:rPr>
                <w:rFonts w:ascii="Times New Roman" w:hAnsi="Times New Roman" w:cs="Times New Roman"/>
                <w:noProof/>
                <w:sz w:val="28"/>
                <w:szCs w:val="28"/>
              </w:rPr>
              <w:t xml:space="preserve"> (1993), </w:t>
            </w:r>
            <w:r w:rsidRPr="008408E5">
              <w:rPr>
                <w:rFonts w:ascii="Times New Roman" w:hAnsi="Times New Roman" w:cs="Times New Roman"/>
                <w:i/>
                <w:iCs/>
                <w:noProof/>
                <w:sz w:val="28"/>
                <w:szCs w:val="28"/>
              </w:rPr>
              <w:t>Rehabilitation Medicine - Principles and Practice</w:t>
            </w:r>
            <w:r w:rsidRPr="008408E5">
              <w:rPr>
                <w:rFonts w:ascii="Times New Roman" w:hAnsi="Times New Roman" w:cs="Times New Roman"/>
                <w:noProof/>
                <w:sz w:val="28"/>
                <w:szCs w:val="28"/>
              </w:rPr>
              <w:t>, 2nd ed</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J. B. Lippincott Company, pp. 408- 411.</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49" w:name="Bra02"/>
            <w:r w:rsidRPr="008408E5">
              <w:rPr>
                <w:rFonts w:ascii="Times New Roman" w:hAnsi="Times New Roman" w:cs="Times New Roman"/>
                <w:noProof/>
                <w:sz w:val="28"/>
                <w:szCs w:val="28"/>
              </w:rPr>
              <w:t>43</w:t>
            </w:r>
            <w:r w:rsidR="00920E65" w:rsidRPr="008408E5">
              <w:rPr>
                <w:rFonts w:ascii="Times New Roman" w:hAnsi="Times New Roman" w:cs="Times New Roman"/>
                <w:noProof/>
                <w:sz w:val="28"/>
                <w:szCs w:val="28"/>
              </w:rPr>
              <w:t>.</w:t>
            </w:r>
            <w:bookmarkEnd w:id="1049"/>
          </w:p>
        </w:tc>
        <w:tc>
          <w:tcPr>
            <w:tcW w:w="0" w:type="auto"/>
            <w:hideMark/>
          </w:tcPr>
          <w:p w:rsidR="00DD332F" w:rsidRPr="008408E5" w:rsidRDefault="00DD332F" w:rsidP="003F186D">
            <w:pPr>
              <w:pStyle w:val="Bibliography"/>
              <w:spacing w:after="180"/>
              <w:jc w:val="both"/>
              <w:rPr>
                <w:rFonts w:ascii="Times New Roman" w:hAnsi="Times New Roman" w:cs="Times New Roman"/>
                <w:noProof/>
                <w:sz w:val="28"/>
                <w:szCs w:val="28"/>
              </w:rPr>
            </w:pPr>
            <w:r w:rsidRPr="008408E5">
              <w:rPr>
                <w:rFonts w:ascii="Times New Roman" w:hAnsi="Times New Roman" w:cs="Times New Roman"/>
                <w:b/>
                <w:noProof/>
                <w:sz w:val="28"/>
                <w:szCs w:val="28"/>
              </w:rPr>
              <w:t>Jennifer Shifferd and Geeta Peethambaran</w:t>
            </w:r>
            <w:r w:rsidRPr="008408E5">
              <w:rPr>
                <w:rFonts w:ascii="Times New Roman" w:hAnsi="Times New Roman" w:cs="Times New Roman"/>
                <w:noProof/>
                <w:sz w:val="28"/>
                <w:szCs w:val="28"/>
              </w:rPr>
              <w:t xml:space="preserve"> (2002), </w:t>
            </w:r>
            <w:r w:rsidR="00920E65" w:rsidRPr="008408E5">
              <w:rPr>
                <w:rFonts w:ascii="Times New Roman" w:hAnsi="Times New Roman" w:cs="Times New Roman"/>
                <w:noProof/>
                <w:sz w:val="28"/>
                <w:szCs w:val="28"/>
              </w:rPr>
              <w:t>Modalities,</w:t>
            </w:r>
            <w:r w:rsidRPr="008408E5">
              <w:rPr>
                <w:rFonts w:ascii="Times New Roman" w:hAnsi="Times New Roman" w:cs="Times New Roman"/>
                <w:noProof/>
                <w:sz w:val="28"/>
                <w:szCs w:val="28"/>
              </w:rPr>
              <w:t xml:space="preserve"> </w:t>
            </w:r>
            <w:r w:rsidRPr="008408E5">
              <w:rPr>
                <w:rFonts w:ascii="Times New Roman" w:hAnsi="Times New Roman" w:cs="Times New Roman"/>
                <w:i/>
                <w:iCs/>
                <w:noProof/>
                <w:sz w:val="28"/>
                <w:szCs w:val="28"/>
              </w:rPr>
              <w:t>Manual of Physical Medicine and Rehabilitation</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Hanley &amp; Belfus, pp. 347- 363.</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50" w:name="Kel09"/>
            <w:r w:rsidRPr="008408E5">
              <w:rPr>
                <w:rFonts w:ascii="Times New Roman" w:hAnsi="Times New Roman" w:cs="Times New Roman"/>
                <w:noProof/>
                <w:sz w:val="28"/>
                <w:szCs w:val="28"/>
              </w:rPr>
              <w:lastRenderedPageBreak/>
              <w:t>44</w:t>
            </w:r>
            <w:r w:rsidR="00920E65" w:rsidRPr="008408E5">
              <w:rPr>
                <w:rFonts w:ascii="Times New Roman" w:hAnsi="Times New Roman" w:cs="Times New Roman"/>
                <w:noProof/>
                <w:sz w:val="28"/>
                <w:szCs w:val="28"/>
              </w:rPr>
              <w:t>.</w:t>
            </w:r>
            <w:bookmarkEnd w:id="1050"/>
          </w:p>
        </w:tc>
        <w:tc>
          <w:tcPr>
            <w:tcW w:w="0" w:type="auto"/>
            <w:hideMark/>
          </w:tcPr>
          <w:p w:rsidR="00DD332F" w:rsidRPr="008408E5" w:rsidRDefault="00DD332F" w:rsidP="003F186D">
            <w:pPr>
              <w:pStyle w:val="Bibliography"/>
              <w:spacing w:after="180" w:line="271" w:lineRule="auto"/>
              <w:jc w:val="both"/>
              <w:rPr>
                <w:rFonts w:ascii="Times New Roman" w:hAnsi="Times New Roman" w:cs="Times New Roman"/>
                <w:noProof/>
                <w:sz w:val="28"/>
                <w:szCs w:val="28"/>
              </w:rPr>
            </w:pPr>
            <w:r w:rsidRPr="008408E5">
              <w:rPr>
                <w:rFonts w:ascii="Times New Roman" w:hAnsi="Times New Roman" w:cs="Times New Roman"/>
                <w:b/>
                <w:noProof/>
                <w:sz w:val="28"/>
                <w:szCs w:val="28"/>
              </w:rPr>
              <w:t>Robert B. Kelly</w:t>
            </w:r>
            <w:r w:rsidRPr="008408E5">
              <w:rPr>
                <w:rFonts w:ascii="Times New Roman" w:hAnsi="Times New Roman" w:cs="Times New Roman"/>
                <w:noProof/>
                <w:sz w:val="28"/>
                <w:szCs w:val="28"/>
              </w:rPr>
              <w:t xml:space="preserve"> (2009), Acupuncture for Pain, </w:t>
            </w:r>
            <w:r w:rsidRPr="008408E5">
              <w:rPr>
                <w:rFonts w:ascii="Times New Roman" w:hAnsi="Times New Roman" w:cs="Times New Roman"/>
                <w:i/>
                <w:iCs/>
                <w:noProof/>
                <w:sz w:val="28"/>
                <w:szCs w:val="28"/>
              </w:rPr>
              <w:t>Am Fam Physician</w:t>
            </w:r>
            <w:r w:rsidRPr="008408E5">
              <w:rPr>
                <w:rFonts w:ascii="Times New Roman" w:hAnsi="Times New Roman" w:cs="Times New Roman"/>
                <w:noProof/>
                <w:sz w:val="28"/>
                <w:szCs w:val="28"/>
              </w:rPr>
              <w:t>.</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51" w:name="Quâ92"/>
            <w:r w:rsidRPr="008408E5">
              <w:rPr>
                <w:rFonts w:ascii="Times New Roman" w:hAnsi="Times New Roman" w:cs="Times New Roman"/>
                <w:noProof/>
                <w:sz w:val="28"/>
                <w:szCs w:val="28"/>
              </w:rPr>
              <w:t>45</w:t>
            </w:r>
            <w:r w:rsidR="00920E65" w:rsidRPr="008408E5">
              <w:rPr>
                <w:rFonts w:ascii="Times New Roman" w:hAnsi="Times New Roman" w:cs="Times New Roman"/>
                <w:noProof/>
                <w:sz w:val="28"/>
                <w:szCs w:val="28"/>
              </w:rPr>
              <w:t>.</w:t>
            </w:r>
            <w:bookmarkEnd w:id="1051"/>
          </w:p>
        </w:tc>
        <w:tc>
          <w:tcPr>
            <w:tcW w:w="0" w:type="auto"/>
            <w:hideMark/>
          </w:tcPr>
          <w:p w:rsidR="00DD332F" w:rsidRPr="008408E5" w:rsidRDefault="00DD332F" w:rsidP="003F186D">
            <w:pPr>
              <w:pStyle w:val="Bibliography"/>
              <w:spacing w:after="180" w:line="271" w:lineRule="auto"/>
              <w:jc w:val="both"/>
              <w:rPr>
                <w:rFonts w:ascii="Times New Roman" w:hAnsi="Times New Roman" w:cs="Times New Roman"/>
                <w:noProof/>
                <w:sz w:val="28"/>
                <w:szCs w:val="28"/>
              </w:rPr>
            </w:pPr>
            <w:r w:rsidRPr="008408E5">
              <w:rPr>
                <w:rFonts w:ascii="Times New Roman" w:hAnsi="Times New Roman" w:cs="Times New Roman"/>
                <w:b/>
                <w:noProof/>
                <w:sz w:val="28"/>
                <w:szCs w:val="28"/>
              </w:rPr>
              <w:t>Phòng Quân Y Tổng cục chính trị và Nhóm nghiên cứu Y học dân tộc Sao Phương Đông</w:t>
            </w:r>
            <w:r w:rsidRPr="008408E5">
              <w:rPr>
                <w:rFonts w:ascii="Times New Roman" w:hAnsi="Times New Roman" w:cs="Times New Roman"/>
                <w:noProof/>
                <w:sz w:val="28"/>
                <w:szCs w:val="28"/>
              </w:rPr>
              <w:t xml:space="preserve"> (1992), </w:t>
            </w:r>
            <w:r w:rsidRPr="008408E5">
              <w:rPr>
                <w:rFonts w:ascii="Times New Roman" w:hAnsi="Times New Roman" w:cs="Times New Roman"/>
                <w:i/>
                <w:iCs/>
                <w:noProof/>
                <w:sz w:val="28"/>
                <w:szCs w:val="28"/>
              </w:rPr>
              <w:t>Châm cứu giản yếu</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NXB Quân đội Nhân dân, pp. 142- 143.</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52" w:name="Nội05"/>
            <w:r w:rsidRPr="008408E5">
              <w:rPr>
                <w:rFonts w:ascii="Times New Roman" w:hAnsi="Times New Roman" w:cs="Times New Roman"/>
                <w:noProof/>
                <w:sz w:val="28"/>
                <w:szCs w:val="28"/>
              </w:rPr>
              <w:t>46</w:t>
            </w:r>
            <w:r w:rsidR="00920E65" w:rsidRPr="008408E5">
              <w:rPr>
                <w:rFonts w:ascii="Times New Roman" w:hAnsi="Times New Roman" w:cs="Times New Roman"/>
                <w:noProof/>
                <w:sz w:val="28"/>
                <w:szCs w:val="28"/>
              </w:rPr>
              <w:t>.</w:t>
            </w:r>
            <w:bookmarkEnd w:id="1052"/>
          </w:p>
        </w:tc>
        <w:tc>
          <w:tcPr>
            <w:tcW w:w="0" w:type="auto"/>
            <w:hideMark/>
          </w:tcPr>
          <w:p w:rsidR="00DD332F" w:rsidRPr="008408E5" w:rsidRDefault="00DD332F" w:rsidP="003F186D">
            <w:pPr>
              <w:pStyle w:val="Bibliography"/>
              <w:spacing w:after="180" w:line="271" w:lineRule="auto"/>
              <w:jc w:val="both"/>
              <w:rPr>
                <w:rFonts w:ascii="Times New Roman" w:hAnsi="Times New Roman" w:cs="Times New Roman"/>
                <w:noProof/>
                <w:sz w:val="28"/>
                <w:szCs w:val="28"/>
              </w:rPr>
            </w:pPr>
            <w:r w:rsidRPr="008408E5">
              <w:rPr>
                <w:rFonts w:ascii="Times New Roman" w:hAnsi="Times New Roman" w:cs="Times New Roman"/>
                <w:b/>
                <w:noProof/>
                <w:sz w:val="28"/>
                <w:szCs w:val="28"/>
              </w:rPr>
              <w:t>Khoa YHCT, Trường Đại học Y Hà Nội</w:t>
            </w:r>
            <w:r w:rsidRPr="008408E5">
              <w:rPr>
                <w:rFonts w:ascii="Times New Roman" w:hAnsi="Times New Roman" w:cs="Times New Roman"/>
                <w:noProof/>
                <w:sz w:val="28"/>
                <w:szCs w:val="28"/>
              </w:rPr>
              <w:t xml:space="preserve"> (2005), </w:t>
            </w:r>
            <w:r w:rsidRPr="008408E5">
              <w:rPr>
                <w:rFonts w:ascii="Times New Roman" w:hAnsi="Times New Roman" w:cs="Times New Roman"/>
                <w:i/>
                <w:iCs/>
                <w:noProof/>
                <w:sz w:val="28"/>
                <w:szCs w:val="28"/>
              </w:rPr>
              <w:t>Châm cứu học</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NXB Y học, pp. 180- 202, 264- 298.</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53" w:name="Hiế07"/>
            <w:r w:rsidRPr="008408E5">
              <w:rPr>
                <w:rFonts w:ascii="Times New Roman" w:hAnsi="Times New Roman" w:cs="Times New Roman"/>
                <w:noProof/>
                <w:sz w:val="28"/>
                <w:szCs w:val="28"/>
              </w:rPr>
              <w:t>47</w:t>
            </w:r>
            <w:r w:rsidR="00920E65" w:rsidRPr="008408E5">
              <w:rPr>
                <w:rFonts w:ascii="Times New Roman" w:hAnsi="Times New Roman" w:cs="Times New Roman"/>
                <w:noProof/>
                <w:sz w:val="28"/>
                <w:szCs w:val="28"/>
              </w:rPr>
              <w:t>.</w:t>
            </w:r>
            <w:bookmarkEnd w:id="1053"/>
          </w:p>
        </w:tc>
        <w:tc>
          <w:tcPr>
            <w:tcW w:w="0" w:type="auto"/>
            <w:hideMark/>
          </w:tcPr>
          <w:p w:rsidR="00DD332F" w:rsidRPr="008408E5" w:rsidRDefault="00DD332F" w:rsidP="003F186D">
            <w:pPr>
              <w:pStyle w:val="Bibliography"/>
              <w:spacing w:after="180" w:line="271" w:lineRule="auto"/>
              <w:jc w:val="both"/>
              <w:rPr>
                <w:rFonts w:ascii="Times New Roman" w:hAnsi="Times New Roman" w:cs="Times New Roman"/>
                <w:noProof/>
                <w:sz w:val="28"/>
                <w:szCs w:val="28"/>
              </w:rPr>
            </w:pPr>
            <w:r w:rsidRPr="008408E5">
              <w:rPr>
                <w:rFonts w:ascii="Times New Roman" w:hAnsi="Times New Roman" w:cs="Times New Roman"/>
                <w:b/>
                <w:noProof/>
                <w:sz w:val="28"/>
                <w:szCs w:val="28"/>
              </w:rPr>
              <w:t>Phan Quan Chí Hiếu</w:t>
            </w:r>
            <w:r w:rsidRPr="008408E5">
              <w:rPr>
                <w:rFonts w:ascii="Times New Roman" w:hAnsi="Times New Roman" w:cs="Times New Roman"/>
                <w:noProof/>
                <w:sz w:val="28"/>
                <w:szCs w:val="28"/>
              </w:rPr>
              <w:t xml:space="preserve"> (2007), Vị trí và tác dụng điều trị của những huyệt thông dụng,  </w:t>
            </w:r>
            <w:r w:rsidRPr="008408E5">
              <w:rPr>
                <w:rFonts w:ascii="Times New Roman" w:hAnsi="Times New Roman" w:cs="Times New Roman"/>
                <w:i/>
                <w:iCs/>
                <w:noProof/>
                <w:sz w:val="28"/>
                <w:szCs w:val="28"/>
              </w:rPr>
              <w:t>Châm cứu học</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NXB Y học, pp. 136-174.</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54" w:name="Thu03"/>
            <w:r w:rsidRPr="008408E5">
              <w:rPr>
                <w:rFonts w:ascii="Times New Roman" w:hAnsi="Times New Roman" w:cs="Times New Roman"/>
                <w:noProof/>
                <w:sz w:val="28"/>
                <w:szCs w:val="28"/>
              </w:rPr>
              <w:t>48</w:t>
            </w:r>
            <w:r w:rsidR="00920E65" w:rsidRPr="008408E5">
              <w:rPr>
                <w:rFonts w:ascii="Times New Roman" w:hAnsi="Times New Roman" w:cs="Times New Roman"/>
                <w:noProof/>
                <w:sz w:val="28"/>
                <w:szCs w:val="28"/>
              </w:rPr>
              <w:t>.</w:t>
            </w:r>
            <w:bookmarkEnd w:id="1054"/>
          </w:p>
        </w:tc>
        <w:tc>
          <w:tcPr>
            <w:tcW w:w="0" w:type="auto"/>
            <w:hideMark/>
          </w:tcPr>
          <w:p w:rsidR="00DD332F" w:rsidRPr="008408E5" w:rsidRDefault="00DD332F" w:rsidP="003F186D">
            <w:pPr>
              <w:pStyle w:val="Bibliography"/>
              <w:spacing w:after="180" w:line="271" w:lineRule="auto"/>
              <w:jc w:val="both"/>
              <w:rPr>
                <w:rFonts w:ascii="Times New Roman" w:hAnsi="Times New Roman" w:cs="Times New Roman"/>
                <w:noProof/>
                <w:sz w:val="28"/>
                <w:szCs w:val="28"/>
              </w:rPr>
            </w:pPr>
            <w:r w:rsidRPr="008408E5">
              <w:rPr>
                <w:rFonts w:ascii="Times New Roman" w:hAnsi="Times New Roman" w:cs="Times New Roman"/>
                <w:b/>
                <w:noProof/>
                <w:sz w:val="28"/>
                <w:szCs w:val="28"/>
              </w:rPr>
              <w:t>Nguyễn Tài Thu</w:t>
            </w:r>
            <w:r w:rsidRPr="008408E5">
              <w:rPr>
                <w:rFonts w:ascii="Times New Roman" w:hAnsi="Times New Roman" w:cs="Times New Roman"/>
                <w:noProof/>
                <w:sz w:val="28"/>
                <w:szCs w:val="28"/>
              </w:rPr>
              <w:t xml:space="preserve"> (2003), Chứng tý, </w:t>
            </w:r>
            <w:r w:rsidRPr="008408E5">
              <w:rPr>
                <w:rFonts w:ascii="Times New Roman" w:hAnsi="Times New Roman" w:cs="Times New Roman"/>
                <w:i/>
                <w:iCs/>
                <w:noProof/>
                <w:sz w:val="28"/>
                <w:szCs w:val="28"/>
              </w:rPr>
              <w:t>Châm cứu chữa bệnh</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NXB Y học, pp. 108-109.</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55" w:name="LEc87"/>
            <w:r w:rsidRPr="008408E5">
              <w:rPr>
                <w:rFonts w:ascii="Times New Roman" w:hAnsi="Times New Roman" w:cs="Times New Roman"/>
                <w:noProof/>
                <w:sz w:val="28"/>
                <w:szCs w:val="28"/>
              </w:rPr>
              <w:t>49</w:t>
            </w:r>
            <w:r w:rsidR="00920E65" w:rsidRPr="008408E5">
              <w:rPr>
                <w:rFonts w:ascii="Times New Roman" w:hAnsi="Times New Roman" w:cs="Times New Roman"/>
                <w:noProof/>
                <w:sz w:val="28"/>
                <w:szCs w:val="28"/>
              </w:rPr>
              <w:t>.</w:t>
            </w:r>
            <w:bookmarkEnd w:id="1055"/>
          </w:p>
        </w:tc>
        <w:tc>
          <w:tcPr>
            <w:tcW w:w="0" w:type="auto"/>
            <w:hideMark/>
          </w:tcPr>
          <w:p w:rsidR="00DD332F" w:rsidRPr="008408E5" w:rsidRDefault="00DD332F" w:rsidP="003F186D">
            <w:pPr>
              <w:pStyle w:val="Bibliography"/>
              <w:spacing w:after="180" w:line="271" w:lineRule="auto"/>
              <w:jc w:val="both"/>
              <w:rPr>
                <w:rFonts w:ascii="Times New Roman" w:hAnsi="Times New Roman" w:cs="Times New Roman"/>
                <w:noProof/>
                <w:sz w:val="28"/>
                <w:szCs w:val="28"/>
              </w:rPr>
            </w:pPr>
            <w:r w:rsidRPr="008408E5">
              <w:rPr>
                <w:rFonts w:ascii="Times New Roman" w:hAnsi="Times New Roman" w:cs="Times New Roman"/>
                <w:b/>
                <w:noProof/>
                <w:sz w:val="28"/>
                <w:szCs w:val="28"/>
              </w:rPr>
              <w:t>John L. Echternach</w:t>
            </w:r>
            <w:r w:rsidRPr="008408E5">
              <w:rPr>
                <w:rFonts w:ascii="Times New Roman" w:hAnsi="Times New Roman" w:cs="Times New Roman"/>
                <w:noProof/>
                <w:sz w:val="28"/>
                <w:szCs w:val="28"/>
              </w:rPr>
              <w:t xml:space="preserve"> (1987), Evaluation off Pain in the Clinical Envirronment, </w:t>
            </w:r>
            <w:r w:rsidRPr="008408E5">
              <w:rPr>
                <w:rFonts w:ascii="Times New Roman" w:hAnsi="Times New Roman" w:cs="Times New Roman"/>
                <w:i/>
                <w:iCs/>
                <w:noProof/>
                <w:sz w:val="28"/>
                <w:szCs w:val="28"/>
              </w:rPr>
              <w:t>Pain</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Churchill Livingstone, pp. 43- 58.</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56" w:name="LêC13"/>
            <w:r w:rsidRPr="008408E5">
              <w:rPr>
                <w:rFonts w:ascii="Times New Roman" w:hAnsi="Times New Roman" w:cs="Times New Roman"/>
                <w:noProof/>
                <w:sz w:val="28"/>
                <w:szCs w:val="28"/>
              </w:rPr>
              <w:t>50</w:t>
            </w:r>
            <w:r w:rsidR="00920E65" w:rsidRPr="008408E5">
              <w:rPr>
                <w:rFonts w:ascii="Times New Roman" w:hAnsi="Times New Roman" w:cs="Times New Roman"/>
                <w:noProof/>
                <w:sz w:val="28"/>
                <w:szCs w:val="28"/>
              </w:rPr>
              <w:t>.</w:t>
            </w:r>
            <w:bookmarkEnd w:id="1056"/>
          </w:p>
        </w:tc>
        <w:tc>
          <w:tcPr>
            <w:tcW w:w="0" w:type="auto"/>
            <w:hideMark/>
          </w:tcPr>
          <w:p w:rsidR="00DD332F" w:rsidRPr="008408E5" w:rsidRDefault="00DD332F" w:rsidP="003F186D">
            <w:pPr>
              <w:pStyle w:val="Bibliography"/>
              <w:spacing w:after="180" w:line="271" w:lineRule="auto"/>
              <w:jc w:val="both"/>
              <w:rPr>
                <w:rFonts w:ascii="Times New Roman" w:hAnsi="Times New Roman" w:cs="Times New Roman"/>
                <w:noProof/>
                <w:sz w:val="28"/>
                <w:szCs w:val="28"/>
              </w:rPr>
            </w:pPr>
            <w:r w:rsidRPr="008408E5">
              <w:rPr>
                <w:rFonts w:ascii="Times New Roman" w:hAnsi="Times New Roman" w:cs="Times New Roman"/>
                <w:b/>
                <w:noProof/>
                <w:sz w:val="28"/>
                <w:szCs w:val="28"/>
              </w:rPr>
              <w:t>Lê Công Tiến</w:t>
            </w:r>
            <w:r w:rsidRPr="008408E5">
              <w:rPr>
                <w:rFonts w:ascii="Times New Roman" w:hAnsi="Times New Roman" w:cs="Times New Roman"/>
                <w:noProof/>
                <w:sz w:val="28"/>
                <w:szCs w:val="28"/>
              </w:rPr>
              <w:t xml:space="preserve"> (2013), Nghiên cứu vai trò của siêu âm trong chẩn đoán thoái hóa khớp gối nguyên phát, </w:t>
            </w:r>
            <w:r w:rsidRPr="008408E5">
              <w:rPr>
                <w:rFonts w:ascii="Times New Roman" w:hAnsi="Times New Roman" w:cs="Times New Roman"/>
                <w:i/>
                <w:iCs/>
                <w:noProof/>
                <w:sz w:val="28"/>
                <w:szCs w:val="28"/>
              </w:rPr>
              <w:t>Luận văn thạc sỹ y học</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Trường đại học y Hà Nội.</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57" w:name="Hồn04"/>
            <w:r w:rsidRPr="008408E5">
              <w:rPr>
                <w:rFonts w:ascii="Times New Roman" w:hAnsi="Times New Roman" w:cs="Times New Roman"/>
                <w:noProof/>
                <w:sz w:val="28"/>
                <w:szCs w:val="28"/>
              </w:rPr>
              <w:t>51</w:t>
            </w:r>
            <w:r w:rsidR="00920E65" w:rsidRPr="008408E5">
              <w:rPr>
                <w:rFonts w:ascii="Times New Roman" w:hAnsi="Times New Roman" w:cs="Times New Roman"/>
                <w:noProof/>
                <w:sz w:val="28"/>
                <w:szCs w:val="28"/>
              </w:rPr>
              <w:t>.</w:t>
            </w:r>
            <w:bookmarkEnd w:id="1057"/>
          </w:p>
        </w:tc>
        <w:tc>
          <w:tcPr>
            <w:tcW w:w="0" w:type="auto"/>
            <w:hideMark/>
          </w:tcPr>
          <w:p w:rsidR="00DD332F" w:rsidRPr="008408E5" w:rsidRDefault="00DD332F" w:rsidP="003F186D">
            <w:pPr>
              <w:pStyle w:val="Bibliography"/>
              <w:spacing w:after="180" w:line="271" w:lineRule="auto"/>
              <w:jc w:val="both"/>
              <w:rPr>
                <w:rFonts w:ascii="Times New Roman" w:hAnsi="Times New Roman" w:cs="Times New Roman"/>
                <w:noProof/>
                <w:sz w:val="28"/>
                <w:szCs w:val="28"/>
              </w:rPr>
            </w:pPr>
            <w:r w:rsidRPr="008408E5">
              <w:rPr>
                <w:rFonts w:ascii="Times New Roman" w:hAnsi="Times New Roman" w:cs="Times New Roman"/>
                <w:b/>
                <w:noProof/>
                <w:sz w:val="28"/>
                <w:szCs w:val="28"/>
              </w:rPr>
              <w:t>Nguyễn Mai Hồng, Bùi Hải Bình, and Trần Ngọc</w:t>
            </w:r>
            <w:r w:rsidRPr="008408E5">
              <w:rPr>
                <w:rFonts w:ascii="Times New Roman" w:hAnsi="Times New Roman" w:cs="Times New Roman"/>
                <w:noProof/>
                <w:sz w:val="28"/>
                <w:szCs w:val="28"/>
              </w:rPr>
              <w:t xml:space="preserve"> Ân (2004), Nghiên cứu giá trị nội soi khớp trong chẩn đoán và điều trị thoái hóa khớp gối,  </w:t>
            </w:r>
            <w:r w:rsidRPr="008408E5">
              <w:rPr>
                <w:rFonts w:ascii="Times New Roman" w:hAnsi="Times New Roman" w:cs="Times New Roman"/>
                <w:i/>
                <w:iCs/>
                <w:noProof/>
                <w:sz w:val="28"/>
                <w:szCs w:val="28"/>
              </w:rPr>
              <w:t>Hội nghi Khoa học Chuyên đề Bệnh thoái hóa khớp và cột sống</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Hội Thấp khớp học Việt Nam, pp. 19-26.</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58" w:name="Gla15"/>
            <w:r w:rsidRPr="008408E5">
              <w:rPr>
                <w:rFonts w:ascii="Times New Roman" w:hAnsi="Times New Roman" w:cs="Times New Roman"/>
                <w:noProof/>
                <w:sz w:val="28"/>
                <w:szCs w:val="28"/>
              </w:rPr>
              <w:t>52</w:t>
            </w:r>
            <w:r w:rsidR="00920E65" w:rsidRPr="008408E5">
              <w:rPr>
                <w:rFonts w:ascii="Times New Roman" w:hAnsi="Times New Roman" w:cs="Times New Roman"/>
                <w:noProof/>
                <w:sz w:val="28"/>
                <w:szCs w:val="28"/>
              </w:rPr>
              <w:t>.</w:t>
            </w:r>
            <w:bookmarkEnd w:id="1058"/>
          </w:p>
        </w:tc>
        <w:tc>
          <w:tcPr>
            <w:tcW w:w="0" w:type="auto"/>
            <w:hideMark/>
          </w:tcPr>
          <w:p w:rsidR="00DD332F" w:rsidRPr="008408E5" w:rsidRDefault="00DD332F" w:rsidP="003F186D">
            <w:pPr>
              <w:pStyle w:val="Bibliography"/>
              <w:spacing w:after="180" w:line="271" w:lineRule="auto"/>
              <w:jc w:val="both"/>
              <w:rPr>
                <w:rFonts w:ascii="Times New Roman" w:hAnsi="Times New Roman" w:cs="Times New Roman"/>
                <w:noProof/>
                <w:sz w:val="28"/>
                <w:szCs w:val="28"/>
              </w:rPr>
            </w:pPr>
            <w:r w:rsidRPr="008408E5">
              <w:rPr>
                <w:rFonts w:ascii="Times New Roman" w:hAnsi="Times New Roman" w:cs="Times New Roman"/>
                <w:b/>
                <w:noProof/>
                <w:sz w:val="28"/>
                <w:szCs w:val="28"/>
              </w:rPr>
              <w:t>N. Glass, N. A. Segal, K. A. Sluka, J. C. Torner, and M. C. Nevitt</w:t>
            </w:r>
            <w:r w:rsidRPr="008408E5">
              <w:rPr>
                <w:rFonts w:ascii="Times New Roman" w:hAnsi="Times New Roman" w:cs="Times New Roman"/>
                <w:noProof/>
                <w:sz w:val="28"/>
                <w:szCs w:val="28"/>
              </w:rPr>
              <w:t xml:space="preserve"> (2015), Examining Sex Differences in Knee Pain: The Multicenter Osteoarthritis Study, Osteoarthritis Cartilage.</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59" w:name="Vas04"/>
            <w:r w:rsidRPr="008408E5">
              <w:rPr>
                <w:rFonts w:ascii="Times New Roman" w:hAnsi="Times New Roman" w:cs="Times New Roman"/>
                <w:noProof/>
                <w:sz w:val="28"/>
                <w:szCs w:val="28"/>
              </w:rPr>
              <w:t>53</w:t>
            </w:r>
            <w:r w:rsidR="00920E65" w:rsidRPr="008408E5">
              <w:rPr>
                <w:rFonts w:ascii="Times New Roman" w:hAnsi="Times New Roman" w:cs="Times New Roman"/>
                <w:noProof/>
                <w:sz w:val="28"/>
                <w:szCs w:val="28"/>
              </w:rPr>
              <w:t>.</w:t>
            </w:r>
            <w:bookmarkEnd w:id="1059"/>
          </w:p>
        </w:tc>
        <w:tc>
          <w:tcPr>
            <w:tcW w:w="0" w:type="auto"/>
            <w:hideMark/>
          </w:tcPr>
          <w:p w:rsidR="00DD332F" w:rsidRPr="008408E5" w:rsidRDefault="00DD332F" w:rsidP="003F186D">
            <w:pPr>
              <w:pStyle w:val="Bibliography"/>
              <w:spacing w:after="180" w:line="271" w:lineRule="auto"/>
              <w:jc w:val="both"/>
              <w:rPr>
                <w:rFonts w:ascii="Times New Roman" w:hAnsi="Times New Roman" w:cs="Times New Roman"/>
                <w:noProof/>
                <w:sz w:val="28"/>
                <w:szCs w:val="28"/>
              </w:rPr>
            </w:pPr>
            <w:r w:rsidRPr="008408E5">
              <w:rPr>
                <w:rFonts w:ascii="Times New Roman" w:hAnsi="Times New Roman" w:cs="Times New Roman"/>
                <w:b/>
                <w:noProof/>
                <w:sz w:val="28"/>
                <w:szCs w:val="28"/>
              </w:rPr>
              <w:t>J Vas</w:t>
            </w:r>
            <w:r w:rsidRPr="008408E5">
              <w:rPr>
                <w:rFonts w:ascii="Times New Roman" w:hAnsi="Times New Roman" w:cs="Times New Roman"/>
                <w:noProof/>
                <w:sz w:val="28"/>
                <w:szCs w:val="28"/>
              </w:rPr>
              <w:t xml:space="preserve"> (2004), Acupuncture and Moxibustion as an Adjunctive Treatment for Osteoarthritis of the Knee--A Large Case Series, PubMed Journals.</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60" w:name="Ade11"/>
            <w:r w:rsidRPr="008408E5">
              <w:rPr>
                <w:rFonts w:ascii="Times New Roman" w:hAnsi="Times New Roman" w:cs="Times New Roman"/>
                <w:noProof/>
                <w:sz w:val="28"/>
                <w:szCs w:val="28"/>
              </w:rPr>
              <w:t>54</w:t>
            </w:r>
            <w:r w:rsidR="00920E65" w:rsidRPr="008408E5">
              <w:rPr>
                <w:rFonts w:ascii="Times New Roman" w:hAnsi="Times New Roman" w:cs="Times New Roman"/>
                <w:noProof/>
                <w:sz w:val="28"/>
                <w:szCs w:val="28"/>
              </w:rPr>
              <w:t>.</w:t>
            </w:r>
            <w:bookmarkEnd w:id="1060"/>
          </w:p>
        </w:tc>
        <w:tc>
          <w:tcPr>
            <w:tcW w:w="0" w:type="auto"/>
            <w:hideMark/>
          </w:tcPr>
          <w:p w:rsidR="00DD332F" w:rsidRPr="008408E5" w:rsidRDefault="00DD332F" w:rsidP="003F186D">
            <w:pPr>
              <w:pStyle w:val="Bibliography"/>
              <w:spacing w:after="180" w:line="271" w:lineRule="auto"/>
              <w:jc w:val="both"/>
              <w:rPr>
                <w:rFonts w:ascii="Times New Roman" w:hAnsi="Times New Roman" w:cs="Times New Roman"/>
                <w:noProof/>
                <w:sz w:val="28"/>
                <w:szCs w:val="28"/>
              </w:rPr>
            </w:pPr>
            <w:r w:rsidRPr="008408E5">
              <w:rPr>
                <w:rFonts w:ascii="Times New Roman" w:hAnsi="Times New Roman" w:cs="Times New Roman"/>
                <w:b/>
                <w:noProof/>
                <w:sz w:val="28"/>
                <w:szCs w:val="28"/>
              </w:rPr>
              <w:t>A. Shane Aderson and Richard F. Loeser</w:t>
            </w:r>
            <w:r w:rsidRPr="008408E5">
              <w:rPr>
                <w:rFonts w:ascii="Times New Roman" w:hAnsi="Times New Roman" w:cs="Times New Roman"/>
                <w:noProof/>
                <w:sz w:val="28"/>
                <w:szCs w:val="28"/>
              </w:rPr>
              <w:t xml:space="preserve"> (2011), Why is Osteoarthritis an Age-Related Disease?, Best Pract Res Clin Rheumatol.</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61" w:name="Neo14"/>
            <w:r w:rsidRPr="008408E5">
              <w:rPr>
                <w:rFonts w:ascii="Times New Roman" w:hAnsi="Times New Roman" w:cs="Times New Roman"/>
                <w:noProof/>
                <w:sz w:val="28"/>
                <w:szCs w:val="28"/>
              </w:rPr>
              <w:t>55</w:t>
            </w:r>
            <w:r w:rsidR="00920E65" w:rsidRPr="008408E5">
              <w:rPr>
                <w:rFonts w:ascii="Times New Roman" w:hAnsi="Times New Roman" w:cs="Times New Roman"/>
                <w:noProof/>
                <w:sz w:val="28"/>
                <w:szCs w:val="28"/>
              </w:rPr>
              <w:t>.</w:t>
            </w:r>
            <w:bookmarkEnd w:id="1061"/>
          </w:p>
        </w:tc>
        <w:tc>
          <w:tcPr>
            <w:tcW w:w="0" w:type="auto"/>
            <w:hideMark/>
          </w:tcPr>
          <w:p w:rsidR="00DD332F" w:rsidRPr="008408E5" w:rsidRDefault="00DD332F" w:rsidP="003F186D">
            <w:pPr>
              <w:pStyle w:val="Bibliography"/>
              <w:spacing w:after="180" w:line="271" w:lineRule="auto"/>
              <w:jc w:val="both"/>
              <w:rPr>
                <w:rFonts w:ascii="Times New Roman" w:hAnsi="Times New Roman" w:cs="Times New Roman"/>
                <w:noProof/>
                <w:sz w:val="28"/>
                <w:szCs w:val="28"/>
              </w:rPr>
            </w:pPr>
            <w:r w:rsidRPr="008408E5">
              <w:rPr>
                <w:rFonts w:ascii="Times New Roman" w:hAnsi="Times New Roman" w:cs="Times New Roman"/>
                <w:b/>
                <w:noProof/>
                <w:sz w:val="28"/>
                <w:szCs w:val="28"/>
              </w:rPr>
              <w:t>Tuhina Neogi</w:t>
            </w:r>
            <w:r w:rsidRPr="008408E5">
              <w:rPr>
                <w:rFonts w:ascii="Times New Roman" w:hAnsi="Times New Roman" w:cs="Times New Roman"/>
                <w:noProof/>
                <w:sz w:val="28"/>
                <w:szCs w:val="28"/>
              </w:rPr>
              <w:t xml:space="preserve"> (2014), Epidemiology of OA, US National Library of Medicine National Institutes of Health.</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62" w:name="Yuc15"/>
            <w:r w:rsidRPr="008408E5">
              <w:rPr>
                <w:rFonts w:ascii="Times New Roman" w:hAnsi="Times New Roman" w:cs="Times New Roman"/>
                <w:noProof/>
                <w:sz w:val="28"/>
                <w:szCs w:val="28"/>
              </w:rPr>
              <w:lastRenderedPageBreak/>
              <w:t>56</w:t>
            </w:r>
            <w:r w:rsidR="00920E65" w:rsidRPr="008408E5">
              <w:rPr>
                <w:rFonts w:ascii="Times New Roman" w:hAnsi="Times New Roman" w:cs="Times New Roman"/>
                <w:noProof/>
                <w:sz w:val="28"/>
                <w:szCs w:val="28"/>
              </w:rPr>
              <w:t>.</w:t>
            </w:r>
            <w:bookmarkEnd w:id="1062"/>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Berran Yucesoy, Luenda E. Charles, Brent Baker, and Cecil M. Burchfiel</w:t>
            </w:r>
            <w:r w:rsidRPr="008408E5">
              <w:rPr>
                <w:rFonts w:ascii="Times New Roman" w:hAnsi="Times New Roman" w:cs="Times New Roman"/>
                <w:noProof/>
                <w:sz w:val="28"/>
                <w:szCs w:val="28"/>
              </w:rPr>
              <w:t xml:space="preserve"> (2015), Occupational and genetic risk factors for osteoarthritis: A review, US National Library of Medicine.</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63" w:name="Yil15"/>
            <w:r w:rsidRPr="008408E5">
              <w:rPr>
                <w:rFonts w:ascii="Times New Roman" w:hAnsi="Times New Roman" w:cs="Times New Roman"/>
                <w:noProof/>
                <w:sz w:val="28"/>
                <w:szCs w:val="28"/>
              </w:rPr>
              <w:t>57</w:t>
            </w:r>
            <w:r w:rsidR="00920E65" w:rsidRPr="008408E5">
              <w:rPr>
                <w:rFonts w:ascii="Times New Roman" w:hAnsi="Times New Roman" w:cs="Times New Roman"/>
                <w:noProof/>
                <w:sz w:val="28"/>
                <w:szCs w:val="28"/>
              </w:rPr>
              <w:t>.</w:t>
            </w:r>
            <w:bookmarkEnd w:id="1063"/>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Mustafa Aziz Yildiriim, Demer Ucar, and Kadriye Ones</w:t>
            </w:r>
            <w:r w:rsidRPr="008408E5">
              <w:rPr>
                <w:rFonts w:ascii="Times New Roman" w:hAnsi="Times New Roman" w:cs="Times New Roman"/>
                <w:noProof/>
                <w:sz w:val="28"/>
                <w:szCs w:val="28"/>
              </w:rPr>
              <w:t xml:space="preserve"> (2015), Comparison of therapeutic duration of thera peutic ultrasould in patients with knee ostearthritis, Original Article.</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64" w:name="Mic10"/>
            <w:r w:rsidRPr="008408E5">
              <w:rPr>
                <w:rFonts w:ascii="Times New Roman" w:hAnsi="Times New Roman" w:cs="Times New Roman"/>
                <w:noProof/>
                <w:sz w:val="28"/>
                <w:szCs w:val="28"/>
              </w:rPr>
              <w:t>58</w:t>
            </w:r>
            <w:r w:rsidR="00920E65" w:rsidRPr="008408E5">
              <w:rPr>
                <w:rFonts w:ascii="Times New Roman" w:hAnsi="Times New Roman" w:cs="Times New Roman"/>
                <w:noProof/>
                <w:sz w:val="28"/>
                <w:szCs w:val="28"/>
              </w:rPr>
              <w:t>.</w:t>
            </w:r>
            <w:bookmarkEnd w:id="1064"/>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 xml:space="preserve">J.W. Micheal, K. Schluter-Brust, and P. Eysel </w:t>
            </w:r>
            <w:r w:rsidRPr="008408E5">
              <w:rPr>
                <w:rFonts w:ascii="Times New Roman" w:hAnsi="Times New Roman" w:cs="Times New Roman"/>
                <w:noProof/>
                <w:sz w:val="28"/>
                <w:szCs w:val="28"/>
              </w:rPr>
              <w:t>(2010), The Epidemiology, Etiology, Diagnosis, and Treatment of Osteoarthritis of the Knee, Dtsch Arztebl Int, ch. 107(9), pp. 152-162.</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65" w:name="Zha161"/>
            <w:r w:rsidRPr="008408E5">
              <w:rPr>
                <w:rFonts w:ascii="Times New Roman" w:hAnsi="Times New Roman" w:cs="Times New Roman"/>
                <w:noProof/>
                <w:sz w:val="28"/>
                <w:szCs w:val="28"/>
              </w:rPr>
              <w:t>59</w:t>
            </w:r>
            <w:r w:rsidR="00920E65" w:rsidRPr="008408E5">
              <w:rPr>
                <w:rFonts w:ascii="Times New Roman" w:hAnsi="Times New Roman" w:cs="Times New Roman"/>
                <w:noProof/>
                <w:sz w:val="28"/>
                <w:szCs w:val="28"/>
              </w:rPr>
              <w:t>.</w:t>
            </w:r>
            <w:bookmarkEnd w:id="1065"/>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Changjie Zhang and al et</w:t>
            </w:r>
            <w:r w:rsidRPr="008408E5">
              <w:rPr>
                <w:rFonts w:ascii="Times New Roman" w:hAnsi="Times New Roman" w:cs="Times New Roman"/>
                <w:noProof/>
                <w:sz w:val="28"/>
                <w:szCs w:val="28"/>
              </w:rPr>
              <w:t xml:space="preserve"> (2016), Effect of ultrasound therapy for knee osteoarthritis: A meta-analysis of randomized, double-blind, placebo-controlled clinical trials, </w:t>
            </w:r>
            <w:r w:rsidRPr="008408E5">
              <w:rPr>
                <w:rFonts w:ascii="Times New Roman" w:hAnsi="Times New Roman" w:cs="Times New Roman"/>
                <w:i/>
                <w:iCs/>
                <w:noProof/>
                <w:sz w:val="28"/>
                <w:szCs w:val="28"/>
              </w:rPr>
              <w:t>Int J Clin Exp Med</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pp. 20552-20561.</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66" w:name="Loy10"/>
            <w:r w:rsidRPr="008408E5">
              <w:rPr>
                <w:rFonts w:ascii="Times New Roman" w:hAnsi="Times New Roman" w:cs="Times New Roman"/>
                <w:noProof/>
                <w:sz w:val="28"/>
                <w:szCs w:val="28"/>
              </w:rPr>
              <w:t>60</w:t>
            </w:r>
            <w:r w:rsidR="00920E65" w:rsidRPr="008408E5">
              <w:rPr>
                <w:rFonts w:ascii="Times New Roman" w:hAnsi="Times New Roman" w:cs="Times New Roman"/>
                <w:noProof/>
                <w:sz w:val="28"/>
                <w:szCs w:val="28"/>
              </w:rPr>
              <w:t>.</w:t>
            </w:r>
            <w:bookmarkEnd w:id="1066"/>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A. Loyola-Sánchez and et al</w:t>
            </w:r>
            <w:r w:rsidRPr="008408E5">
              <w:rPr>
                <w:rFonts w:ascii="Times New Roman" w:hAnsi="Times New Roman" w:cs="Times New Roman"/>
                <w:noProof/>
                <w:sz w:val="28"/>
                <w:szCs w:val="28"/>
              </w:rPr>
              <w:t xml:space="preserve"> (2010), Efficacy of ultrasound therapy for the management of knee osteoarthritis: a systematic review with meta-analysis, </w:t>
            </w:r>
            <w:r w:rsidRPr="008408E5">
              <w:rPr>
                <w:rFonts w:ascii="Times New Roman" w:hAnsi="Times New Roman" w:cs="Times New Roman"/>
                <w:i/>
                <w:iCs/>
                <w:noProof/>
                <w:sz w:val="28"/>
                <w:szCs w:val="28"/>
              </w:rPr>
              <w:t>PubMed Health</w:t>
            </w:r>
            <w:r w:rsidRPr="008408E5">
              <w:rPr>
                <w:rFonts w:ascii="Times New Roman" w:hAnsi="Times New Roman" w:cs="Times New Roman"/>
                <w:noProof/>
                <w:sz w:val="28"/>
                <w:szCs w:val="28"/>
              </w:rPr>
              <w:t>.</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67" w:name="Whi06"/>
            <w:r w:rsidRPr="008408E5">
              <w:rPr>
                <w:rFonts w:ascii="Times New Roman" w:hAnsi="Times New Roman" w:cs="Times New Roman"/>
                <w:noProof/>
                <w:sz w:val="28"/>
                <w:szCs w:val="28"/>
              </w:rPr>
              <w:t>61</w:t>
            </w:r>
            <w:r w:rsidR="00920E65" w:rsidRPr="008408E5">
              <w:rPr>
                <w:rFonts w:ascii="Times New Roman" w:hAnsi="Times New Roman" w:cs="Times New Roman"/>
                <w:noProof/>
                <w:sz w:val="28"/>
                <w:szCs w:val="28"/>
              </w:rPr>
              <w:t>.</w:t>
            </w:r>
            <w:bookmarkEnd w:id="1067"/>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A White and et al</w:t>
            </w:r>
            <w:r w:rsidRPr="008408E5">
              <w:rPr>
                <w:rFonts w:ascii="Times New Roman" w:hAnsi="Times New Roman" w:cs="Times New Roman"/>
                <w:noProof/>
                <w:sz w:val="28"/>
                <w:szCs w:val="28"/>
              </w:rPr>
              <w:t xml:space="preserve"> (2006), The effectiveness of acupuncture for osteoarthritis of the knee: a systematic review, </w:t>
            </w:r>
            <w:r w:rsidRPr="008408E5">
              <w:rPr>
                <w:rFonts w:ascii="Times New Roman" w:hAnsi="Times New Roman" w:cs="Times New Roman"/>
                <w:i/>
                <w:iCs/>
                <w:noProof/>
                <w:sz w:val="28"/>
                <w:szCs w:val="28"/>
              </w:rPr>
              <w:t>PubMed Heath</w:t>
            </w:r>
            <w:r w:rsidRPr="008408E5">
              <w:rPr>
                <w:rFonts w:ascii="Times New Roman" w:hAnsi="Times New Roman" w:cs="Times New Roman"/>
                <w:noProof/>
                <w:sz w:val="28"/>
                <w:szCs w:val="28"/>
              </w:rPr>
              <w:t>.</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68" w:name="Sel10"/>
            <w:r w:rsidRPr="008408E5">
              <w:rPr>
                <w:rFonts w:ascii="Times New Roman" w:hAnsi="Times New Roman" w:cs="Times New Roman"/>
                <w:noProof/>
                <w:sz w:val="28"/>
                <w:szCs w:val="28"/>
              </w:rPr>
              <w:t>62</w:t>
            </w:r>
            <w:r w:rsidR="00920E65" w:rsidRPr="008408E5">
              <w:rPr>
                <w:rFonts w:ascii="Times New Roman" w:hAnsi="Times New Roman" w:cs="Times New Roman"/>
                <w:noProof/>
                <w:sz w:val="28"/>
                <w:szCs w:val="28"/>
              </w:rPr>
              <w:t>.</w:t>
            </w:r>
            <w:bookmarkEnd w:id="1068"/>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T. Selfe and A. Taylor</w:t>
            </w:r>
            <w:r w:rsidRPr="008408E5">
              <w:rPr>
                <w:rFonts w:ascii="Times New Roman" w:hAnsi="Times New Roman" w:cs="Times New Roman"/>
                <w:noProof/>
                <w:sz w:val="28"/>
                <w:szCs w:val="28"/>
              </w:rPr>
              <w:t xml:space="preserve"> (2010), Acupuncture and Osteoarthritis of the Knee, </w:t>
            </w:r>
            <w:r w:rsidRPr="008408E5">
              <w:rPr>
                <w:rFonts w:ascii="Times New Roman" w:hAnsi="Times New Roman" w:cs="Times New Roman"/>
                <w:i/>
                <w:iCs/>
                <w:noProof/>
                <w:sz w:val="28"/>
                <w:szCs w:val="28"/>
              </w:rPr>
              <w:t>Fam Community Health</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Pubmed, ch. 31(3) , pp. 247–254.</w:t>
            </w:r>
          </w:p>
        </w:tc>
      </w:tr>
      <w:tr w:rsidR="00DD332F" w:rsidRPr="008408E5" w:rsidTr="003F186D">
        <w:trPr>
          <w:tblCellSpacing w:w="15" w:type="dxa"/>
          <w:jc w:val="center"/>
        </w:trPr>
        <w:tc>
          <w:tcPr>
            <w:tcW w:w="0" w:type="auto"/>
            <w:hideMark/>
          </w:tcPr>
          <w:p w:rsidR="00DD332F" w:rsidRPr="008408E5" w:rsidRDefault="00DD332F" w:rsidP="003F186D">
            <w:pPr>
              <w:pStyle w:val="Bibliography"/>
              <w:jc w:val="center"/>
              <w:rPr>
                <w:rFonts w:ascii="Times New Roman" w:hAnsi="Times New Roman" w:cs="Times New Roman"/>
                <w:noProof/>
                <w:sz w:val="28"/>
                <w:szCs w:val="28"/>
              </w:rPr>
            </w:pPr>
            <w:bookmarkStart w:id="1069" w:name="Man14"/>
            <w:r w:rsidRPr="008408E5">
              <w:rPr>
                <w:rFonts w:ascii="Times New Roman" w:hAnsi="Times New Roman" w:cs="Times New Roman"/>
                <w:noProof/>
                <w:sz w:val="28"/>
                <w:szCs w:val="28"/>
              </w:rPr>
              <w:t>63</w:t>
            </w:r>
            <w:r w:rsidR="00920E65" w:rsidRPr="008408E5">
              <w:rPr>
                <w:rFonts w:ascii="Times New Roman" w:hAnsi="Times New Roman" w:cs="Times New Roman"/>
                <w:noProof/>
                <w:sz w:val="28"/>
                <w:szCs w:val="28"/>
              </w:rPr>
              <w:t>.</w:t>
            </w:r>
            <w:bookmarkEnd w:id="1069"/>
          </w:p>
        </w:tc>
        <w:tc>
          <w:tcPr>
            <w:tcW w:w="0" w:type="auto"/>
            <w:hideMark/>
          </w:tcPr>
          <w:p w:rsidR="00DD332F" w:rsidRPr="008408E5" w:rsidRDefault="00DD332F" w:rsidP="003F186D">
            <w:pPr>
              <w:pStyle w:val="Bibliography"/>
              <w:jc w:val="both"/>
              <w:rPr>
                <w:rFonts w:ascii="Times New Roman" w:hAnsi="Times New Roman" w:cs="Times New Roman"/>
                <w:noProof/>
                <w:sz w:val="28"/>
                <w:szCs w:val="28"/>
              </w:rPr>
            </w:pPr>
            <w:r w:rsidRPr="008408E5">
              <w:rPr>
                <w:rFonts w:ascii="Times New Roman" w:hAnsi="Times New Roman" w:cs="Times New Roman"/>
                <w:b/>
                <w:noProof/>
                <w:sz w:val="28"/>
                <w:szCs w:val="28"/>
              </w:rPr>
              <w:t>Taru Manyanga and et al</w:t>
            </w:r>
            <w:r w:rsidRPr="008408E5">
              <w:rPr>
                <w:rFonts w:ascii="Times New Roman" w:hAnsi="Times New Roman" w:cs="Times New Roman"/>
                <w:noProof/>
                <w:sz w:val="28"/>
                <w:szCs w:val="28"/>
              </w:rPr>
              <w:t xml:space="preserve"> (2014), Pain management with acupuncture in osteoarthritis: a systematic review and meta-analysis, </w:t>
            </w:r>
            <w:r w:rsidRPr="008408E5">
              <w:rPr>
                <w:rFonts w:ascii="Times New Roman" w:hAnsi="Times New Roman" w:cs="Times New Roman"/>
                <w:i/>
                <w:iCs/>
                <w:noProof/>
                <w:sz w:val="28"/>
                <w:szCs w:val="28"/>
              </w:rPr>
              <w:t>BMC Complement Altern Med</w:t>
            </w:r>
            <w:r w:rsidR="00920E65" w:rsidRPr="008408E5">
              <w:rPr>
                <w:rFonts w:ascii="Times New Roman" w:hAnsi="Times New Roman" w:cs="Times New Roman"/>
                <w:noProof/>
                <w:sz w:val="28"/>
                <w:szCs w:val="28"/>
              </w:rPr>
              <w:t>,</w:t>
            </w:r>
            <w:r w:rsidRPr="008408E5">
              <w:rPr>
                <w:rFonts w:ascii="Times New Roman" w:hAnsi="Times New Roman" w:cs="Times New Roman"/>
                <w:noProof/>
                <w:sz w:val="28"/>
                <w:szCs w:val="28"/>
              </w:rPr>
              <w:t xml:space="preserve"> Pubmed, pp. 1472-6882.</w:t>
            </w:r>
          </w:p>
        </w:tc>
      </w:tr>
    </w:tbl>
    <w:p w:rsidR="00DD332F" w:rsidRPr="008408E5" w:rsidRDefault="00DD332F" w:rsidP="002E48A1">
      <w:pPr>
        <w:spacing w:line="360" w:lineRule="auto"/>
        <w:rPr>
          <w:rFonts w:ascii="Times New Roman" w:hAnsi="Times New Roman" w:cs="Times New Roman"/>
          <w:sz w:val="28"/>
          <w:szCs w:val="28"/>
        </w:rPr>
        <w:sectPr w:rsidR="00DD332F" w:rsidRPr="008408E5" w:rsidSect="00A7236E">
          <w:headerReference w:type="default" r:id="rId29"/>
          <w:pgSz w:w="11907" w:h="16840" w:code="9"/>
          <w:pgMar w:top="1985" w:right="1134" w:bottom="1701" w:left="1985" w:header="709" w:footer="709" w:gutter="0"/>
          <w:pgNumType w:start="1"/>
          <w:cols w:space="708"/>
          <w:docGrid w:linePitch="360"/>
        </w:sectPr>
      </w:pPr>
    </w:p>
    <w:p w:rsidR="00374ED7" w:rsidRPr="008408E5" w:rsidRDefault="00374ED7" w:rsidP="00374ED7">
      <w:pPr>
        <w:pStyle w:val="Bibliography"/>
        <w:rPr>
          <w:noProof/>
          <w:vanish/>
        </w:rPr>
      </w:pPr>
      <w:bookmarkStart w:id="1070" w:name="_Toc336589711"/>
      <w:bookmarkStart w:id="1071" w:name="_Toc339616236"/>
      <w:r w:rsidRPr="008408E5">
        <w:rPr>
          <w:noProof/>
          <w:vanish/>
        </w:rPr>
        <w:lastRenderedPageBreak/>
        <w:t>x</w:t>
      </w:r>
    </w:p>
    <w:p w:rsidR="00824F66" w:rsidRPr="008408E5" w:rsidRDefault="00824F66" w:rsidP="00D245EE">
      <w:pPr>
        <w:rPr>
          <w:rFonts w:ascii="Times New Roman" w:hAnsi="Times New Roman"/>
          <w:b/>
          <w:sz w:val="26"/>
          <w:szCs w:val="26"/>
        </w:rPr>
      </w:pPr>
      <w:r w:rsidRPr="008408E5">
        <w:rPr>
          <w:rFonts w:ascii="Times New Roman" w:hAnsi="Times New Roman"/>
          <w:b/>
          <w:sz w:val="26"/>
          <w:szCs w:val="26"/>
        </w:rPr>
        <w:t>PHỤ LỤC</w:t>
      </w:r>
      <w:bookmarkEnd w:id="1070"/>
      <w:r w:rsidRPr="008408E5">
        <w:rPr>
          <w:rFonts w:ascii="Times New Roman" w:hAnsi="Times New Roman"/>
          <w:b/>
          <w:sz w:val="26"/>
          <w:szCs w:val="26"/>
        </w:rPr>
        <w:t xml:space="preserve"> 1</w:t>
      </w:r>
      <w:bookmarkEnd w:id="1071"/>
      <w:r w:rsidRPr="008408E5">
        <w:rPr>
          <w:rFonts w:ascii="Times New Roman" w:hAnsi="Times New Roman"/>
          <w:b/>
          <w:sz w:val="26"/>
          <w:szCs w:val="26"/>
        </w:rPr>
        <w:t>:</w:t>
      </w:r>
    </w:p>
    <w:p w:rsidR="00824F66" w:rsidRPr="008408E5" w:rsidRDefault="00824F66" w:rsidP="00824F66">
      <w:pPr>
        <w:spacing w:after="0" w:line="360" w:lineRule="auto"/>
        <w:jc w:val="center"/>
        <w:rPr>
          <w:rFonts w:ascii="Times New Roman" w:hAnsi="Times New Roman" w:cs="Times New Roman"/>
          <w:b/>
          <w:bCs/>
          <w:sz w:val="26"/>
          <w:szCs w:val="26"/>
        </w:rPr>
      </w:pPr>
      <w:r w:rsidRPr="008408E5">
        <w:rPr>
          <w:rFonts w:ascii="Times New Roman" w:hAnsi="Times New Roman" w:cs="Times New Roman"/>
          <w:b/>
          <w:bCs/>
          <w:sz w:val="26"/>
          <w:szCs w:val="26"/>
        </w:rPr>
        <w:t>BỆNH ÁN NGHIÊN CỨU</w:t>
      </w:r>
    </w:p>
    <w:p w:rsidR="00824F66" w:rsidRPr="008408E5" w:rsidRDefault="00824F66" w:rsidP="00824F66">
      <w:pPr>
        <w:spacing w:after="0" w:line="360" w:lineRule="auto"/>
        <w:jc w:val="center"/>
        <w:rPr>
          <w:rFonts w:ascii="Times New Roman" w:hAnsi="Times New Roman" w:cs="Times New Roman"/>
          <w:b/>
          <w:bCs/>
          <w:sz w:val="26"/>
          <w:szCs w:val="26"/>
        </w:rPr>
      </w:pPr>
      <w:r w:rsidRPr="008408E5">
        <w:rPr>
          <w:rFonts w:ascii="Times New Roman" w:hAnsi="Times New Roman" w:cs="Times New Roman"/>
          <w:b/>
          <w:bCs/>
          <w:sz w:val="26"/>
          <w:szCs w:val="26"/>
        </w:rPr>
        <w:t xml:space="preserve">(Nhóm: </w:t>
      </w:r>
      <w:r w:rsidRPr="008408E5">
        <w:rPr>
          <w:rFonts w:ascii="Times New Roman" w:hAnsi="Times New Roman" w:cs="Times New Roman"/>
          <w:bCs/>
          <w:sz w:val="26"/>
          <w:szCs w:val="26"/>
        </w:rPr>
        <w:t>Nghiên cứu</w:t>
      </w:r>
      <w:r w:rsidRPr="008408E5">
        <w:rPr>
          <w:rFonts w:ascii="Times New Roman" w:hAnsi="Times New Roman" w:cs="Times New Roman"/>
          <w:b/>
          <w:bCs/>
          <w:sz w:val="26"/>
          <w:szCs w:val="26"/>
        </w:rPr>
        <w:t xml:space="preserve"> </w:t>
      </w:r>
      <w:r w:rsidR="009A117E" w:rsidRPr="008408E5">
        <w:rPr>
          <w:rFonts w:ascii="Times New Roman" w:hAnsi="Times New Roman"/>
          <w:sz w:val="26"/>
          <w:szCs w:val="26"/>
          <w:lang w:val="de-DE"/>
        </w:rPr>
        <w:fldChar w:fldCharType="begin">
          <w:ffData>
            <w:name w:val=""/>
            <w:enabled/>
            <w:calcOnExit w:val="0"/>
            <w:checkBox>
              <w:sizeAuto/>
              <w:default w:val="0"/>
            </w:checkBox>
          </w:ffData>
        </w:fldChar>
      </w:r>
      <w:r w:rsidRPr="008408E5">
        <w:rPr>
          <w:rFonts w:ascii="Times New Roman" w:hAnsi="Times New Roman"/>
          <w:sz w:val="26"/>
          <w:szCs w:val="26"/>
          <w:lang w:val="de-DE"/>
        </w:rPr>
        <w:instrText xml:space="preserve"> FORMCHECKBOX </w:instrText>
      </w:r>
      <w:r w:rsidR="008408E5" w:rsidRPr="008408E5">
        <w:rPr>
          <w:rFonts w:ascii="Times New Roman" w:hAnsi="Times New Roman"/>
          <w:sz w:val="26"/>
          <w:szCs w:val="26"/>
          <w:lang w:val="de-DE"/>
        </w:rPr>
      </w:r>
      <w:r w:rsidR="008408E5" w:rsidRPr="008408E5">
        <w:rPr>
          <w:rFonts w:ascii="Times New Roman" w:hAnsi="Times New Roman"/>
          <w:sz w:val="26"/>
          <w:szCs w:val="26"/>
          <w:lang w:val="de-DE"/>
        </w:rPr>
        <w:fldChar w:fldCharType="separate"/>
      </w:r>
      <w:r w:rsidR="009A117E" w:rsidRPr="008408E5">
        <w:rPr>
          <w:rFonts w:ascii="Times New Roman" w:hAnsi="Times New Roman"/>
          <w:sz w:val="26"/>
          <w:szCs w:val="26"/>
          <w:lang w:val="de-DE"/>
        </w:rPr>
        <w:fldChar w:fldCharType="end"/>
      </w:r>
      <w:r w:rsidRPr="008408E5">
        <w:rPr>
          <w:rFonts w:ascii="Times New Roman" w:hAnsi="Times New Roman"/>
          <w:sz w:val="26"/>
          <w:szCs w:val="26"/>
          <w:lang w:val="de-DE"/>
        </w:rPr>
        <w:t xml:space="preserve"> ,    Đối chứng </w:t>
      </w:r>
      <w:r w:rsidR="009A117E" w:rsidRPr="008408E5">
        <w:rPr>
          <w:rFonts w:ascii="Times New Roman" w:hAnsi="Times New Roman"/>
          <w:sz w:val="26"/>
          <w:szCs w:val="26"/>
          <w:lang w:val="de-DE"/>
        </w:rPr>
        <w:fldChar w:fldCharType="begin">
          <w:ffData>
            <w:name w:val=""/>
            <w:enabled/>
            <w:calcOnExit w:val="0"/>
            <w:checkBox>
              <w:sizeAuto/>
              <w:default w:val="0"/>
            </w:checkBox>
          </w:ffData>
        </w:fldChar>
      </w:r>
      <w:r w:rsidRPr="008408E5">
        <w:rPr>
          <w:rFonts w:ascii="Times New Roman" w:hAnsi="Times New Roman"/>
          <w:sz w:val="26"/>
          <w:szCs w:val="26"/>
          <w:lang w:val="de-DE"/>
        </w:rPr>
        <w:instrText xml:space="preserve"> FORMCHECKBOX </w:instrText>
      </w:r>
      <w:r w:rsidR="008408E5" w:rsidRPr="008408E5">
        <w:rPr>
          <w:rFonts w:ascii="Times New Roman" w:hAnsi="Times New Roman"/>
          <w:sz w:val="26"/>
          <w:szCs w:val="26"/>
          <w:lang w:val="de-DE"/>
        </w:rPr>
      </w:r>
      <w:r w:rsidR="008408E5" w:rsidRPr="008408E5">
        <w:rPr>
          <w:rFonts w:ascii="Times New Roman" w:hAnsi="Times New Roman"/>
          <w:sz w:val="26"/>
          <w:szCs w:val="26"/>
          <w:lang w:val="de-DE"/>
        </w:rPr>
        <w:fldChar w:fldCharType="separate"/>
      </w:r>
      <w:r w:rsidR="009A117E" w:rsidRPr="008408E5">
        <w:rPr>
          <w:rFonts w:ascii="Times New Roman" w:hAnsi="Times New Roman"/>
          <w:sz w:val="26"/>
          <w:szCs w:val="26"/>
          <w:lang w:val="de-DE"/>
        </w:rPr>
        <w:fldChar w:fldCharType="end"/>
      </w:r>
      <w:r w:rsidRPr="008408E5">
        <w:rPr>
          <w:rFonts w:ascii="Times New Roman" w:hAnsi="Times New Roman" w:cs="Times New Roman"/>
          <w:b/>
          <w:bCs/>
          <w:sz w:val="26"/>
          <w:szCs w:val="26"/>
        </w:rPr>
        <w:t>)</w:t>
      </w:r>
    </w:p>
    <w:p w:rsidR="00824F66" w:rsidRPr="008408E5" w:rsidRDefault="00824F66" w:rsidP="00740BC3">
      <w:pPr>
        <w:rPr>
          <w:rFonts w:ascii="Times New Roman" w:hAnsi="Times New Roman"/>
          <w:b/>
          <w:sz w:val="26"/>
          <w:szCs w:val="26"/>
        </w:rPr>
      </w:pPr>
      <w:r w:rsidRPr="008408E5">
        <w:rPr>
          <w:rFonts w:ascii="Times New Roman" w:hAnsi="Times New Roman"/>
          <w:b/>
          <w:sz w:val="28"/>
          <w:szCs w:val="28"/>
        </w:rPr>
        <w:t xml:space="preserve">Đề tài: </w:t>
      </w:r>
      <w:r w:rsidRPr="008408E5">
        <w:rPr>
          <w:rFonts w:ascii="Times New Roman" w:hAnsi="Times New Roman"/>
          <w:b/>
          <w:sz w:val="24"/>
          <w:szCs w:val="28"/>
        </w:rPr>
        <w:t>Nghiên cứu hiệu quả của điện châm kết hợp siêu âm điều trị thoái hóa khớp gối.</w:t>
      </w:r>
    </w:p>
    <w:p w:rsidR="00824F66" w:rsidRPr="008408E5" w:rsidRDefault="00824F66" w:rsidP="00824F66">
      <w:pPr>
        <w:spacing w:after="0" w:line="360" w:lineRule="auto"/>
        <w:jc w:val="center"/>
        <w:rPr>
          <w:rFonts w:ascii="Times New Roman" w:hAnsi="Times New Roman" w:cs="Times New Roman"/>
          <w:b/>
          <w:bCs/>
          <w:sz w:val="26"/>
          <w:szCs w:val="26"/>
        </w:rPr>
      </w:pPr>
      <w:r w:rsidRPr="008408E5">
        <w:rPr>
          <w:rFonts w:ascii="Times New Roman" w:hAnsi="Times New Roman" w:cs="Times New Roman"/>
          <w:b/>
          <w:bCs/>
          <w:sz w:val="26"/>
          <w:szCs w:val="26"/>
        </w:rPr>
        <w:t xml:space="preserve">(Nhóm: </w:t>
      </w:r>
      <w:r w:rsidRPr="008408E5">
        <w:rPr>
          <w:rFonts w:ascii="Times New Roman" w:hAnsi="Times New Roman" w:cs="Times New Roman"/>
          <w:bCs/>
          <w:sz w:val="26"/>
          <w:szCs w:val="26"/>
        </w:rPr>
        <w:t>Nghiên cứu</w:t>
      </w:r>
      <w:r w:rsidRPr="008408E5">
        <w:rPr>
          <w:rFonts w:ascii="Times New Roman" w:hAnsi="Times New Roman" w:cs="Times New Roman"/>
          <w:b/>
          <w:bCs/>
          <w:sz w:val="26"/>
          <w:szCs w:val="26"/>
        </w:rPr>
        <w:t xml:space="preserve">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    Đối chứng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b/>
          <w:bCs/>
          <w:sz w:val="26"/>
          <w:szCs w:val="26"/>
        </w:rPr>
        <w:t>)</w:t>
      </w:r>
    </w:p>
    <w:p w:rsidR="00824F66" w:rsidRPr="008408E5" w:rsidRDefault="00824F66" w:rsidP="00824F66">
      <w:pPr>
        <w:spacing w:after="0" w:line="360" w:lineRule="auto"/>
        <w:jc w:val="both"/>
        <w:rPr>
          <w:rFonts w:ascii="Times New Roman" w:hAnsi="Times New Roman" w:cs="Times New Roman"/>
          <w:b/>
          <w:sz w:val="26"/>
          <w:szCs w:val="26"/>
        </w:rPr>
      </w:pPr>
      <w:r w:rsidRPr="008408E5">
        <w:rPr>
          <w:rFonts w:ascii="Times New Roman" w:hAnsi="Times New Roman" w:cs="Times New Roman"/>
          <w:b/>
          <w:sz w:val="26"/>
          <w:szCs w:val="26"/>
        </w:rPr>
        <w:t>I. HÀNH CHÍNH</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Họ tên bệnh nhân: ……………………………….……...Tuổi : …….. Giới: Nam/Nữ </w:t>
      </w:r>
    </w:p>
    <w:p w:rsidR="00824F66" w:rsidRPr="008408E5" w:rsidRDefault="00824F66" w:rsidP="00824F66">
      <w:pPr>
        <w:spacing w:after="0" w:line="360" w:lineRule="auto"/>
        <w:rPr>
          <w:rFonts w:ascii="Times New Roman" w:hAnsi="Times New Roman" w:cs="Times New Roman"/>
          <w:sz w:val="26"/>
          <w:szCs w:val="26"/>
        </w:rPr>
      </w:pPr>
      <w:r w:rsidRPr="008408E5">
        <w:rPr>
          <w:rFonts w:ascii="Times New Roman" w:hAnsi="Times New Roman" w:cs="Times New Roman"/>
          <w:sz w:val="26"/>
          <w:szCs w:val="26"/>
        </w:rPr>
        <w:t>Địa chỉ:………………………………………………………….ĐT: ……….....……….</w:t>
      </w:r>
    </w:p>
    <w:p w:rsidR="00824F66" w:rsidRPr="008408E5" w:rsidRDefault="00824F66" w:rsidP="00824F66">
      <w:pPr>
        <w:pStyle w:val="ListParagraph"/>
        <w:spacing w:after="0" w:line="360" w:lineRule="auto"/>
        <w:ind w:left="0"/>
        <w:jc w:val="both"/>
        <w:rPr>
          <w:rFonts w:ascii="Times New Roman" w:hAnsi="Times New Roman" w:cs="Times New Roman"/>
          <w:sz w:val="26"/>
          <w:szCs w:val="26"/>
        </w:rPr>
      </w:pPr>
      <w:r w:rsidRPr="008408E5">
        <w:rPr>
          <w:rFonts w:ascii="Times New Roman" w:hAnsi="Times New Roman" w:cs="Times New Roman"/>
          <w:sz w:val="26"/>
          <w:szCs w:val="26"/>
        </w:rPr>
        <w:t xml:space="preserve">Nghề nghiệp:   Lao động trí óc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w:t>
      </w:r>
      <w:r w:rsidRPr="008408E5">
        <w:rPr>
          <w:rFonts w:ascii="Times New Roman" w:hAnsi="Times New Roman" w:cs="Times New Roman"/>
          <w:sz w:val="26"/>
          <w:szCs w:val="26"/>
        </w:rPr>
        <w:t xml:space="preserve"> </w:t>
      </w:r>
      <w:r w:rsidRPr="008408E5">
        <w:rPr>
          <w:rFonts w:ascii="Times New Roman" w:hAnsi="Times New Roman" w:cs="Times New Roman"/>
          <w:sz w:val="26"/>
          <w:szCs w:val="26"/>
        </w:rPr>
        <w:tab/>
      </w:r>
      <w:r w:rsidRPr="008408E5">
        <w:rPr>
          <w:rFonts w:ascii="Times New Roman" w:hAnsi="Times New Roman" w:cs="Times New Roman"/>
          <w:sz w:val="26"/>
          <w:szCs w:val="26"/>
        </w:rPr>
        <w:tab/>
        <w:t xml:space="preserve">Lao động chân tay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Ngày vào viện …..…/……… /..…….      Ngày ra viện …...…/…..…/…….…</w:t>
      </w:r>
    </w:p>
    <w:p w:rsidR="00824F66" w:rsidRPr="008408E5" w:rsidRDefault="00824F66" w:rsidP="00824F66">
      <w:pPr>
        <w:spacing w:after="0" w:line="360" w:lineRule="auto"/>
        <w:rPr>
          <w:rFonts w:ascii="Times New Roman" w:hAnsi="Times New Roman" w:cs="Times New Roman"/>
          <w:sz w:val="26"/>
          <w:szCs w:val="26"/>
        </w:rPr>
      </w:pPr>
      <w:r w:rsidRPr="008408E5">
        <w:rPr>
          <w:rFonts w:ascii="Times New Roman" w:hAnsi="Times New Roman" w:cs="Times New Roman"/>
          <w:b/>
          <w:sz w:val="26"/>
          <w:szCs w:val="26"/>
        </w:rPr>
        <w:t>II. LÝ DO VÀO VIỆN</w:t>
      </w:r>
      <w:r w:rsidRPr="008408E5">
        <w:rPr>
          <w:rFonts w:ascii="Times New Roman" w:hAnsi="Times New Roman" w:cs="Times New Roman"/>
          <w:sz w:val="26"/>
          <w:szCs w:val="26"/>
        </w:rPr>
        <w:t>: ……………………………………………………………..…</w:t>
      </w:r>
    </w:p>
    <w:p w:rsidR="00824F66" w:rsidRPr="008408E5" w:rsidRDefault="00824F66" w:rsidP="00824F66">
      <w:pPr>
        <w:pStyle w:val="ListParagraph"/>
        <w:spacing w:after="0" w:line="360" w:lineRule="auto"/>
        <w:ind w:left="0"/>
        <w:jc w:val="both"/>
        <w:rPr>
          <w:rFonts w:ascii="Times New Roman" w:hAnsi="Times New Roman" w:cs="Times New Roman"/>
          <w:sz w:val="26"/>
          <w:szCs w:val="26"/>
        </w:rPr>
      </w:pPr>
      <w:r w:rsidRPr="008408E5">
        <w:rPr>
          <w:rFonts w:ascii="Times New Roman" w:hAnsi="Times New Roman" w:cs="Times New Roman"/>
          <w:sz w:val="26"/>
          <w:szCs w:val="26"/>
        </w:rPr>
        <w:t xml:space="preserve">1. Đau khớp gối: </w:t>
      </w:r>
      <w:r w:rsidRPr="008408E5">
        <w:rPr>
          <w:rFonts w:ascii="Times New Roman" w:hAnsi="Times New Roman" w:cs="Times New Roman"/>
          <w:sz w:val="26"/>
          <w:szCs w:val="26"/>
        </w:rPr>
        <w:tab/>
        <w:t xml:space="preserve">Trái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ab/>
        <w:t xml:space="preserve">Phải   </w:t>
      </w:r>
      <w:r w:rsidRPr="008408E5">
        <w:rPr>
          <w:rFonts w:ascii="Times New Roman" w:hAnsi="Times New Roman" w:cs="Times New Roman"/>
          <w:sz w:val="26"/>
          <w:szCs w:val="26"/>
        </w:rPr>
        <w:t xml:space="preserve">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ab/>
        <w:t xml:space="preserve">Hai gối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pStyle w:val="ListParagraph"/>
        <w:spacing w:after="0" w:line="360" w:lineRule="auto"/>
        <w:ind w:left="0"/>
        <w:jc w:val="both"/>
        <w:rPr>
          <w:rFonts w:ascii="Times New Roman" w:hAnsi="Times New Roman" w:cs="Times New Roman"/>
          <w:sz w:val="26"/>
          <w:szCs w:val="26"/>
        </w:rPr>
      </w:pPr>
      <w:r w:rsidRPr="008408E5">
        <w:rPr>
          <w:rFonts w:ascii="Times New Roman" w:hAnsi="Times New Roman" w:cs="Times New Roman"/>
          <w:sz w:val="26"/>
          <w:szCs w:val="26"/>
        </w:rPr>
        <w:t xml:space="preserve">2. Hạn chế vận động khớp gối:   Có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Không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spacing w:after="0" w:line="360" w:lineRule="auto"/>
        <w:jc w:val="both"/>
        <w:rPr>
          <w:rFonts w:ascii="Times New Roman" w:hAnsi="Times New Roman" w:cs="Times New Roman"/>
          <w:b/>
          <w:sz w:val="26"/>
          <w:szCs w:val="26"/>
        </w:rPr>
      </w:pPr>
      <w:r w:rsidRPr="008408E5">
        <w:rPr>
          <w:rFonts w:ascii="Times New Roman" w:hAnsi="Times New Roman" w:cs="Times New Roman"/>
          <w:b/>
          <w:sz w:val="26"/>
          <w:szCs w:val="26"/>
        </w:rPr>
        <w:t>III. BỆNH SỬ</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1. Thời gian bị bệnh: ……………………………………………………………..…….</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2. Bị lần thứ mấy: Dưới 1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ab/>
        <w:t xml:space="preserve">2 – 3 lần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t xml:space="preserve">Trên 3 lần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3. Các phương pháp đã được chữa trị: Tây Y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ab/>
        <w:t xml:space="preserve">, Y học cổ truyền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Khác .....</w:t>
      </w:r>
    </w:p>
    <w:p w:rsidR="00824F66" w:rsidRPr="008408E5" w:rsidRDefault="00824F66" w:rsidP="00824F66">
      <w:pPr>
        <w:pStyle w:val="ListParagraph"/>
        <w:tabs>
          <w:tab w:val="left" w:pos="8153"/>
        </w:tabs>
        <w:spacing w:after="0" w:line="360" w:lineRule="auto"/>
        <w:ind w:left="0"/>
        <w:jc w:val="both"/>
        <w:rPr>
          <w:rFonts w:ascii="Times New Roman" w:hAnsi="Times New Roman" w:cs="Times New Roman"/>
          <w:sz w:val="26"/>
          <w:szCs w:val="26"/>
        </w:rPr>
      </w:pPr>
      <w:r w:rsidRPr="008408E5">
        <w:rPr>
          <w:rFonts w:ascii="Times New Roman" w:hAnsi="Times New Roman" w:cs="Times New Roman"/>
          <w:sz w:val="26"/>
          <w:szCs w:val="26"/>
        </w:rPr>
        <w:t xml:space="preserve">4. Diễn biến bệnh như thế nào: Đỡ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w:t>
      </w:r>
      <w:r w:rsidRPr="008408E5">
        <w:rPr>
          <w:rFonts w:ascii="Times New Roman" w:hAnsi="Times New Roman" w:cs="Times New Roman"/>
          <w:sz w:val="26"/>
          <w:szCs w:val="26"/>
        </w:rPr>
        <w:t xml:space="preserve">      Không đỡ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w:t>
      </w:r>
      <w:r w:rsidRPr="008408E5">
        <w:rPr>
          <w:rFonts w:ascii="Times New Roman" w:hAnsi="Times New Roman" w:cs="Times New Roman"/>
          <w:sz w:val="26"/>
          <w:szCs w:val="26"/>
        </w:rPr>
        <w:t xml:space="preserve"> Nặng thêm  </w:t>
      </w:r>
      <w:r w:rsidRPr="008408E5">
        <w:rPr>
          <w:rFonts w:ascii="Times New Roman" w:hAnsi="Times New Roman" w:cs="Times New Roman"/>
          <w:sz w:val="26"/>
          <w:szCs w:val="26"/>
          <w:lang w:val="de-DE"/>
        </w:rPr>
        <w:t xml:space="preserve">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pStyle w:val="ListParagraph"/>
        <w:tabs>
          <w:tab w:val="center" w:pos="7080"/>
        </w:tabs>
        <w:spacing w:after="0" w:line="360" w:lineRule="auto"/>
        <w:ind w:left="0"/>
        <w:jc w:val="both"/>
        <w:rPr>
          <w:rFonts w:ascii="Times New Roman" w:hAnsi="Times New Roman" w:cs="Times New Roman"/>
          <w:sz w:val="26"/>
          <w:szCs w:val="26"/>
        </w:rPr>
      </w:pPr>
      <w:r w:rsidRPr="008408E5">
        <w:rPr>
          <w:rFonts w:ascii="Times New Roman" w:hAnsi="Times New Roman" w:cs="Times New Roman"/>
          <w:sz w:val="26"/>
          <w:szCs w:val="26"/>
        </w:rPr>
        <w:t>5. Triệu chứng hiện tại:</w:t>
      </w:r>
    </w:p>
    <w:p w:rsidR="00824F66" w:rsidRPr="008408E5" w:rsidRDefault="00824F66" w:rsidP="00824F66">
      <w:pPr>
        <w:pStyle w:val="ListParagraph"/>
        <w:tabs>
          <w:tab w:val="center" w:pos="7080"/>
        </w:tabs>
        <w:spacing w:after="0" w:line="360" w:lineRule="auto"/>
        <w:ind w:left="0"/>
        <w:jc w:val="both"/>
        <w:rPr>
          <w:rFonts w:ascii="Times New Roman" w:hAnsi="Times New Roman" w:cs="Times New Roman"/>
          <w:sz w:val="26"/>
          <w:szCs w:val="26"/>
        </w:rPr>
      </w:pPr>
      <w:r w:rsidRPr="008408E5">
        <w:rPr>
          <w:rFonts w:ascii="Times New Roman" w:hAnsi="Times New Roman" w:cs="Times New Roman"/>
          <w:sz w:val="26"/>
          <w:szCs w:val="26"/>
        </w:rPr>
        <w:t xml:space="preserve">- Đau:    Đau kiểu cơ học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Đau kiểu viêm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pStyle w:val="ListParagraph"/>
        <w:tabs>
          <w:tab w:val="center" w:pos="7080"/>
        </w:tabs>
        <w:spacing w:after="0" w:line="360" w:lineRule="auto"/>
        <w:ind w:left="0"/>
        <w:jc w:val="both"/>
        <w:rPr>
          <w:rFonts w:ascii="Times New Roman" w:hAnsi="Times New Roman" w:cs="Times New Roman"/>
          <w:sz w:val="26"/>
          <w:szCs w:val="26"/>
          <w:lang w:val="de-DE"/>
        </w:rPr>
      </w:pPr>
      <w:r w:rsidRPr="008408E5">
        <w:rPr>
          <w:rFonts w:ascii="Times New Roman" w:hAnsi="Times New Roman" w:cs="Times New Roman"/>
          <w:sz w:val="26"/>
          <w:szCs w:val="26"/>
        </w:rPr>
        <w:t xml:space="preserve">  Đau khi ngủ:     Không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Đau khi cử động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w:t>
      </w:r>
      <w:r w:rsidRPr="008408E5">
        <w:rPr>
          <w:rFonts w:ascii="Times New Roman" w:hAnsi="Times New Roman" w:cs="Times New Roman"/>
          <w:sz w:val="26"/>
          <w:szCs w:val="26"/>
          <w:lang w:val="de-DE"/>
        </w:rPr>
        <w:t xml:space="preserve">Đau khi không cử động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pStyle w:val="ListParagraph"/>
        <w:tabs>
          <w:tab w:val="center" w:pos="2410"/>
        </w:tabs>
        <w:spacing w:after="0" w:line="360" w:lineRule="auto"/>
        <w:ind w:left="0"/>
        <w:jc w:val="both"/>
        <w:rPr>
          <w:rFonts w:ascii="Times New Roman" w:hAnsi="Times New Roman" w:cs="Times New Roman"/>
          <w:sz w:val="26"/>
          <w:szCs w:val="26"/>
          <w:lang w:val="de-DE"/>
        </w:rPr>
      </w:pPr>
      <w:r w:rsidRPr="008408E5">
        <w:rPr>
          <w:rFonts w:ascii="Times New Roman" w:hAnsi="Times New Roman" w:cs="Times New Roman"/>
          <w:sz w:val="26"/>
          <w:szCs w:val="26"/>
          <w:lang w:val="de-DE"/>
        </w:rPr>
        <w:t xml:space="preserve">  Đau khi đứng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ab/>
        <w:t xml:space="preserve">           Đau khi leo cầu thang</w:t>
      </w:r>
      <w:r w:rsidRPr="008408E5">
        <w:rPr>
          <w:rFonts w:ascii="Times New Roman" w:hAnsi="Times New Roman" w:cs="Times New Roman"/>
          <w:sz w:val="26"/>
          <w:szCs w:val="26"/>
          <w:lang w:val="de-DE"/>
        </w:rPr>
        <w:tab/>
        <w:t xml:space="preserve">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Đau khi chuyển tư thế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tabs>
          <w:tab w:val="center" w:pos="7080"/>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 Phá rỉ khớp:     Không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Dưới 15 phút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Trên 15 phút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spacing w:after="0"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IV. Tiền sử</w:t>
      </w:r>
    </w:p>
    <w:p w:rsidR="00824F66" w:rsidRPr="008408E5" w:rsidRDefault="00824F66" w:rsidP="00824F66">
      <w:pPr>
        <w:spacing w:after="0"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1. Bản thân:</w:t>
      </w:r>
    </w:p>
    <w:p w:rsidR="00824F66" w:rsidRPr="008408E5" w:rsidRDefault="00824F66" w:rsidP="00824F66">
      <w:pPr>
        <w:pStyle w:val="ListParagraph"/>
        <w:numPr>
          <w:ilvl w:val="1"/>
          <w:numId w:val="43"/>
        </w:numPr>
        <w:spacing w:after="0" w:line="360" w:lineRule="auto"/>
        <w:contextualSpacing w:val="0"/>
        <w:jc w:val="both"/>
        <w:rPr>
          <w:rFonts w:ascii="Times New Roman" w:hAnsi="Times New Roman" w:cs="Times New Roman"/>
          <w:bCs/>
          <w:i/>
          <w:sz w:val="26"/>
          <w:szCs w:val="26"/>
        </w:rPr>
      </w:pPr>
      <w:r w:rsidRPr="008408E5">
        <w:rPr>
          <w:rFonts w:ascii="Times New Roman" w:hAnsi="Times New Roman" w:cs="Times New Roman"/>
          <w:bCs/>
          <w:i/>
          <w:sz w:val="26"/>
          <w:szCs w:val="26"/>
        </w:rPr>
        <w:t>.Liên quan đến khớp gối:</w:t>
      </w:r>
      <w:r w:rsidRPr="008408E5">
        <w:rPr>
          <w:rFonts w:ascii="Times New Roman" w:hAnsi="Times New Roman" w:cs="Times New Roman"/>
          <w:bCs/>
          <w:sz w:val="26"/>
          <w:szCs w:val="26"/>
        </w:rPr>
        <w:t xml:space="preserve"> Chấn thương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w:t>
      </w:r>
      <w:r w:rsidRPr="008408E5">
        <w:rPr>
          <w:rFonts w:ascii="Times New Roman" w:hAnsi="Times New Roman" w:cs="Times New Roman"/>
          <w:sz w:val="26"/>
          <w:szCs w:val="26"/>
          <w:lang w:val="de-DE"/>
        </w:rPr>
        <w:tab/>
        <w:t xml:space="preserve">Phẫu thuật khớp gối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pStyle w:val="ListParagraph"/>
        <w:spacing w:after="0" w:line="360" w:lineRule="auto"/>
        <w:ind w:left="375"/>
        <w:contextualSpacing w:val="0"/>
        <w:jc w:val="both"/>
        <w:rPr>
          <w:rFonts w:ascii="Times New Roman" w:hAnsi="Times New Roman" w:cs="Times New Roman"/>
          <w:bCs/>
          <w:sz w:val="26"/>
          <w:szCs w:val="26"/>
        </w:rPr>
      </w:pPr>
      <w:r w:rsidRPr="008408E5">
        <w:rPr>
          <w:rFonts w:ascii="Times New Roman" w:hAnsi="Times New Roman" w:cs="Times New Roman"/>
          <w:bCs/>
          <w:sz w:val="26"/>
          <w:szCs w:val="26"/>
        </w:rPr>
        <w:t>Bệnh lý khác........................................................................................................</w:t>
      </w:r>
    </w:p>
    <w:p w:rsidR="00824F66" w:rsidRPr="008408E5" w:rsidRDefault="00824F66" w:rsidP="00824F66">
      <w:pPr>
        <w:tabs>
          <w:tab w:val="center" w:pos="7080"/>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 Dùng thuốc chống viêm không steroid: Có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w:t>
      </w:r>
      <w:r w:rsidRPr="008408E5">
        <w:rPr>
          <w:rFonts w:ascii="Times New Roman" w:hAnsi="Times New Roman" w:cs="Times New Roman"/>
          <w:sz w:val="26"/>
          <w:szCs w:val="26"/>
          <w:lang w:val="de-DE"/>
        </w:rPr>
        <w:t xml:space="preserve">Không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Lần gần đây nhất:</w:t>
      </w:r>
    </w:p>
    <w:p w:rsidR="00824F66" w:rsidRPr="008408E5" w:rsidRDefault="00824F66" w:rsidP="00824F66">
      <w:pPr>
        <w:tabs>
          <w:tab w:val="center" w:pos="4395"/>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 Tiêm Corticoid vào khớp:  Có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w:t>
      </w:r>
      <w:r w:rsidRPr="008408E5">
        <w:rPr>
          <w:rFonts w:ascii="Times New Roman" w:hAnsi="Times New Roman" w:cs="Times New Roman"/>
          <w:sz w:val="26"/>
          <w:szCs w:val="26"/>
          <w:lang w:val="de-DE"/>
        </w:rPr>
        <w:t xml:space="preserve">Không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w:t>
      </w:r>
      <w:r w:rsidRPr="008408E5">
        <w:rPr>
          <w:rFonts w:ascii="Times New Roman" w:hAnsi="Times New Roman" w:cs="Times New Roman"/>
          <w:sz w:val="26"/>
          <w:szCs w:val="26"/>
          <w:lang w:val="de-DE"/>
        </w:rPr>
        <w:tab/>
      </w:r>
      <w:r w:rsidRPr="008408E5">
        <w:rPr>
          <w:rFonts w:ascii="Times New Roman" w:hAnsi="Times New Roman" w:cs="Times New Roman"/>
          <w:sz w:val="26"/>
          <w:szCs w:val="26"/>
        </w:rPr>
        <w:t xml:space="preserve">- Hút dịch khớp:  Có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w:t>
      </w:r>
      <w:r w:rsidRPr="008408E5">
        <w:rPr>
          <w:rFonts w:ascii="Times New Roman" w:hAnsi="Times New Roman" w:cs="Times New Roman"/>
          <w:sz w:val="26"/>
          <w:szCs w:val="26"/>
          <w:lang w:val="de-DE"/>
        </w:rPr>
        <w:t xml:space="preserve">Không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tabs>
          <w:tab w:val="center" w:pos="4395"/>
        </w:tabs>
        <w:spacing w:after="0" w:line="360" w:lineRule="auto"/>
        <w:jc w:val="both"/>
        <w:rPr>
          <w:rFonts w:ascii="Times New Roman" w:hAnsi="Times New Roman" w:cs="Times New Roman"/>
          <w:sz w:val="26"/>
          <w:szCs w:val="26"/>
          <w:lang w:val="de-DE"/>
        </w:rPr>
      </w:pPr>
      <w:r w:rsidRPr="008408E5">
        <w:rPr>
          <w:rFonts w:ascii="Times New Roman" w:hAnsi="Times New Roman" w:cs="Times New Roman"/>
          <w:sz w:val="26"/>
          <w:szCs w:val="26"/>
          <w:lang w:val="de-DE"/>
        </w:rPr>
        <w:t>- Các phương pháp khác:</w:t>
      </w:r>
    </w:p>
    <w:p w:rsidR="00824F66" w:rsidRPr="008408E5" w:rsidRDefault="00824F66" w:rsidP="00824F66">
      <w:pPr>
        <w:tabs>
          <w:tab w:val="left" w:pos="5081"/>
        </w:tabs>
        <w:spacing w:after="0" w:line="360" w:lineRule="auto"/>
        <w:jc w:val="both"/>
        <w:rPr>
          <w:rFonts w:ascii="Times New Roman" w:hAnsi="Times New Roman" w:cs="Times New Roman"/>
          <w:i/>
          <w:sz w:val="26"/>
          <w:szCs w:val="26"/>
        </w:rPr>
      </w:pPr>
      <w:r w:rsidRPr="008408E5">
        <w:rPr>
          <w:rFonts w:ascii="Times New Roman" w:hAnsi="Times New Roman" w:cs="Times New Roman"/>
          <w:i/>
          <w:sz w:val="26"/>
          <w:szCs w:val="26"/>
        </w:rPr>
        <w:t xml:space="preserve">1.2. Tiền sử khác: </w:t>
      </w:r>
    </w:p>
    <w:p w:rsidR="00824F66" w:rsidRPr="008408E5" w:rsidRDefault="00824F66" w:rsidP="00824F66">
      <w:pPr>
        <w:tabs>
          <w:tab w:val="center" w:pos="2127"/>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lastRenderedPageBreak/>
        <w:t xml:space="preserve">+Tăng huyết áp:  </w:t>
      </w:r>
      <w:r w:rsidRPr="008408E5">
        <w:rPr>
          <w:rFonts w:ascii="Times New Roman" w:hAnsi="Times New Roman" w:cs="Times New Roman"/>
          <w:sz w:val="26"/>
          <w:szCs w:val="26"/>
        </w:rPr>
        <w:t xml:space="preserve">Có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w:t>
      </w:r>
      <w:r w:rsidRPr="008408E5">
        <w:rPr>
          <w:rFonts w:ascii="Times New Roman" w:hAnsi="Times New Roman" w:cs="Times New Roman"/>
          <w:sz w:val="26"/>
          <w:szCs w:val="26"/>
          <w:lang w:val="de-DE"/>
        </w:rPr>
        <w:t xml:space="preserve">Không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 Viêm khớp dạng thấp: Có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w:t>
      </w:r>
      <w:r w:rsidRPr="008408E5">
        <w:rPr>
          <w:rFonts w:ascii="Times New Roman" w:hAnsi="Times New Roman" w:cs="Times New Roman"/>
          <w:sz w:val="26"/>
          <w:szCs w:val="26"/>
          <w:lang w:val="de-DE"/>
        </w:rPr>
        <w:t xml:space="preserve">Không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tabs>
          <w:tab w:val="center" w:pos="2127"/>
        </w:tabs>
        <w:spacing w:after="0" w:line="360" w:lineRule="auto"/>
        <w:jc w:val="both"/>
        <w:rPr>
          <w:rFonts w:ascii="Times New Roman" w:hAnsi="Times New Roman" w:cs="Times New Roman"/>
          <w:sz w:val="26"/>
          <w:szCs w:val="26"/>
          <w:lang w:val="de-DE"/>
        </w:rPr>
      </w:pPr>
      <w:r w:rsidRPr="008408E5">
        <w:rPr>
          <w:rFonts w:ascii="Times New Roman" w:hAnsi="Times New Roman" w:cs="Times New Roman"/>
          <w:bCs/>
          <w:sz w:val="26"/>
          <w:szCs w:val="26"/>
          <w:lang w:val="de-DE"/>
        </w:rPr>
        <w:t xml:space="preserve">+ Đái tháo đường:  </w:t>
      </w:r>
      <w:r w:rsidRPr="008408E5">
        <w:rPr>
          <w:rFonts w:ascii="Times New Roman" w:hAnsi="Times New Roman" w:cs="Times New Roman"/>
          <w:sz w:val="26"/>
          <w:szCs w:val="26"/>
        </w:rPr>
        <w:t xml:space="preserve">Có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w:t>
      </w:r>
      <w:r w:rsidRPr="008408E5">
        <w:rPr>
          <w:rFonts w:ascii="Times New Roman" w:hAnsi="Times New Roman" w:cs="Times New Roman"/>
          <w:sz w:val="26"/>
          <w:szCs w:val="26"/>
          <w:lang w:val="de-DE"/>
        </w:rPr>
        <w:t xml:space="preserve">Không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w:t>
      </w:r>
      <w:r w:rsidRPr="008408E5">
        <w:rPr>
          <w:rFonts w:ascii="Times New Roman" w:hAnsi="Times New Roman" w:cs="Times New Roman"/>
          <w:sz w:val="26"/>
          <w:szCs w:val="26"/>
          <w:lang w:val="de-DE"/>
        </w:rPr>
        <w:t xml:space="preserve">  </w:t>
      </w:r>
      <w:r w:rsidRPr="008408E5">
        <w:rPr>
          <w:rFonts w:ascii="Times New Roman" w:hAnsi="Times New Roman" w:cs="Times New Roman"/>
          <w:sz w:val="26"/>
          <w:szCs w:val="26"/>
        </w:rPr>
        <w:t>+</w:t>
      </w:r>
      <w:r w:rsidRPr="008408E5">
        <w:rPr>
          <w:rFonts w:ascii="Times New Roman" w:hAnsi="Times New Roman" w:cs="Times New Roman"/>
          <w:sz w:val="26"/>
          <w:szCs w:val="26"/>
          <w:lang w:val="de-DE"/>
        </w:rPr>
        <w:t xml:space="preserve">  RL mỡ máu:  </w:t>
      </w:r>
      <w:r w:rsidRPr="008408E5">
        <w:rPr>
          <w:rFonts w:ascii="Times New Roman" w:hAnsi="Times New Roman" w:cs="Times New Roman"/>
          <w:sz w:val="26"/>
          <w:szCs w:val="26"/>
        </w:rPr>
        <w:t xml:space="preserve">Có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w:t>
      </w:r>
      <w:r w:rsidRPr="008408E5">
        <w:rPr>
          <w:rFonts w:ascii="Times New Roman" w:hAnsi="Times New Roman" w:cs="Times New Roman"/>
          <w:sz w:val="26"/>
          <w:szCs w:val="26"/>
          <w:lang w:val="de-DE"/>
        </w:rPr>
        <w:t xml:space="preserve">Không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w:t>
      </w:r>
    </w:p>
    <w:p w:rsidR="00824F66" w:rsidRPr="008408E5" w:rsidRDefault="00824F66" w:rsidP="00824F66">
      <w:pPr>
        <w:tabs>
          <w:tab w:val="center" w:pos="2127"/>
        </w:tabs>
        <w:spacing w:after="0" w:line="360" w:lineRule="auto"/>
        <w:jc w:val="both"/>
        <w:rPr>
          <w:rFonts w:ascii="Times New Roman" w:hAnsi="Times New Roman" w:cs="Times New Roman"/>
          <w:sz w:val="26"/>
          <w:szCs w:val="26"/>
          <w:lang w:val="de-DE"/>
        </w:rPr>
      </w:pPr>
      <w:r w:rsidRPr="008408E5">
        <w:rPr>
          <w:rFonts w:ascii="Times New Roman" w:hAnsi="Times New Roman" w:cs="Times New Roman"/>
          <w:sz w:val="26"/>
          <w:szCs w:val="26"/>
          <w:lang w:val="de-DE"/>
        </w:rPr>
        <w:t>+ Khác (ghi rõ):</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i/>
          <w:sz w:val="26"/>
          <w:szCs w:val="26"/>
        </w:rPr>
        <w:t>- Kinh nguyệt</w:t>
      </w:r>
      <w:r w:rsidRPr="008408E5">
        <w:rPr>
          <w:rFonts w:ascii="Times New Roman" w:hAnsi="Times New Roman" w:cs="Times New Roman"/>
          <w:sz w:val="26"/>
          <w:szCs w:val="26"/>
        </w:rPr>
        <w:t xml:space="preserve">:    Chưa mãn kinh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Đã mãn kinh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spacing w:after="0" w:line="360" w:lineRule="auto"/>
        <w:jc w:val="both"/>
        <w:rPr>
          <w:rFonts w:ascii="Times New Roman" w:hAnsi="Times New Roman" w:cs="Times New Roman"/>
          <w:i/>
          <w:sz w:val="26"/>
          <w:szCs w:val="26"/>
        </w:rPr>
      </w:pPr>
      <w:r w:rsidRPr="008408E5">
        <w:rPr>
          <w:rFonts w:ascii="Times New Roman" w:hAnsi="Times New Roman" w:cs="Times New Roman"/>
          <w:i/>
          <w:sz w:val="26"/>
          <w:szCs w:val="26"/>
        </w:rPr>
        <w:t>2. Tiền sử gia đình:</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Có người mặc bệnh khớp:</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Bệnh khác:</w:t>
      </w:r>
    </w:p>
    <w:p w:rsidR="00824F66" w:rsidRPr="008408E5" w:rsidRDefault="00824F66" w:rsidP="00824F66">
      <w:pPr>
        <w:tabs>
          <w:tab w:val="center" w:pos="7080"/>
        </w:tabs>
        <w:spacing w:after="0"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V. KHÁM LÂM SÀNG</w:t>
      </w:r>
    </w:p>
    <w:p w:rsidR="00824F66" w:rsidRPr="008408E5" w:rsidRDefault="00824F66" w:rsidP="00824F66">
      <w:pPr>
        <w:tabs>
          <w:tab w:val="center" w:pos="7080"/>
        </w:tabs>
        <w:spacing w:after="0"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A. KHÁM LÂM SÀNG THEO YHHĐ:</w:t>
      </w:r>
    </w:p>
    <w:p w:rsidR="00824F66" w:rsidRPr="008408E5" w:rsidRDefault="00824F66" w:rsidP="00824F66">
      <w:pPr>
        <w:tabs>
          <w:tab w:val="center" w:pos="7080"/>
        </w:tabs>
        <w:spacing w:after="0"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1. Toàn thân:</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Thể trạng:</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Da, niêm mạc</w:t>
      </w:r>
      <w:r w:rsidRPr="008408E5">
        <w:rPr>
          <w:rFonts w:ascii="Times New Roman" w:hAnsi="Times New Roman" w:cs="Times New Roman"/>
          <w:sz w:val="26"/>
          <w:szCs w:val="26"/>
        </w:rPr>
        <w:tab/>
      </w:r>
      <w:r w:rsidRPr="008408E5">
        <w:rPr>
          <w:rFonts w:ascii="Times New Roman" w:hAnsi="Times New Roman" w:cs="Times New Roman"/>
          <w:sz w:val="26"/>
          <w:szCs w:val="26"/>
        </w:rPr>
        <w:tab/>
        <w:t>- Tuyến giáp</w:t>
      </w:r>
      <w:r w:rsidRPr="008408E5">
        <w:rPr>
          <w:rFonts w:ascii="Times New Roman" w:hAnsi="Times New Roman" w:cs="Times New Roman"/>
          <w:sz w:val="26"/>
          <w:szCs w:val="26"/>
        </w:rPr>
        <w:tab/>
      </w:r>
      <w:r w:rsidRPr="008408E5">
        <w:rPr>
          <w:rFonts w:ascii="Times New Roman" w:hAnsi="Times New Roman" w:cs="Times New Roman"/>
          <w:sz w:val="26"/>
          <w:szCs w:val="26"/>
        </w:rPr>
        <w:tab/>
      </w:r>
      <w:r w:rsidRPr="008408E5">
        <w:rPr>
          <w:rFonts w:ascii="Times New Roman" w:hAnsi="Times New Roman" w:cs="Times New Roman"/>
          <w:sz w:val="26"/>
          <w:szCs w:val="26"/>
        </w:rPr>
        <w:tab/>
        <w:t>- Hạch ngoại biên</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Mạch:… lần/phút. Nhịp thở: .... lần/phút. Nhiệt độ:…</w:t>
      </w:r>
      <w:r w:rsidRPr="008408E5">
        <w:rPr>
          <w:rFonts w:ascii="Times New Roman" w:hAnsi="Times New Roman" w:cs="Times New Roman"/>
          <w:sz w:val="26"/>
          <w:szCs w:val="26"/>
          <w:vertAlign w:val="superscript"/>
        </w:rPr>
        <w:t>0</w:t>
      </w:r>
      <w:r w:rsidRPr="008408E5">
        <w:rPr>
          <w:rFonts w:ascii="Times New Roman" w:hAnsi="Times New Roman" w:cs="Times New Roman"/>
          <w:sz w:val="26"/>
          <w:szCs w:val="26"/>
        </w:rPr>
        <w:t>C. Huyết áp ..../....mmHg.</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  Chiều cao ….m.   </w:t>
      </w:r>
      <w:r w:rsidRPr="008408E5">
        <w:rPr>
          <w:rFonts w:ascii="Times New Roman" w:hAnsi="Times New Roman" w:cs="Times New Roman"/>
          <w:sz w:val="26"/>
          <w:szCs w:val="26"/>
        </w:rPr>
        <w:tab/>
        <w:t>Cân nặng…….kg</w:t>
      </w:r>
      <w:r w:rsidRPr="008408E5">
        <w:rPr>
          <w:rFonts w:ascii="Times New Roman" w:hAnsi="Times New Roman" w:cs="Times New Roman"/>
          <w:sz w:val="26"/>
          <w:szCs w:val="26"/>
        </w:rPr>
        <w:tab/>
      </w:r>
    </w:p>
    <w:p w:rsidR="00824F66" w:rsidRPr="008408E5" w:rsidRDefault="00824F66" w:rsidP="00824F66">
      <w:pPr>
        <w:tabs>
          <w:tab w:val="center" w:pos="567"/>
        </w:tabs>
        <w:spacing w:after="0" w:line="360" w:lineRule="auto"/>
        <w:jc w:val="both"/>
        <w:rPr>
          <w:rFonts w:ascii="Times New Roman" w:hAnsi="Times New Roman" w:cs="Times New Roman"/>
          <w:b/>
          <w:bCs/>
          <w:sz w:val="26"/>
          <w:szCs w:val="26"/>
        </w:rPr>
      </w:pPr>
      <w:r w:rsidRPr="008408E5">
        <w:rPr>
          <w:rFonts w:ascii="Times New Roman" w:hAnsi="Times New Roman" w:cs="Times New Roman"/>
          <w:b/>
          <w:sz w:val="26"/>
          <w:szCs w:val="26"/>
        </w:rPr>
        <w:t xml:space="preserve">2. </w:t>
      </w:r>
      <w:r w:rsidRPr="008408E5">
        <w:rPr>
          <w:rFonts w:ascii="Times New Roman" w:hAnsi="Times New Roman" w:cs="Times New Roman"/>
          <w:b/>
          <w:bCs/>
          <w:sz w:val="26"/>
          <w:szCs w:val="26"/>
        </w:rPr>
        <w:t>Khám cơ xương khớp</w:t>
      </w:r>
    </w:p>
    <w:p w:rsidR="00824F66" w:rsidRPr="008408E5" w:rsidRDefault="00824F66" w:rsidP="00824F66">
      <w:pPr>
        <w:tabs>
          <w:tab w:val="center" w:pos="7080"/>
        </w:tabs>
        <w:spacing w:after="0" w:line="360" w:lineRule="auto"/>
        <w:jc w:val="both"/>
        <w:rPr>
          <w:rFonts w:ascii="Times New Roman" w:hAnsi="Times New Roman" w:cs="Times New Roman"/>
          <w:b/>
          <w:bCs/>
          <w:i/>
          <w:sz w:val="26"/>
          <w:szCs w:val="26"/>
        </w:rPr>
      </w:pPr>
      <w:r w:rsidRPr="008408E5">
        <w:rPr>
          <w:rFonts w:ascii="Times New Roman" w:hAnsi="Times New Roman" w:cs="Times New Roman"/>
          <w:b/>
          <w:bCs/>
          <w:i/>
          <w:sz w:val="26"/>
          <w:szCs w:val="26"/>
        </w:rPr>
        <w:t>2.1. Khớp gối:</w:t>
      </w:r>
    </w:p>
    <w:p w:rsidR="00824F66" w:rsidRPr="008408E5" w:rsidRDefault="00824F66" w:rsidP="00824F66">
      <w:pPr>
        <w:tabs>
          <w:tab w:val="center" w:pos="7080"/>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 Tiếng lục khục khi vận động:    Có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w:t>
      </w:r>
      <w:r w:rsidRPr="008408E5">
        <w:rPr>
          <w:rFonts w:ascii="Times New Roman" w:hAnsi="Times New Roman" w:cs="Times New Roman"/>
          <w:sz w:val="26"/>
          <w:szCs w:val="26"/>
          <w:lang w:val="de-DE"/>
        </w:rPr>
        <w:t xml:space="preserve">Không </w:t>
      </w:r>
      <w:r w:rsidRPr="008408E5">
        <w:rPr>
          <w:rFonts w:ascii="Times New Roman" w:hAnsi="Times New Roman" w:cs="Times New Roman"/>
          <w:sz w:val="26"/>
          <w:szCs w:val="26"/>
        </w:rPr>
        <w:t xml:space="preserve">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w:t>
      </w:r>
    </w:p>
    <w:p w:rsidR="00824F66" w:rsidRPr="008408E5" w:rsidRDefault="00824F66" w:rsidP="00824F66">
      <w:pPr>
        <w:tabs>
          <w:tab w:val="center" w:pos="7080"/>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 Dấu hiệu bào gỗ:                       Có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w:t>
      </w:r>
      <w:r w:rsidRPr="008408E5">
        <w:rPr>
          <w:rFonts w:ascii="Times New Roman" w:hAnsi="Times New Roman" w:cs="Times New Roman"/>
          <w:sz w:val="26"/>
          <w:szCs w:val="26"/>
          <w:lang w:val="de-DE"/>
        </w:rPr>
        <w:t xml:space="preserve">Không </w:t>
      </w:r>
      <w:r w:rsidRPr="008408E5">
        <w:rPr>
          <w:rFonts w:ascii="Times New Roman" w:hAnsi="Times New Roman" w:cs="Times New Roman"/>
          <w:sz w:val="26"/>
          <w:szCs w:val="26"/>
        </w:rPr>
        <w:t xml:space="preserve">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pStyle w:val="ListParagraph"/>
        <w:tabs>
          <w:tab w:val="center" w:pos="7080"/>
        </w:tabs>
        <w:spacing w:after="0" w:line="360" w:lineRule="auto"/>
        <w:ind w:left="0"/>
        <w:jc w:val="both"/>
        <w:rPr>
          <w:rFonts w:ascii="Times New Roman" w:hAnsi="Times New Roman" w:cs="Times New Roman"/>
          <w:sz w:val="26"/>
          <w:szCs w:val="26"/>
          <w:lang w:val="de-DE"/>
        </w:rPr>
      </w:pPr>
      <w:r w:rsidRPr="008408E5">
        <w:rPr>
          <w:rFonts w:ascii="Times New Roman" w:hAnsi="Times New Roman" w:cs="Times New Roman"/>
          <w:sz w:val="26"/>
          <w:szCs w:val="26"/>
          <w:lang w:val="de-DE"/>
        </w:rPr>
        <w:t xml:space="preserve">- Hạn chế vận động khớp gối:     </w:t>
      </w:r>
      <w:r w:rsidRPr="008408E5">
        <w:rPr>
          <w:rFonts w:ascii="Times New Roman" w:hAnsi="Times New Roman" w:cs="Times New Roman"/>
          <w:sz w:val="26"/>
          <w:szCs w:val="26"/>
        </w:rPr>
        <w:t xml:space="preserve">Có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w:t>
      </w:r>
      <w:r w:rsidRPr="008408E5">
        <w:rPr>
          <w:rFonts w:ascii="Times New Roman" w:hAnsi="Times New Roman" w:cs="Times New Roman"/>
          <w:sz w:val="26"/>
          <w:szCs w:val="26"/>
          <w:lang w:val="de-DE"/>
        </w:rPr>
        <w:t xml:space="preserve">Không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pStyle w:val="ListParagraph"/>
        <w:tabs>
          <w:tab w:val="center" w:pos="7080"/>
        </w:tabs>
        <w:spacing w:after="0" w:line="360" w:lineRule="auto"/>
        <w:ind w:left="0"/>
        <w:jc w:val="both"/>
        <w:rPr>
          <w:rFonts w:ascii="Times New Roman" w:hAnsi="Times New Roman" w:cs="Times New Roman"/>
          <w:sz w:val="26"/>
          <w:szCs w:val="26"/>
        </w:rPr>
      </w:pPr>
      <w:r w:rsidRPr="008408E5">
        <w:rPr>
          <w:rFonts w:ascii="Times New Roman" w:hAnsi="Times New Roman" w:cs="Times New Roman"/>
          <w:sz w:val="26"/>
          <w:szCs w:val="26"/>
        </w:rPr>
        <w:t xml:space="preserve">- Triệu chứng khác:    + Sưng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 Nóng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 </w:t>
      </w:r>
      <w:r w:rsidRPr="008408E5">
        <w:rPr>
          <w:rFonts w:ascii="Times New Roman" w:hAnsi="Times New Roman" w:cs="Times New Roman"/>
          <w:sz w:val="26"/>
          <w:szCs w:val="26"/>
        </w:rPr>
        <w:t xml:space="preserve">Đỏ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 Tràn dịch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w:t>
      </w:r>
    </w:p>
    <w:p w:rsidR="00824F66" w:rsidRPr="008408E5" w:rsidRDefault="00824F66" w:rsidP="00824F66">
      <w:pPr>
        <w:pStyle w:val="ListParagraph"/>
        <w:tabs>
          <w:tab w:val="center" w:pos="7080"/>
        </w:tabs>
        <w:spacing w:after="0" w:line="360" w:lineRule="auto"/>
        <w:ind w:left="0"/>
        <w:jc w:val="both"/>
        <w:rPr>
          <w:rFonts w:ascii="Times New Roman" w:hAnsi="Times New Roman" w:cs="Times New Roman"/>
          <w:b/>
          <w:i/>
          <w:sz w:val="26"/>
          <w:szCs w:val="26"/>
        </w:rPr>
      </w:pPr>
      <w:r w:rsidRPr="008408E5">
        <w:rPr>
          <w:rFonts w:ascii="Times New Roman" w:hAnsi="Times New Roman" w:cs="Times New Roman"/>
          <w:b/>
          <w:i/>
          <w:sz w:val="26"/>
          <w:szCs w:val="26"/>
        </w:rPr>
        <w:t>2.2. Các khớp khác:</w:t>
      </w:r>
    </w:p>
    <w:p w:rsidR="00824F66" w:rsidRPr="008408E5" w:rsidRDefault="00824F66" w:rsidP="00824F66">
      <w:pPr>
        <w:tabs>
          <w:tab w:val="center" w:pos="7080"/>
        </w:tabs>
        <w:spacing w:after="0"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3. Khám các bộ phận khác:</w:t>
      </w:r>
      <w:r w:rsidRPr="008408E5">
        <w:rPr>
          <w:rFonts w:ascii="Times New Roman" w:hAnsi="Times New Roman" w:cs="Times New Roman"/>
          <w:sz w:val="26"/>
          <w:szCs w:val="26"/>
        </w:rPr>
        <w:t xml:space="preserve">    </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Tim</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Hô hấp</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Khám bụng:</w:t>
      </w:r>
    </w:p>
    <w:p w:rsidR="00824F66" w:rsidRPr="008408E5" w:rsidRDefault="00824F66" w:rsidP="00824F66">
      <w:pPr>
        <w:tabs>
          <w:tab w:val="center" w:pos="7080"/>
        </w:tabs>
        <w:spacing w:after="0" w:line="360" w:lineRule="auto"/>
        <w:jc w:val="both"/>
        <w:rPr>
          <w:rFonts w:ascii="Times New Roman" w:hAnsi="Times New Roman" w:cs="Times New Roman"/>
          <w:bCs/>
          <w:sz w:val="26"/>
          <w:szCs w:val="26"/>
        </w:rPr>
      </w:pPr>
      <w:r w:rsidRPr="008408E5">
        <w:rPr>
          <w:rFonts w:ascii="Times New Roman" w:hAnsi="Times New Roman" w:cs="Times New Roman"/>
          <w:bCs/>
          <w:sz w:val="26"/>
          <w:szCs w:val="26"/>
        </w:rPr>
        <w:t>- Thần kinh:</w:t>
      </w:r>
    </w:p>
    <w:p w:rsidR="00824F66" w:rsidRPr="008408E5" w:rsidRDefault="00824F66" w:rsidP="00824F66">
      <w:pPr>
        <w:tabs>
          <w:tab w:val="center" w:pos="7080"/>
        </w:tabs>
        <w:spacing w:after="0" w:line="360" w:lineRule="auto"/>
        <w:jc w:val="both"/>
        <w:rPr>
          <w:rFonts w:ascii="Times New Roman" w:hAnsi="Times New Roman" w:cs="Times New Roman"/>
          <w:bCs/>
          <w:sz w:val="26"/>
          <w:szCs w:val="26"/>
        </w:rPr>
      </w:pPr>
      <w:r w:rsidRPr="008408E5">
        <w:rPr>
          <w:rFonts w:ascii="Times New Roman" w:hAnsi="Times New Roman" w:cs="Times New Roman"/>
          <w:bCs/>
          <w:sz w:val="26"/>
          <w:szCs w:val="26"/>
        </w:rPr>
        <w:t>- Tiết niệu, dinh dục:</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Các bộ phận khác:</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b/>
          <w:bCs/>
          <w:sz w:val="26"/>
          <w:szCs w:val="26"/>
        </w:rPr>
        <w:t>B.THEO Y HỌC CỔ TRUYỀN</w:t>
      </w:r>
    </w:p>
    <w:p w:rsidR="00824F66" w:rsidRPr="008408E5" w:rsidRDefault="00824F66" w:rsidP="00824F66">
      <w:pPr>
        <w:spacing w:after="0"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TỨ CHẨN</w:t>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1. Thần:</w:t>
      </w:r>
      <w:r w:rsidRPr="008408E5">
        <w:rPr>
          <w:rFonts w:ascii="Times New Roman" w:hAnsi="Times New Roman" w:cs="Times New Roman"/>
          <w:sz w:val="26"/>
          <w:szCs w:val="26"/>
        </w:rPr>
        <w:tab/>
      </w:r>
      <w:r w:rsidRPr="008408E5">
        <w:rPr>
          <w:rFonts w:ascii="Times New Roman" w:hAnsi="Times New Roman" w:cs="Times New Roman"/>
          <w:sz w:val="26"/>
          <w:szCs w:val="26"/>
        </w:rPr>
        <w:tab/>
      </w:r>
      <w:r w:rsidRPr="008408E5">
        <w:rPr>
          <w:rFonts w:ascii="Times New Roman" w:hAnsi="Times New Roman" w:cs="Times New Roman"/>
          <w:sz w:val="26"/>
          <w:szCs w:val="26"/>
        </w:rPr>
        <w:tab/>
        <w:t xml:space="preserve">   Tỉnh táo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t xml:space="preserve">Mệt mỏi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lastRenderedPageBreak/>
        <w:t xml:space="preserve">2. Sắc: </w:t>
      </w:r>
      <w:r w:rsidRPr="008408E5">
        <w:rPr>
          <w:rFonts w:ascii="Times New Roman" w:hAnsi="Times New Roman" w:cs="Times New Roman"/>
          <w:sz w:val="26"/>
          <w:szCs w:val="26"/>
        </w:rPr>
        <w:tab/>
      </w:r>
    </w:p>
    <w:tbl>
      <w:tblPr>
        <w:tblW w:w="0" w:type="auto"/>
        <w:tblInd w:w="108" w:type="dxa"/>
        <w:tblLook w:val="00A0" w:firstRow="1" w:lastRow="0" w:firstColumn="1" w:lastColumn="0" w:noHBand="0" w:noVBand="0"/>
      </w:tblPr>
      <w:tblGrid>
        <w:gridCol w:w="3969"/>
        <w:gridCol w:w="2409"/>
        <w:gridCol w:w="1560"/>
        <w:gridCol w:w="532"/>
      </w:tblGrid>
      <w:tr w:rsidR="00824F66" w:rsidRPr="008408E5" w:rsidTr="00012613">
        <w:tc>
          <w:tcPr>
            <w:tcW w:w="3969"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Tươi nhuận</w:t>
            </w:r>
          </w:p>
        </w:tc>
        <w:tc>
          <w:tcPr>
            <w:tcW w:w="2409"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c>
          <w:tcPr>
            <w:tcW w:w="1560"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Xanh</w:t>
            </w:r>
          </w:p>
        </w:tc>
        <w:tc>
          <w:tcPr>
            <w:tcW w:w="532"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r>
      <w:tr w:rsidR="00824F66" w:rsidRPr="008408E5" w:rsidTr="00012613">
        <w:tc>
          <w:tcPr>
            <w:tcW w:w="3969"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Đen</w:t>
            </w:r>
          </w:p>
        </w:tc>
        <w:tc>
          <w:tcPr>
            <w:tcW w:w="2409"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c>
          <w:tcPr>
            <w:tcW w:w="1560"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Vàng</w:t>
            </w:r>
          </w:p>
        </w:tc>
        <w:tc>
          <w:tcPr>
            <w:tcW w:w="532"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r>
      <w:tr w:rsidR="00824F66" w:rsidRPr="008408E5" w:rsidTr="00012613">
        <w:tc>
          <w:tcPr>
            <w:tcW w:w="3969"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Đỏ</w:t>
            </w:r>
          </w:p>
        </w:tc>
        <w:tc>
          <w:tcPr>
            <w:tcW w:w="2409"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c>
          <w:tcPr>
            <w:tcW w:w="1560"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Trắng</w:t>
            </w:r>
          </w:p>
        </w:tc>
        <w:tc>
          <w:tcPr>
            <w:tcW w:w="532"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r>
    </w:tbl>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3. Chất lưỡi:</w:t>
      </w:r>
      <w:r w:rsidRPr="008408E5">
        <w:rPr>
          <w:rFonts w:ascii="Times New Roman" w:hAnsi="Times New Roman" w:cs="Times New Roman"/>
          <w:sz w:val="26"/>
          <w:szCs w:val="26"/>
        </w:rPr>
        <w:tab/>
        <w:t xml:space="preserve"> </w:t>
      </w:r>
    </w:p>
    <w:tbl>
      <w:tblPr>
        <w:tblW w:w="0" w:type="auto"/>
        <w:tblInd w:w="108" w:type="dxa"/>
        <w:tblLook w:val="00A0" w:firstRow="1" w:lastRow="0" w:firstColumn="1" w:lastColumn="0" w:noHBand="0" w:noVBand="0"/>
      </w:tblPr>
      <w:tblGrid>
        <w:gridCol w:w="3969"/>
        <w:gridCol w:w="2409"/>
        <w:gridCol w:w="1560"/>
        <w:gridCol w:w="532"/>
      </w:tblGrid>
      <w:tr w:rsidR="00824F66" w:rsidRPr="008408E5" w:rsidTr="00012613">
        <w:tc>
          <w:tcPr>
            <w:tcW w:w="3969"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Bình thường</w:t>
            </w:r>
          </w:p>
        </w:tc>
        <w:tc>
          <w:tcPr>
            <w:tcW w:w="2409"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c>
          <w:tcPr>
            <w:tcW w:w="1560"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Nhợt</w:t>
            </w:r>
          </w:p>
        </w:tc>
        <w:tc>
          <w:tcPr>
            <w:tcW w:w="532"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r>
      <w:tr w:rsidR="00824F66" w:rsidRPr="008408E5" w:rsidTr="00012613">
        <w:tc>
          <w:tcPr>
            <w:tcW w:w="3969"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Bệu</w:t>
            </w:r>
          </w:p>
        </w:tc>
        <w:tc>
          <w:tcPr>
            <w:tcW w:w="2409"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c>
          <w:tcPr>
            <w:tcW w:w="1560"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Đỏ</w:t>
            </w:r>
          </w:p>
        </w:tc>
        <w:tc>
          <w:tcPr>
            <w:tcW w:w="532"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r>
    </w:tbl>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4. Rêu lưỡi:</w:t>
      </w:r>
      <w:r w:rsidRPr="008408E5">
        <w:rPr>
          <w:rFonts w:ascii="Times New Roman" w:hAnsi="Times New Roman" w:cs="Times New Roman"/>
          <w:sz w:val="26"/>
          <w:szCs w:val="26"/>
        </w:rPr>
        <w:tab/>
      </w:r>
    </w:p>
    <w:tbl>
      <w:tblPr>
        <w:tblW w:w="0" w:type="auto"/>
        <w:tblInd w:w="108" w:type="dxa"/>
        <w:tblLook w:val="00A0" w:firstRow="1" w:lastRow="0" w:firstColumn="1" w:lastColumn="0" w:noHBand="0" w:noVBand="0"/>
      </w:tblPr>
      <w:tblGrid>
        <w:gridCol w:w="3969"/>
        <w:gridCol w:w="2409"/>
        <w:gridCol w:w="1560"/>
        <w:gridCol w:w="532"/>
      </w:tblGrid>
      <w:tr w:rsidR="00824F66" w:rsidRPr="008408E5" w:rsidTr="00012613">
        <w:tc>
          <w:tcPr>
            <w:tcW w:w="3969"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Bình thường</w:t>
            </w:r>
          </w:p>
        </w:tc>
        <w:tc>
          <w:tcPr>
            <w:tcW w:w="2409"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c>
          <w:tcPr>
            <w:tcW w:w="1560"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Vàng</w:t>
            </w:r>
          </w:p>
        </w:tc>
        <w:tc>
          <w:tcPr>
            <w:tcW w:w="532"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r>
      <w:tr w:rsidR="00824F66" w:rsidRPr="008408E5" w:rsidTr="00012613">
        <w:tc>
          <w:tcPr>
            <w:tcW w:w="3969"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Trắng</w:t>
            </w:r>
          </w:p>
        </w:tc>
        <w:tc>
          <w:tcPr>
            <w:tcW w:w="2409"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c>
          <w:tcPr>
            <w:tcW w:w="1560"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Dính</w:t>
            </w:r>
          </w:p>
        </w:tc>
        <w:tc>
          <w:tcPr>
            <w:tcW w:w="532"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r>
    </w:tbl>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5. Miệng, họng: </w:t>
      </w:r>
    </w:p>
    <w:tbl>
      <w:tblPr>
        <w:tblW w:w="0" w:type="auto"/>
        <w:tblInd w:w="108" w:type="dxa"/>
        <w:tblLook w:val="00A0" w:firstRow="1" w:lastRow="0" w:firstColumn="1" w:lastColumn="0" w:noHBand="0" w:noVBand="0"/>
      </w:tblPr>
      <w:tblGrid>
        <w:gridCol w:w="3969"/>
        <w:gridCol w:w="2126"/>
        <w:gridCol w:w="1843"/>
        <w:gridCol w:w="532"/>
      </w:tblGrid>
      <w:tr w:rsidR="00824F66" w:rsidRPr="008408E5" w:rsidTr="00012613">
        <w:tc>
          <w:tcPr>
            <w:tcW w:w="3969"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ình thường</w:t>
            </w:r>
          </w:p>
        </w:tc>
        <w:tc>
          <w:tcPr>
            <w:tcW w:w="2126"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c>
          <w:tcPr>
            <w:tcW w:w="1843"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Khô, háo khát</w:t>
            </w:r>
          </w:p>
        </w:tc>
        <w:tc>
          <w:tcPr>
            <w:tcW w:w="532"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r>
    </w:tbl>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6. Ăn uống: </w:t>
      </w:r>
    </w:p>
    <w:tbl>
      <w:tblPr>
        <w:tblW w:w="0" w:type="auto"/>
        <w:tblInd w:w="108" w:type="dxa"/>
        <w:tblLook w:val="00A0" w:firstRow="1" w:lastRow="0" w:firstColumn="1" w:lastColumn="0" w:noHBand="0" w:noVBand="0"/>
      </w:tblPr>
      <w:tblGrid>
        <w:gridCol w:w="3969"/>
        <w:gridCol w:w="2409"/>
        <w:gridCol w:w="1560"/>
        <w:gridCol w:w="532"/>
      </w:tblGrid>
      <w:tr w:rsidR="00824F66" w:rsidRPr="008408E5" w:rsidTr="00012613">
        <w:tc>
          <w:tcPr>
            <w:tcW w:w="3969"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Thích mát</w:t>
            </w:r>
          </w:p>
        </w:tc>
        <w:tc>
          <w:tcPr>
            <w:tcW w:w="2409"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c>
          <w:tcPr>
            <w:tcW w:w="1560"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Thích nóng</w:t>
            </w:r>
          </w:p>
        </w:tc>
        <w:tc>
          <w:tcPr>
            <w:tcW w:w="532" w:type="dxa"/>
          </w:tcPr>
          <w:p w:rsidR="00824F66" w:rsidRPr="008408E5" w:rsidRDefault="009A117E"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r>
    </w:tbl>
    <w:p w:rsidR="00824F66" w:rsidRPr="008408E5" w:rsidRDefault="00824F66" w:rsidP="00824F66">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7. Đại tiện:</w:t>
      </w:r>
      <w:r w:rsidRPr="008408E5">
        <w:rPr>
          <w:rFonts w:ascii="Times New Roman" w:hAnsi="Times New Roman" w:cs="Times New Roman"/>
          <w:sz w:val="26"/>
          <w:szCs w:val="26"/>
        </w:rPr>
        <w:tab/>
        <w:t xml:space="preserve">                Bình thường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ab/>
        <w:t xml:space="preserve">Táo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t xml:space="preserve">Lỏng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tabs>
          <w:tab w:val="left" w:pos="4089"/>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8. Tiểu tiện: </w:t>
      </w:r>
    </w:p>
    <w:tbl>
      <w:tblPr>
        <w:tblW w:w="0" w:type="auto"/>
        <w:tblInd w:w="108" w:type="dxa"/>
        <w:tblLook w:val="00A0" w:firstRow="1" w:lastRow="0" w:firstColumn="1" w:lastColumn="0" w:noHBand="0" w:noVBand="0"/>
      </w:tblPr>
      <w:tblGrid>
        <w:gridCol w:w="3969"/>
        <w:gridCol w:w="2409"/>
        <w:gridCol w:w="1560"/>
        <w:gridCol w:w="532"/>
      </w:tblGrid>
      <w:tr w:rsidR="00824F66" w:rsidRPr="008408E5" w:rsidTr="00012613">
        <w:tc>
          <w:tcPr>
            <w:tcW w:w="3969" w:type="dxa"/>
          </w:tcPr>
          <w:p w:rsidR="00824F66" w:rsidRPr="008408E5" w:rsidRDefault="00824F66" w:rsidP="00012613">
            <w:pPr>
              <w:tabs>
                <w:tab w:val="left" w:pos="4089"/>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Bình thường</w:t>
            </w:r>
          </w:p>
        </w:tc>
        <w:tc>
          <w:tcPr>
            <w:tcW w:w="2409" w:type="dxa"/>
          </w:tcPr>
          <w:p w:rsidR="00824F66" w:rsidRPr="008408E5" w:rsidRDefault="009A117E" w:rsidP="00012613">
            <w:pPr>
              <w:tabs>
                <w:tab w:val="left" w:pos="4089"/>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c>
          <w:tcPr>
            <w:tcW w:w="1560" w:type="dxa"/>
          </w:tcPr>
          <w:p w:rsidR="00824F66" w:rsidRPr="008408E5" w:rsidRDefault="00824F66" w:rsidP="00012613">
            <w:pPr>
              <w:tabs>
                <w:tab w:val="left" w:pos="4089"/>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Vàng ít</w:t>
            </w:r>
          </w:p>
        </w:tc>
        <w:tc>
          <w:tcPr>
            <w:tcW w:w="532" w:type="dxa"/>
          </w:tcPr>
          <w:p w:rsidR="00824F66" w:rsidRPr="008408E5" w:rsidRDefault="009A117E" w:rsidP="00012613">
            <w:pPr>
              <w:tabs>
                <w:tab w:val="left" w:pos="4089"/>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r>
      <w:tr w:rsidR="00824F66" w:rsidRPr="008408E5" w:rsidTr="00012613">
        <w:tc>
          <w:tcPr>
            <w:tcW w:w="3969" w:type="dxa"/>
          </w:tcPr>
          <w:p w:rsidR="00824F66" w:rsidRPr="008408E5" w:rsidRDefault="00824F66" w:rsidP="00012613">
            <w:pPr>
              <w:tabs>
                <w:tab w:val="left" w:pos="4089"/>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Trong dài</w:t>
            </w:r>
          </w:p>
        </w:tc>
        <w:tc>
          <w:tcPr>
            <w:tcW w:w="2409" w:type="dxa"/>
          </w:tcPr>
          <w:p w:rsidR="00824F66" w:rsidRPr="008408E5" w:rsidRDefault="009A117E" w:rsidP="00012613">
            <w:pPr>
              <w:tabs>
                <w:tab w:val="left" w:pos="4089"/>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c>
          <w:tcPr>
            <w:tcW w:w="1560" w:type="dxa"/>
          </w:tcPr>
          <w:p w:rsidR="00824F66" w:rsidRPr="008408E5" w:rsidRDefault="00824F66" w:rsidP="00012613">
            <w:pPr>
              <w:tabs>
                <w:tab w:val="left" w:pos="4089"/>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Buốt dắt</w:t>
            </w:r>
          </w:p>
        </w:tc>
        <w:tc>
          <w:tcPr>
            <w:tcW w:w="532" w:type="dxa"/>
          </w:tcPr>
          <w:p w:rsidR="00824F66" w:rsidRPr="008408E5" w:rsidRDefault="009A117E" w:rsidP="00012613">
            <w:pPr>
              <w:tabs>
                <w:tab w:val="left" w:pos="4089"/>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r>
    </w:tbl>
    <w:p w:rsidR="00824F66" w:rsidRPr="008408E5" w:rsidRDefault="00824F66" w:rsidP="00824F66">
      <w:pPr>
        <w:tabs>
          <w:tab w:val="left" w:pos="4089"/>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9. Các bộ phận khác:   Đau lưng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Đau mỏi gối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Đau đầu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Ù tai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tabs>
          <w:tab w:val="left" w:pos="4089"/>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11. Mạch: </w:t>
      </w:r>
    </w:p>
    <w:p w:rsidR="00824F66" w:rsidRPr="008408E5" w:rsidRDefault="00824F66" w:rsidP="00824F66">
      <w:pPr>
        <w:tabs>
          <w:tab w:val="left" w:pos="4089"/>
        </w:tabs>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12. Khám khớp gối:        Đau cự án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t xml:space="preserve">Đau thiện án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rPr>
        <w:t xml:space="preserve">     </w:t>
      </w:r>
    </w:p>
    <w:p w:rsidR="00824F66" w:rsidRPr="008408E5" w:rsidRDefault="00824F66" w:rsidP="00824F66">
      <w:pPr>
        <w:tabs>
          <w:tab w:val="left" w:pos="4089"/>
        </w:tabs>
        <w:spacing w:after="0" w:line="360" w:lineRule="auto"/>
        <w:jc w:val="both"/>
        <w:rPr>
          <w:rFonts w:ascii="Times New Roman" w:hAnsi="Times New Roman" w:cs="Times New Roman"/>
          <w:sz w:val="26"/>
          <w:szCs w:val="26"/>
        </w:rPr>
      </w:pPr>
      <w:r w:rsidRPr="008408E5">
        <w:rPr>
          <w:rFonts w:ascii="Times New Roman" w:hAnsi="Times New Roman" w:cs="Times New Roman"/>
          <w:b/>
          <w:bCs/>
          <w:sz w:val="26"/>
          <w:szCs w:val="26"/>
        </w:rPr>
        <w:t>CHẨN ĐOÁN</w:t>
      </w:r>
    </w:p>
    <w:p w:rsidR="00824F66" w:rsidRPr="008408E5" w:rsidRDefault="00824F66" w:rsidP="00824F66">
      <w:pPr>
        <w:tabs>
          <w:tab w:val="left" w:pos="4089"/>
        </w:tabs>
        <w:spacing w:after="0"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 xml:space="preserve">Bát cương: </w:t>
      </w:r>
    </w:p>
    <w:p w:rsidR="00824F66" w:rsidRPr="008408E5" w:rsidRDefault="00824F66" w:rsidP="00824F66">
      <w:pPr>
        <w:tabs>
          <w:tab w:val="left" w:pos="4089"/>
        </w:tabs>
        <w:spacing w:after="0"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 xml:space="preserve">Tạng phủ: </w:t>
      </w:r>
    </w:p>
    <w:p w:rsidR="00824F66" w:rsidRPr="008408E5" w:rsidRDefault="00824F66" w:rsidP="00824F66">
      <w:pPr>
        <w:tabs>
          <w:tab w:val="left" w:pos="4089"/>
        </w:tabs>
        <w:spacing w:after="0" w:line="360" w:lineRule="auto"/>
        <w:jc w:val="both"/>
        <w:rPr>
          <w:rFonts w:ascii="Times New Roman" w:hAnsi="Times New Roman" w:cs="Times New Roman"/>
          <w:bCs/>
          <w:sz w:val="26"/>
          <w:szCs w:val="26"/>
        </w:rPr>
      </w:pPr>
      <w:r w:rsidRPr="008408E5">
        <w:rPr>
          <w:rFonts w:ascii="Times New Roman" w:hAnsi="Times New Roman" w:cs="Times New Roman"/>
          <w:b/>
          <w:bCs/>
          <w:sz w:val="26"/>
          <w:szCs w:val="26"/>
        </w:rPr>
        <w:t xml:space="preserve">Nguyên nhân: </w:t>
      </w:r>
      <w:r w:rsidRPr="008408E5">
        <w:rPr>
          <w:rFonts w:ascii="Times New Roman" w:hAnsi="Times New Roman" w:cs="Times New Roman"/>
          <w:bCs/>
          <w:sz w:val="26"/>
          <w:szCs w:val="26"/>
        </w:rPr>
        <w:t xml:space="preserve">Nội nhân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w:t>
      </w:r>
      <w:r w:rsidRPr="008408E5">
        <w:rPr>
          <w:rFonts w:ascii="Times New Roman" w:hAnsi="Times New Roman" w:cs="Times New Roman"/>
          <w:sz w:val="26"/>
          <w:szCs w:val="26"/>
          <w:lang w:val="de-DE"/>
        </w:rPr>
        <w:tab/>
        <w:t xml:space="preserve">Ngoại nhân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ab/>
        <w:t xml:space="preserve">Bất nội ngoại nhân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tabs>
          <w:tab w:val="left" w:pos="4089"/>
        </w:tabs>
        <w:spacing w:after="0"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 xml:space="preserve">Thể bệnh:   </w:t>
      </w:r>
      <w:r w:rsidRPr="008408E5">
        <w:rPr>
          <w:rFonts w:ascii="Times New Roman" w:hAnsi="Times New Roman" w:cs="Times New Roman"/>
          <w:bCs/>
          <w:sz w:val="26"/>
          <w:szCs w:val="26"/>
        </w:rPr>
        <w:t xml:space="preserve">Thể phong hàn thấp kết hợp can thận hư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 xml:space="preserve">     Thể phong thấp nhiệt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spacing w:after="0" w:line="360" w:lineRule="auto"/>
        <w:jc w:val="both"/>
        <w:rPr>
          <w:rFonts w:ascii="Times New Roman" w:hAnsi="Times New Roman" w:cs="Times New Roman"/>
          <w:b/>
          <w:bCs/>
          <w:sz w:val="26"/>
          <w:szCs w:val="26"/>
        </w:rPr>
      </w:pPr>
    </w:p>
    <w:p w:rsidR="00824F66" w:rsidRPr="008408E5" w:rsidRDefault="00824F66" w:rsidP="00824F66">
      <w:pPr>
        <w:spacing w:after="0"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VI. CẬN LÂM SÀNG</w:t>
      </w:r>
    </w:p>
    <w:p w:rsidR="00824F66" w:rsidRPr="008408E5" w:rsidRDefault="00824F66" w:rsidP="00824F66">
      <w:pPr>
        <w:spacing w:after="0"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1. Chụp XQuang khớp gối:</w:t>
      </w:r>
    </w:p>
    <w:tbl>
      <w:tblPr>
        <w:tblW w:w="0" w:type="auto"/>
        <w:tblInd w:w="108" w:type="dxa"/>
        <w:tblLook w:val="00A0" w:firstRow="1" w:lastRow="0" w:firstColumn="1" w:lastColumn="0" w:noHBand="0" w:noVBand="0"/>
      </w:tblPr>
      <w:tblGrid>
        <w:gridCol w:w="3969"/>
        <w:gridCol w:w="1134"/>
        <w:gridCol w:w="1843"/>
        <w:gridCol w:w="1843"/>
      </w:tblGrid>
      <w:tr w:rsidR="00824F66" w:rsidRPr="008408E5" w:rsidTr="00012613">
        <w:tc>
          <w:tcPr>
            <w:tcW w:w="3969"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 xml:space="preserve">                            Giai đoạn I</w:t>
            </w:r>
          </w:p>
        </w:tc>
        <w:tc>
          <w:tcPr>
            <w:tcW w:w="1134" w:type="dxa"/>
          </w:tcPr>
          <w:p w:rsidR="00824F66" w:rsidRPr="008408E5" w:rsidRDefault="009A117E" w:rsidP="00012613">
            <w:pPr>
              <w:spacing w:after="0" w:line="360" w:lineRule="auto"/>
              <w:jc w:val="both"/>
              <w:rPr>
                <w:rFonts w:ascii="Times New Roman" w:hAnsi="Times New Roman" w:cs="Times New Roman"/>
                <w:b/>
                <w:bCs/>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c>
          <w:tcPr>
            <w:tcW w:w="1843"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Giai đoạn II</w:t>
            </w:r>
          </w:p>
        </w:tc>
        <w:tc>
          <w:tcPr>
            <w:tcW w:w="1843" w:type="dxa"/>
          </w:tcPr>
          <w:p w:rsidR="00824F66" w:rsidRPr="008408E5" w:rsidRDefault="009A117E" w:rsidP="00012613">
            <w:pPr>
              <w:spacing w:after="0" w:line="360" w:lineRule="auto"/>
              <w:jc w:val="both"/>
              <w:rPr>
                <w:rFonts w:ascii="Times New Roman" w:hAnsi="Times New Roman" w:cs="Times New Roman"/>
                <w:b/>
                <w:bCs/>
                <w:sz w:val="26"/>
                <w:szCs w:val="26"/>
              </w:rPr>
            </w:pPr>
            <w:r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00824F66"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Pr="008408E5">
              <w:rPr>
                <w:rFonts w:ascii="Times New Roman" w:hAnsi="Times New Roman" w:cs="Times New Roman"/>
                <w:sz w:val="26"/>
                <w:szCs w:val="26"/>
                <w:lang w:val="de-DE"/>
              </w:rPr>
              <w:fldChar w:fldCharType="end"/>
            </w:r>
          </w:p>
        </w:tc>
      </w:tr>
    </w:tbl>
    <w:p w:rsidR="00824F66" w:rsidRPr="008408E5" w:rsidRDefault="00824F66" w:rsidP="00824F66">
      <w:pPr>
        <w:spacing w:after="0"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2. Siêu âm khớp gối</w:t>
      </w:r>
    </w:p>
    <w:p w:rsidR="00824F66" w:rsidRPr="008408E5" w:rsidRDefault="00824F66" w:rsidP="00824F66">
      <w:pPr>
        <w:spacing w:after="0"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lastRenderedPageBreak/>
        <w:t>3. Xét nghiệm máu:</w:t>
      </w:r>
    </w:p>
    <w:tbl>
      <w:tblPr>
        <w:tblStyle w:val="TableGrid"/>
        <w:tblW w:w="0" w:type="auto"/>
        <w:tblLook w:val="04A0" w:firstRow="1" w:lastRow="0" w:firstColumn="1" w:lastColumn="0" w:noHBand="0" w:noVBand="1"/>
      </w:tblPr>
      <w:tblGrid>
        <w:gridCol w:w="3096"/>
        <w:gridCol w:w="3096"/>
        <w:gridCol w:w="3096"/>
      </w:tblGrid>
      <w:tr w:rsidR="00824F66" w:rsidRPr="008408E5" w:rsidTr="00012613">
        <w:tc>
          <w:tcPr>
            <w:tcW w:w="3096" w:type="dxa"/>
          </w:tcPr>
          <w:p w:rsidR="00824F66" w:rsidRPr="008408E5" w:rsidRDefault="00824F66" w:rsidP="00012613">
            <w:pPr>
              <w:spacing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Xét nghiệm</w:t>
            </w:r>
          </w:p>
        </w:tc>
        <w:tc>
          <w:tcPr>
            <w:tcW w:w="3096" w:type="dxa"/>
          </w:tcPr>
          <w:p w:rsidR="00824F66" w:rsidRPr="008408E5" w:rsidRDefault="00824F66" w:rsidP="00012613">
            <w:pPr>
              <w:spacing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Trước điều trị (</w:t>
            </w:r>
            <w:r w:rsidRPr="008408E5">
              <w:rPr>
                <w:rFonts w:ascii="Times New Roman" w:hAnsi="Times New Roman" w:cs="Times New Roman"/>
                <w:b/>
                <w:sz w:val="26"/>
                <w:szCs w:val="26"/>
              </w:rPr>
              <w:t>D</w:t>
            </w:r>
            <w:r w:rsidRPr="008408E5">
              <w:rPr>
                <w:rFonts w:ascii="Times New Roman" w:hAnsi="Times New Roman" w:cs="Times New Roman"/>
                <w:b/>
                <w:sz w:val="26"/>
                <w:szCs w:val="26"/>
                <w:vertAlign w:val="subscript"/>
              </w:rPr>
              <w:t>0</w:t>
            </w:r>
            <w:r w:rsidRPr="008408E5">
              <w:rPr>
                <w:rFonts w:ascii="Times New Roman" w:hAnsi="Times New Roman" w:cs="Times New Roman"/>
                <w:b/>
                <w:sz w:val="26"/>
                <w:szCs w:val="26"/>
              </w:rPr>
              <w:t>)</w:t>
            </w:r>
          </w:p>
        </w:tc>
        <w:tc>
          <w:tcPr>
            <w:tcW w:w="3096" w:type="dxa"/>
          </w:tcPr>
          <w:p w:rsidR="00824F66" w:rsidRPr="008408E5" w:rsidRDefault="00824F66" w:rsidP="00012613">
            <w:pPr>
              <w:spacing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Sau điều trị (</w:t>
            </w:r>
            <w:r w:rsidRPr="008408E5">
              <w:rPr>
                <w:rFonts w:ascii="Times New Roman" w:hAnsi="Times New Roman" w:cs="Times New Roman"/>
                <w:b/>
                <w:sz w:val="26"/>
                <w:szCs w:val="26"/>
              </w:rPr>
              <w:t>D</w:t>
            </w:r>
            <w:r w:rsidRPr="008408E5">
              <w:rPr>
                <w:rFonts w:ascii="Times New Roman" w:hAnsi="Times New Roman" w:cs="Times New Roman"/>
                <w:b/>
                <w:sz w:val="26"/>
                <w:szCs w:val="26"/>
                <w:vertAlign w:val="subscript"/>
              </w:rPr>
              <w:t>20</w:t>
            </w:r>
            <w:r w:rsidRPr="008408E5">
              <w:rPr>
                <w:rFonts w:ascii="Times New Roman" w:hAnsi="Times New Roman" w:cs="Times New Roman"/>
                <w:b/>
                <w:sz w:val="26"/>
                <w:szCs w:val="26"/>
              </w:rPr>
              <w:t>)</w:t>
            </w:r>
          </w:p>
        </w:tc>
      </w:tr>
      <w:tr w:rsidR="00824F66" w:rsidRPr="008408E5" w:rsidTr="00012613">
        <w:tc>
          <w:tcPr>
            <w:tcW w:w="3096" w:type="dxa"/>
          </w:tcPr>
          <w:p w:rsidR="00824F66" w:rsidRPr="008408E5" w:rsidRDefault="00824F66" w:rsidP="00012613">
            <w:pPr>
              <w:spacing w:line="360" w:lineRule="auto"/>
              <w:jc w:val="both"/>
              <w:rPr>
                <w:rFonts w:ascii="Times New Roman" w:hAnsi="Times New Roman" w:cs="Times New Roman"/>
                <w:bCs/>
                <w:sz w:val="26"/>
                <w:szCs w:val="26"/>
              </w:rPr>
            </w:pPr>
            <w:r w:rsidRPr="008408E5">
              <w:rPr>
                <w:rFonts w:ascii="Times New Roman" w:hAnsi="Times New Roman" w:cs="Times New Roman"/>
                <w:bCs/>
                <w:sz w:val="26"/>
                <w:szCs w:val="26"/>
              </w:rPr>
              <w:t>Hồng cầu (T/l)</w:t>
            </w: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r>
      <w:tr w:rsidR="00824F66" w:rsidRPr="008408E5" w:rsidTr="00012613">
        <w:tc>
          <w:tcPr>
            <w:tcW w:w="3096" w:type="dxa"/>
          </w:tcPr>
          <w:p w:rsidR="00824F66" w:rsidRPr="008408E5" w:rsidRDefault="00824F66" w:rsidP="00012613">
            <w:pPr>
              <w:spacing w:line="360" w:lineRule="auto"/>
              <w:jc w:val="both"/>
              <w:rPr>
                <w:rFonts w:ascii="Times New Roman" w:hAnsi="Times New Roman" w:cs="Times New Roman"/>
                <w:bCs/>
                <w:sz w:val="26"/>
                <w:szCs w:val="26"/>
              </w:rPr>
            </w:pPr>
            <w:r w:rsidRPr="008408E5">
              <w:rPr>
                <w:rFonts w:ascii="Times New Roman" w:hAnsi="Times New Roman" w:cs="Times New Roman"/>
                <w:bCs/>
                <w:sz w:val="26"/>
                <w:szCs w:val="26"/>
              </w:rPr>
              <w:t>Bạch cầu (G/l)</w:t>
            </w: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r>
      <w:tr w:rsidR="00824F66" w:rsidRPr="008408E5" w:rsidTr="00012613">
        <w:tc>
          <w:tcPr>
            <w:tcW w:w="3096" w:type="dxa"/>
          </w:tcPr>
          <w:p w:rsidR="00824F66" w:rsidRPr="008408E5" w:rsidRDefault="00824F66" w:rsidP="00012613">
            <w:pPr>
              <w:spacing w:line="360" w:lineRule="auto"/>
              <w:jc w:val="both"/>
              <w:rPr>
                <w:rFonts w:ascii="Times New Roman" w:hAnsi="Times New Roman" w:cs="Times New Roman"/>
                <w:bCs/>
                <w:sz w:val="26"/>
                <w:szCs w:val="26"/>
              </w:rPr>
            </w:pPr>
            <w:r w:rsidRPr="008408E5">
              <w:rPr>
                <w:rFonts w:ascii="Times New Roman" w:hAnsi="Times New Roman" w:cs="Times New Roman"/>
                <w:bCs/>
                <w:sz w:val="26"/>
                <w:szCs w:val="26"/>
              </w:rPr>
              <w:t>HGB (g/l)</w:t>
            </w: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r>
      <w:tr w:rsidR="00824F66" w:rsidRPr="008408E5" w:rsidTr="00012613">
        <w:tc>
          <w:tcPr>
            <w:tcW w:w="3096" w:type="dxa"/>
          </w:tcPr>
          <w:p w:rsidR="00824F66" w:rsidRPr="008408E5" w:rsidRDefault="00824F66" w:rsidP="00012613">
            <w:pPr>
              <w:spacing w:line="360" w:lineRule="auto"/>
              <w:jc w:val="both"/>
              <w:rPr>
                <w:rFonts w:ascii="Times New Roman" w:hAnsi="Times New Roman" w:cs="Times New Roman"/>
                <w:bCs/>
                <w:sz w:val="26"/>
                <w:szCs w:val="26"/>
              </w:rPr>
            </w:pPr>
            <w:r w:rsidRPr="008408E5">
              <w:rPr>
                <w:rFonts w:ascii="Times New Roman" w:hAnsi="Times New Roman" w:cs="Times New Roman"/>
                <w:bCs/>
                <w:sz w:val="26"/>
                <w:szCs w:val="26"/>
              </w:rPr>
              <w:t>Ure (mmol/l)</w:t>
            </w: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r>
      <w:tr w:rsidR="00824F66" w:rsidRPr="008408E5" w:rsidTr="00012613">
        <w:tc>
          <w:tcPr>
            <w:tcW w:w="3096" w:type="dxa"/>
          </w:tcPr>
          <w:p w:rsidR="00824F66" w:rsidRPr="008408E5" w:rsidRDefault="00824F66" w:rsidP="00012613">
            <w:pPr>
              <w:spacing w:line="360" w:lineRule="auto"/>
              <w:jc w:val="both"/>
              <w:rPr>
                <w:rFonts w:ascii="Times New Roman" w:hAnsi="Times New Roman" w:cs="Times New Roman"/>
                <w:bCs/>
                <w:sz w:val="26"/>
                <w:szCs w:val="26"/>
              </w:rPr>
            </w:pPr>
            <w:r w:rsidRPr="008408E5">
              <w:rPr>
                <w:rFonts w:ascii="Times New Roman" w:hAnsi="Times New Roman" w:cs="Times New Roman"/>
                <w:bCs/>
                <w:sz w:val="26"/>
                <w:szCs w:val="26"/>
              </w:rPr>
              <w:t>Creatinin (mmol/l)</w:t>
            </w: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r>
      <w:tr w:rsidR="00824F66" w:rsidRPr="008408E5" w:rsidTr="00012613">
        <w:tc>
          <w:tcPr>
            <w:tcW w:w="3096" w:type="dxa"/>
          </w:tcPr>
          <w:p w:rsidR="00824F66" w:rsidRPr="008408E5" w:rsidRDefault="00824F66" w:rsidP="00012613">
            <w:pPr>
              <w:spacing w:line="360" w:lineRule="auto"/>
              <w:jc w:val="both"/>
              <w:rPr>
                <w:rFonts w:ascii="Times New Roman" w:hAnsi="Times New Roman" w:cs="Times New Roman"/>
                <w:bCs/>
                <w:sz w:val="26"/>
                <w:szCs w:val="26"/>
              </w:rPr>
            </w:pPr>
            <w:r w:rsidRPr="008408E5">
              <w:rPr>
                <w:rFonts w:ascii="Times New Roman" w:hAnsi="Times New Roman" w:cs="Times New Roman"/>
                <w:bCs/>
                <w:sz w:val="26"/>
                <w:szCs w:val="26"/>
              </w:rPr>
              <w:t>Glucose (mmol/l)</w:t>
            </w: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r>
      <w:tr w:rsidR="00824F66" w:rsidRPr="008408E5" w:rsidTr="00012613">
        <w:tc>
          <w:tcPr>
            <w:tcW w:w="3096" w:type="dxa"/>
          </w:tcPr>
          <w:p w:rsidR="00824F66" w:rsidRPr="008408E5" w:rsidRDefault="00824F66" w:rsidP="00012613">
            <w:pPr>
              <w:spacing w:line="360" w:lineRule="auto"/>
              <w:jc w:val="both"/>
              <w:rPr>
                <w:rFonts w:ascii="Times New Roman" w:hAnsi="Times New Roman" w:cs="Times New Roman"/>
                <w:bCs/>
                <w:sz w:val="26"/>
                <w:szCs w:val="26"/>
              </w:rPr>
            </w:pPr>
            <w:r w:rsidRPr="008408E5">
              <w:rPr>
                <w:rFonts w:ascii="Times New Roman" w:hAnsi="Times New Roman" w:cs="Times New Roman"/>
                <w:bCs/>
                <w:sz w:val="26"/>
                <w:szCs w:val="26"/>
              </w:rPr>
              <w:t>AST (U/I)</w:t>
            </w: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r>
      <w:tr w:rsidR="00824F66" w:rsidRPr="008408E5" w:rsidTr="00012613">
        <w:tc>
          <w:tcPr>
            <w:tcW w:w="3096" w:type="dxa"/>
          </w:tcPr>
          <w:p w:rsidR="00824F66" w:rsidRPr="008408E5" w:rsidRDefault="00824F66" w:rsidP="00012613">
            <w:pPr>
              <w:spacing w:line="360" w:lineRule="auto"/>
              <w:jc w:val="both"/>
              <w:rPr>
                <w:rFonts w:ascii="Times New Roman" w:hAnsi="Times New Roman" w:cs="Times New Roman"/>
                <w:bCs/>
                <w:sz w:val="26"/>
                <w:szCs w:val="26"/>
              </w:rPr>
            </w:pPr>
            <w:r w:rsidRPr="008408E5">
              <w:rPr>
                <w:rFonts w:ascii="Times New Roman" w:hAnsi="Times New Roman" w:cs="Times New Roman"/>
                <w:bCs/>
                <w:sz w:val="26"/>
                <w:szCs w:val="26"/>
              </w:rPr>
              <w:t>ALT (U/I)</w:t>
            </w: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r>
      <w:tr w:rsidR="00824F66" w:rsidRPr="008408E5" w:rsidTr="00012613">
        <w:tc>
          <w:tcPr>
            <w:tcW w:w="3096" w:type="dxa"/>
          </w:tcPr>
          <w:p w:rsidR="00824F66" w:rsidRPr="008408E5" w:rsidRDefault="00824F66" w:rsidP="00012613">
            <w:pPr>
              <w:spacing w:line="360" w:lineRule="auto"/>
              <w:jc w:val="both"/>
              <w:rPr>
                <w:rFonts w:ascii="Times New Roman" w:hAnsi="Times New Roman" w:cs="Times New Roman"/>
                <w:bCs/>
                <w:sz w:val="26"/>
                <w:szCs w:val="26"/>
              </w:rPr>
            </w:pPr>
            <w:r w:rsidRPr="008408E5">
              <w:rPr>
                <w:rFonts w:ascii="Times New Roman" w:hAnsi="Times New Roman" w:cs="Times New Roman"/>
                <w:bCs/>
                <w:sz w:val="26"/>
                <w:szCs w:val="26"/>
              </w:rPr>
              <w:t>Máu lắng (mm)</w:t>
            </w: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c>
          <w:tcPr>
            <w:tcW w:w="3096" w:type="dxa"/>
          </w:tcPr>
          <w:p w:rsidR="00824F66" w:rsidRPr="008408E5" w:rsidRDefault="00824F66" w:rsidP="00012613">
            <w:pPr>
              <w:spacing w:line="360" w:lineRule="auto"/>
              <w:jc w:val="both"/>
              <w:rPr>
                <w:rFonts w:ascii="Times New Roman" w:hAnsi="Times New Roman" w:cs="Times New Roman"/>
                <w:bCs/>
                <w:sz w:val="26"/>
                <w:szCs w:val="26"/>
              </w:rPr>
            </w:pPr>
          </w:p>
        </w:tc>
      </w:tr>
    </w:tbl>
    <w:p w:rsidR="00824F66" w:rsidRPr="008408E5" w:rsidRDefault="00824F66" w:rsidP="00824F66">
      <w:pPr>
        <w:spacing w:after="0" w:line="360" w:lineRule="auto"/>
        <w:jc w:val="both"/>
        <w:rPr>
          <w:rFonts w:ascii="Times New Roman" w:hAnsi="Times New Roman" w:cs="Times New Roman"/>
          <w:b/>
          <w:bCs/>
          <w:sz w:val="26"/>
          <w:szCs w:val="26"/>
        </w:rPr>
      </w:pPr>
      <w:r w:rsidRPr="008408E5">
        <w:rPr>
          <w:rFonts w:ascii="Times New Roman" w:hAnsi="Times New Roman" w:cs="Times New Roman"/>
          <w:bCs/>
          <w:sz w:val="26"/>
          <w:szCs w:val="26"/>
        </w:rPr>
        <w:t>VII.</w:t>
      </w:r>
      <w:r w:rsidRPr="008408E5">
        <w:rPr>
          <w:rFonts w:ascii="Times New Roman" w:hAnsi="Times New Roman" w:cs="Times New Roman"/>
          <w:b/>
          <w:bCs/>
          <w:sz w:val="26"/>
          <w:szCs w:val="26"/>
        </w:rPr>
        <w:t xml:space="preserve"> CÁC CHỈ SỐ LÂM SÀNG CẦN THEO DÕI, ĐÁNH GIÁ</w:t>
      </w:r>
    </w:p>
    <w:p w:rsidR="00824F66" w:rsidRPr="008408E5" w:rsidRDefault="00824F66" w:rsidP="00824F66">
      <w:pPr>
        <w:tabs>
          <w:tab w:val="center" w:pos="7080"/>
        </w:tabs>
        <w:spacing w:after="0" w:line="360" w:lineRule="auto"/>
        <w:jc w:val="both"/>
        <w:rPr>
          <w:rFonts w:ascii="Times New Roman" w:hAnsi="Times New Roman" w:cs="Times New Roman"/>
          <w:b/>
          <w:bCs/>
          <w:i/>
          <w:sz w:val="26"/>
          <w:szCs w:val="26"/>
        </w:rPr>
      </w:pPr>
      <w:r w:rsidRPr="008408E5">
        <w:rPr>
          <w:rFonts w:ascii="Times New Roman" w:hAnsi="Times New Roman" w:cs="Times New Roman"/>
          <w:b/>
          <w:bCs/>
          <w:i/>
          <w:sz w:val="26"/>
          <w:szCs w:val="26"/>
        </w:rPr>
        <w:t>4.1. Mức độ đau khớp gối theo thang điểm VAS tại các thời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9"/>
        <w:gridCol w:w="1559"/>
        <w:gridCol w:w="1701"/>
        <w:gridCol w:w="1560"/>
        <w:gridCol w:w="1570"/>
      </w:tblGrid>
      <w:tr w:rsidR="00824F66" w:rsidRPr="008408E5" w:rsidTr="00012613">
        <w:trPr>
          <w:trHeight w:val="359"/>
          <w:jc w:val="center"/>
        </w:trPr>
        <w:tc>
          <w:tcPr>
            <w:tcW w:w="2139" w:type="dxa"/>
          </w:tcPr>
          <w:p w:rsidR="00824F66" w:rsidRPr="008408E5" w:rsidRDefault="00824F66" w:rsidP="00012613">
            <w:pPr>
              <w:tabs>
                <w:tab w:val="center" w:pos="7080"/>
              </w:tabs>
              <w:spacing w:after="0" w:line="360" w:lineRule="auto"/>
              <w:jc w:val="both"/>
              <w:rPr>
                <w:rFonts w:ascii="Times New Roman" w:hAnsi="Times New Roman" w:cs="Times New Roman"/>
                <w:b/>
                <w:bCs/>
                <w:sz w:val="26"/>
                <w:szCs w:val="26"/>
              </w:rPr>
            </w:pPr>
          </w:p>
        </w:tc>
        <w:tc>
          <w:tcPr>
            <w:tcW w:w="1559" w:type="dxa"/>
          </w:tcPr>
          <w:p w:rsidR="00824F66" w:rsidRPr="008408E5" w:rsidRDefault="00824F66" w:rsidP="00012613">
            <w:pPr>
              <w:tabs>
                <w:tab w:val="center" w:pos="7080"/>
              </w:tabs>
              <w:spacing w:after="0" w:line="360" w:lineRule="auto"/>
              <w:jc w:val="center"/>
              <w:rPr>
                <w:rFonts w:ascii="Times New Roman" w:hAnsi="Times New Roman" w:cs="Times New Roman"/>
                <w:b/>
                <w:sz w:val="26"/>
                <w:szCs w:val="26"/>
                <w:vertAlign w:val="subscript"/>
              </w:rPr>
            </w:pPr>
            <w:r w:rsidRPr="008408E5">
              <w:rPr>
                <w:rFonts w:ascii="Times New Roman" w:hAnsi="Times New Roman" w:cs="Times New Roman"/>
                <w:b/>
                <w:sz w:val="26"/>
                <w:szCs w:val="26"/>
              </w:rPr>
              <w:t>D</w:t>
            </w:r>
            <w:r w:rsidRPr="008408E5">
              <w:rPr>
                <w:rFonts w:ascii="Times New Roman" w:hAnsi="Times New Roman" w:cs="Times New Roman"/>
                <w:b/>
                <w:sz w:val="26"/>
                <w:szCs w:val="26"/>
                <w:vertAlign w:val="subscript"/>
              </w:rPr>
              <w:t>0</w:t>
            </w:r>
          </w:p>
        </w:tc>
        <w:tc>
          <w:tcPr>
            <w:tcW w:w="1701" w:type="dxa"/>
          </w:tcPr>
          <w:p w:rsidR="00824F66" w:rsidRPr="008408E5" w:rsidRDefault="00824F66" w:rsidP="00012613">
            <w:pPr>
              <w:tabs>
                <w:tab w:val="center" w:pos="7080"/>
              </w:tabs>
              <w:spacing w:after="0" w:line="360" w:lineRule="auto"/>
              <w:jc w:val="center"/>
              <w:rPr>
                <w:rFonts w:ascii="Times New Roman" w:hAnsi="Times New Roman" w:cs="Times New Roman"/>
                <w:b/>
                <w:sz w:val="26"/>
                <w:szCs w:val="26"/>
              </w:rPr>
            </w:pPr>
            <w:r w:rsidRPr="008408E5">
              <w:rPr>
                <w:rFonts w:ascii="Times New Roman" w:hAnsi="Times New Roman" w:cs="Times New Roman"/>
                <w:b/>
                <w:sz w:val="26"/>
                <w:szCs w:val="26"/>
              </w:rPr>
              <w:t>D</w:t>
            </w:r>
            <w:r w:rsidRPr="008408E5">
              <w:rPr>
                <w:rFonts w:ascii="Times New Roman" w:hAnsi="Times New Roman" w:cs="Times New Roman"/>
                <w:b/>
                <w:sz w:val="26"/>
                <w:szCs w:val="26"/>
                <w:vertAlign w:val="subscript"/>
              </w:rPr>
              <w:t>7</w:t>
            </w:r>
          </w:p>
        </w:tc>
        <w:tc>
          <w:tcPr>
            <w:tcW w:w="1560" w:type="dxa"/>
          </w:tcPr>
          <w:p w:rsidR="00824F66" w:rsidRPr="008408E5" w:rsidRDefault="00824F66" w:rsidP="00012613">
            <w:pPr>
              <w:tabs>
                <w:tab w:val="center" w:pos="7080"/>
              </w:tabs>
              <w:spacing w:after="0" w:line="360" w:lineRule="auto"/>
              <w:jc w:val="center"/>
              <w:rPr>
                <w:rFonts w:ascii="Times New Roman" w:hAnsi="Times New Roman" w:cs="Times New Roman"/>
                <w:b/>
                <w:sz w:val="26"/>
                <w:szCs w:val="26"/>
              </w:rPr>
            </w:pPr>
            <w:r w:rsidRPr="008408E5">
              <w:rPr>
                <w:rFonts w:ascii="Times New Roman" w:hAnsi="Times New Roman" w:cs="Times New Roman"/>
                <w:b/>
                <w:sz w:val="26"/>
                <w:szCs w:val="26"/>
              </w:rPr>
              <w:t>D</w:t>
            </w:r>
            <w:r w:rsidRPr="008408E5">
              <w:rPr>
                <w:rFonts w:ascii="Times New Roman" w:hAnsi="Times New Roman" w:cs="Times New Roman"/>
                <w:b/>
                <w:sz w:val="26"/>
                <w:szCs w:val="26"/>
                <w:vertAlign w:val="subscript"/>
              </w:rPr>
              <w:t>14</w:t>
            </w:r>
          </w:p>
        </w:tc>
        <w:tc>
          <w:tcPr>
            <w:tcW w:w="1570" w:type="dxa"/>
          </w:tcPr>
          <w:p w:rsidR="00824F66" w:rsidRPr="008408E5" w:rsidRDefault="00824F66" w:rsidP="00012613">
            <w:pPr>
              <w:tabs>
                <w:tab w:val="center" w:pos="7080"/>
              </w:tabs>
              <w:spacing w:after="0" w:line="360" w:lineRule="auto"/>
              <w:jc w:val="center"/>
              <w:rPr>
                <w:rFonts w:ascii="Times New Roman" w:hAnsi="Times New Roman" w:cs="Times New Roman"/>
                <w:b/>
                <w:sz w:val="26"/>
                <w:szCs w:val="26"/>
              </w:rPr>
            </w:pPr>
            <w:r w:rsidRPr="008408E5">
              <w:rPr>
                <w:rFonts w:ascii="Times New Roman" w:hAnsi="Times New Roman" w:cs="Times New Roman"/>
                <w:b/>
                <w:sz w:val="26"/>
                <w:szCs w:val="26"/>
              </w:rPr>
              <w:t>D</w:t>
            </w:r>
            <w:r w:rsidRPr="008408E5">
              <w:rPr>
                <w:rFonts w:ascii="Times New Roman" w:hAnsi="Times New Roman" w:cs="Times New Roman"/>
                <w:b/>
                <w:sz w:val="26"/>
                <w:szCs w:val="26"/>
                <w:vertAlign w:val="subscript"/>
              </w:rPr>
              <w:t>20</w:t>
            </w:r>
          </w:p>
        </w:tc>
      </w:tr>
      <w:tr w:rsidR="00824F66" w:rsidRPr="008408E5" w:rsidTr="00012613">
        <w:trPr>
          <w:trHeight w:val="359"/>
          <w:jc w:val="center"/>
        </w:trPr>
        <w:tc>
          <w:tcPr>
            <w:tcW w:w="2139" w:type="dxa"/>
          </w:tcPr>
          <w:p w:rsidR="00824F66" w:rsidRPr="008408E5" w:rsidRDefault="00824F66" w:rsidP="00012613">
            <w:pPr>
              <w:tabs>
                <w:tab w:val="center" w:pos="7080"/>
              </w:tabs>
              <w:spacing w:after="0" w:line="360" w:lineRule="auto"/>
              <w:jc w:val="center"/>
              <w:rPr>
                <w:rFonts w:ascii="Times New Roman" w:hAnsi="Times New Roman" w:cs="Times New Roman"/>
                <w:b/>
                <w:bCs/>
                <w:sz w:val="26"/>
                <w:szCs w:val="26"/>
              </w:rPr>
            </w:pPr>
            <w:r w:rsidRPr="008408E5">
              <w:rPr>
                <w:rFonts w:ascii="Times New Roman" w:hAnsi="Times New Roman" w:cs="Times New Roman"/>
                <w:b/>
                <w:bCs/>
                <w:sz w:val="26"/>
                <w:szCs w:val="26"/>
              </w:rPr>
              <w:t>Điểm VAS</w:t>
            </w:r>
          </w:p>
        </w:tc>
        <w:tc>
          <w:tcPr>
            <w:tcW w:w="1559" w:type="dxa"/>
          </w:tcPr>
          <w:p w:rsidR="00824F66" w:rsidRPr="008408E5" w:rsidRDefault="00824F66" w:rsidP="00012613">
            <w:pPr>
              <w:tabs>
                <w:tab w:val="center" w:pos="7080"/>
              </w:tabs>
              <w:spacing w:after="0" w:line="360" w:lineRule="auto"/>
              <w:jc w:val="center"/>
              <w:rPr>
                <w:rFonts w:ascii="Times New Roman" w:hAnsi="Times New Roman" w:cs="Times New Roman"/>
                <w:b/>
                <w:sz w:val="26"/>
                <w:szCs w:val="26"/>
              </w:rPr>
            </w:pPr>
          </w:p>
        </w:tc>
        <w:tc>
          <w:tcPr>
            <w:tcW w:w="1701" w:type="dxa"/>
          </w:tcPr>
          <w:p w:rsidR="00824F66" w:rsidRPr="008408E5" w:rsidRDefault="00824F66" w:rsidP="00012613">
            <w:pPr>
              <w:tabs>
                <w:tab w:val="center" w:pos="7080"/>
              </w:tabs>
              <w:spacing w:after="0" w:line="360" w:lineRule="auto"/>
              <w:jc w:val="center"/>
              <w:rPr>
                <w:rFonts w:ascii="Times New Roman" w:hAnsi="Times New Roman" w:cs="Times New Roman"/>
                <w:b/>
                <w:sz w:val="26"/>
                <w:szCs w:val="26"/>
              </w:rPr>
            </w:pPr>
          </w:p>
        </w:tc>
        <w:tc>
          <w:tcPr>
            <w:tcW w:w="1560" w:type="dxa"/>
          </w:tcPr>
          <w:p w:rsidR="00824F66" w:rsidRPr="008408E5" w:rsidRDefault="00824F66" w:rsidP="00012613">
            <w:pPr>
              <w:tabs>
                <w:tab w:val="center" w:pos="7080"/>
              </w:tabs>
              <w:spacing w:after="0" w:line="360" w:lineRule="auto"/>
              <w:jc w:val="center"/>
              <w:rPr>
                <w:rFonts w:ascii="Times New Roman" w:hAnsi="Times New Roman" w:cs="Times New Roman"/>
                <w:b/>
                <w:sz w:val="26"/>
                <w:szCs w:val="26"/>
              </w:rPr>
            </w:pPr>
          </w:p>
        </w:tc>
        <w:tc>
          <w:tcPr>
            <w:tcW w:w="1570" w:type="dxa"/>
          </w:tcPr>
          <w:p w:rsidR="00824F66" w:rsidRPr="008408E5" w:rsidRDefault="00824F66" w:rsidP="00012613">
            <w:pPr>
              <w:tabs>
                <w:tab w:val="center" w:pos="7080"/>
              </w:tabs>
              <w:spacing w:after="0" w:line="360" w:lineRule="auto"/>
              <w:jc w:val="center"/>
              <w:rPr>
                <w:rFonts w:ascii="Times New Roman" w:hAnsi="Times New Roman" w:cs="Times New Roman"/>
                <w:b/>
                <w:sz w:val="26"/>
                <w:szCs w:val="26"/>
              </w:rPr>
            </w:pPr>
          </w:p>
        </w:tc>
      </w:tr>
    </w:tbl>
    <w:p w:rsidR="00824F66" w:rsidRPr="008408E5" w:rsidRDefault="00824F66" w:rsidP="00824F66">
      <w:pPr>
        <w:tabs>
          <w:tab w:val="center" w:pos="7080"/>
        </w:tabs>
        <w:spacing w:after="0" w:line="360" w:lineRule="auto"/>
        <w:jc w:val="both"/>
        <w:rPr>
          <w:rFonts w:ascii="Times New Roman" w:hAnsi="Times New Roman" w:cs="Times New Roman"/>
          <w:bCs/>
          <w:sz w:val="26"/>
          <w:szCs w:val="26"/>
        </w:rPr>
      </w:pPr>
      <w:r w:rsidRPr="008408E5">
        <w:rPr>
          <w:rFonts w:ascii="Times New Roman" w:hAnsi="Times New Roman" w:cs="Times New Roman"/>
          <w:bCs/>
          <w:sz w:val="26"/>
          <w:szCs w:val="26"/>
        </w:rPr>
        <w:t>Tính theo mức: Không đau (&lt; 1 điểm)       Đau nhẹ (1 – 3 điểm)</w:t>
      </w:r>
      <w:r w:rsidRPr="008408E5">
        <w:rPr>
          <w:rFonts w:ascii="Times New Roman" w:hAnsi="Times New Roman" w:cs="Times New Roman"/>
          <w:bCs/>
          <w:sz w:val="26"/>
          <w:szCs w:val="26"/>
        </w:rPr>
        <w:tab/>
        <w:t xml:space="preserve">  </w:t>
      </w:r>
    </w:p>
    <w:p w:rsidR="00824F66" w:rsidRPr="008408E5" w:rsidRDefault="00824F66" w:rsidP="00824F66">
      <w:pPr>
        <w:tabs>
          <w:tab w:val="center" w:pos="1701"/>
        </w:tabs>
        <w:spacing w:after="0" w:line="360" w:lineRule="auto"/>
        <w:jc w:val="both"/>
        <w:rPr>
          <w:rFonts w:ascii="Times New Roman" w:hAnsi="Times New Roman" w:cs="Times New Roman"/>
          <w:bCs/>
          <w:sz w:val="26"/>
          <w:szCs w:val="26"/>
        </w:rPr>
      </w:pPr>
      <w:r w:rsidRPr="008408E5">
        <w:rPr>
          <w:rFonts w:ascii="Times New Roman" w:hAnsi="Times New Roman" w:cs="Times New Roman"/>
          <w:bCs/>
          <w:sz w:val="26"/>
          <w:szCs w:val="26"/>
        </w:rPr>
        <w:tab/>
        <w:t xml:space="preserve">                          Đau vừa (4 – 6 điểm)        Đau nặng (≥ 7 điểm)</w:t>
      </w:r>
    </w:p>
    <w:p w:rsidR="00824F66" w:rsidRPr="008408E5" w:rsidRDefault="00824F66" w:rsidP="00824F66">
      <w:pPr>
        <w:spacing w:after="0" w:line="360" w:lineRule="auto"/>
        <w:jc w:val="both"/>
        <w:rPr>
          <w:rFonts w:ascii="Times New Roman" w:hAnsi="Times New Roman" w:cs="Times New Roman"/>
          <w:b/>
          <w:bCs/>
          <w:i/>
          <w:sz w:val="26"/>
          <w:szCs w:val="26"/>
        </w:rPr>
      </w:pPr>
      <w:r w:rsidRPr="008408E5">
        <w:rPr>
          <w:rFonts w:ascii="Times New Roman" w:hAnsi="Times New Roman" w:cs="Times New Roman"/>
          <w:b/>
          <w:bCs/>
          <w:i/>
          <w:sz w:val="26"/>
          <w:szCs w:val="26"/>
        </w:rPr>
        <w:t>4.2. Vận động khớp gối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44"/>
        <w:gridCol w:w="1406"/>
        <w:gridCol w:w="1418"/>
        <w:gridCol w:w="1417"/>
        <w:gridCol w:w="1417"/>
      </w:tblGrid>
      <w:tr w:rsidR="00824F66" w:rsidRPr="008408E5" w:rsidTr="00012613">
        <w:trPr>
          <w:trHeight w:val="595"/>
          <w:jc w:val="center"/>
        </w:trPr>
        <w:tc>
          <w:tcPr>
            <w:tcW w:w="3644" w:type="dxa"/>
          </w:tcPr>
          <w:p w:rsidR="00824F66" w:rsidRPr="008408E5" w:rsidRDefault="00824F66" w:rsidP="00012613">
            <w:pPr>
              <w:spacing w:after="0" w:line="360" w:lineRule="auto"/>
              <w:jc w:val="both"/>
              <w:rPr>
                <w:rFonts w:ascii="Times New Roman" w:hAnsi="Times New Roman" w:cs="Times New Roman"/>
                <w:b/>
                <w:bCs/>
                <w:sz w:val="26"/>
                <w:szCs w:val="26"/>
              </w:rPr>
            </w:pPr>
            <w:r w:rsidRPr="008408E5">
              <w:rPr>
                <w:rFonts w:ascii="Times New Roman" w:hAnsi="Times New Roman" w:cs="Times New Roman"/>
                <w:b/>
                <w:bCs/>
                <w:sz w:val="26"/>
                <w:szCs w:val="26"/>
              </w:rPr>
              <w:t>Vận động khớp gối</w:t>
            </w:r>
          </w:p>
        </w:tc>
        <w:tc>
          <w:tcPr>
            <w:tcW w:w="1406" w:type="dxa"/>
          </w:tcPr>
          <w:p w:rsidR="00824F66" w:rsidRPr="008408E5" w:rsidRDefault="00824F66" w:rsidP="00012613">
            <w:pPr>
              <w:spacing w:after="0" w:line="360" w:lineRule="auto"/>
              <w:jc w:val="center"/>
              <w:rPr>
                <w:rFonts w:ascii="Times New Roman" w:hAnsi="Times New Roman" w:cs="Times New Roman"/>
                <w:b/>
                <w:bCs/>
                <w:sz w:val="26"/>
                <w:szCs w:val="26"/>
                <w:vertAlign w:val="subscript"/>
              </w:rPr>
            </w:pPr>
            <w:r w:rsidRPr="008408E5">
              <w:rPr>
                <w:rFonts w:ascii="Times New Roman" w:hAnsi="Times New Roman" w:cs="Times New Roman"/>
                <w:b/>
                <w:bCs/>
                <w:sz w:val="26"/>
                <w:szCs w:val="26"/>
              </w:rPr>
              <w:t>D</w:t>
            </w:r>
            <w:r w:rsidRPr="008408E5">
              <w:rPr>
                <w:rFonts w:ascii="Times New Roman" w:hAnsi="Times New Roman" w:cs="Times New Roman"/>
                <w:b/>
                <w:bCs/>
                <w:sz w:val="26"/>
                <w:szCs w:val="26"/>
                <w:vertAlign w:val="subscript"/>
              </w:rPr>
              <w:t>0</w:t>
            </w:r>
          </w:p>
        </w:tc>
        <w:tc>
          <w:tcPr>
            <w:tcW w:w="1418" w:type="dxa"/>
          </w:tcPr>
          <w:p w:rsidR="00824F66" w:rsidRPr="008408E5" w:rsidRDefault="00824F66" w:rsidP="00012613">
            <w:pPr>
              <w:spacing w:after="0" w:line="360" w:lineRule="auto"/>
              <w:jc w:val="center"/>
              <w:rPr>
                <w:rFonts w:ascii="Times New Roman" w:hAnsi="Times New Roman" w:cs="Times New Roman"/>
                <w:b/>
                <w:bCs/>
                <w:sz w:val="26"/>
                <w:szCs w:val="26"/>
              </w:rPr>
            </w:pPr>
            <w:r w:rsidRPr="008408E5">
              <w:rPr>
                <w:rFonts w:ascii="Times New Roman" w:hAnsi="Times New Roman" w:cs="Times New Roman"/>
                <w:b/>
                <w:bCs/>
                <w:sz w:val="26"/>
                <w:szCs w:val="26"/>
              </w:rPr>
              <w:t>D</w:t>
            </w:r>
            <w:r w:rsidRPr="008408E5">
              <w:rPr>
                <w:rFonts w:ascii="Times New Roman" w:hAnsi="Times New Roman" w:cs="Times New Roman"/>
                <w:b/>
                <w:bCs/>
                <w:sz w:val="26"/>
                <w:szCs w:val="26"/>
                <w:vertAlign w:val="subscript"/>
              </w:rPr>
              <w:t>7</w:t>
            </w:r>
          </w:p>
        </w:tc>
        <w:tc>
          <w:tcPr>
            <w:tcW w:w="1417" w:type="dxa"/>
          </w:tcPr>
          <w:p w:rsidR="00824F66" w:rsidRPr="008408E5" w:rsidRDefault="00824F66" w:rsidP="00012613">
            <w:pPr>
              <w:spacing w:after="0" w:line="360" w:lineRule="auto"/>
              <w:jc w:val="center"/>
              <w:rPr>
                <w:rFonts w:ascii="Times New Roman" w:hAnsi="Times New Roman" w:cs="Times New Roman"/>
                <w:b/>
                <w:bCs/>
                <w:sz w:val="26"/>
                <w:szCs w:val="26"/>
              </w:rPr>
            </w:pPr>
            <w:r w:rsidRPr="008408E5">
              <w:rPr>
                <w:rFonts w:ascii="Times New Roman" w:hAnsi="Times New Roman" w:cs="Times New Roman"/>
                <w:b/>
                <w:bCs/>
                <w:sz w:val="26"/>
                <w:szCs w:val="26"/>
              </w:rPr>
              <w:t>D</w:t>
            </w:r>
            <w:r w:rsidRPr="008408E5">
              <w:rPr>
                <w:rFonts w:ascii="Times New Roman" w:hAnsi="Times New Roman" w:cs="Times New Roman"/>
                <w:b/>
                <w:bCs/>
                <w:sz w:val="26"/>
                <w:szCs w:val="26"/>
                <w:vertAlign w:val="subscript"/>
              </w:rPr>
              <w:t>14</w:t>
            </w:r>
          </w:p>
        </w:tc>
        <w:tc>
          <w:tcPr>
            <w:tcW w:w="1417" w:type="dxa"/>
          </w:tcPr>
          <w:p w:rsidR="00824F66" w:rsidRPr="008408E5" w:rsidRDefault="00824F66" w:rsidP="00012613">
            <w:pPr>
              <w:spacing w:after="0" w:line="360" w:lineRule="auto"/>
              <w:jc w:val="center"/>
              <w:rPr>
                <w:rFonts w:ascii="Times New Roman" w:hAnsi="Times New Roman" w:cs="Times New Roman"/>
                <w:b/>
                <w:bCs/>
                <w:sz w:val="26"/>
                <w:szCs w:val="26"/>
              </w:rPr>
            </w:pPr>
            <w:r w:rsidRPr="008408E5">
              <w:rPr>
                <w:rFonts w:ascii="Times New Roman" w:hAnsi="Times New Roman" w:cs="Times New Roman"/>
                <w:b/>
                <w:bCs/>
                <w:sz w:val="26"/>
                <w:szCs w:val="26"/>
              </w:rPr>
              <w:t>D</w:t>
            </w:r>
            <w:r w:rsidRPr="008408E5">
              <w:rPr>
                <w:rFonts w:ascii="Times New Roman" w:hAnsi="Times New Roman" w:cs="Times New Roman"/>
                <w:b/>
                <w:bCs/>
                <w:sz w:val="26"/>
                <w:szCs w:val="26"/>
                <w:vertAlign w:val="subscript"/>
              </w:rPr>
              <w:t>20</w:t>
            </w:r>
          </w:p>
        </w:tc>
      </w:tr>
      <w:tr w:rsidR="00824F66" w:rsidRPr="008408E5" w:rsidTr="00012613">
        <w:trPr>
          <w:jc w:val="center"/>
        </w:trPr>
        <w:tc>
          <w:tcPr>
            <w:tcW w:w="3644"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Góc vận động gấp gối</w:t>
            </w:r>
          </w:p>
        </w:tc>
        <w:tc>
          <w:tcPr>
            <w:tcW w:w="1406" w:type="dxa"/>
          </w:tcPr>
          <w:p w:rsidR="00824F66" w:rsidRPr="008408E5" w:rsidRDefault="00824F66" w:rsidP="00012613">
            <w:pPr>
              <w:spacing w:after="0" w:line="360" w:lineRule="auto"/>
              <w:jc w:val="center"/>
              <w:rPr>
                <w:rFonts w:ascii="Times New Roman" w:hAnsi="Times New Roman" w:cs="Times New Roman"/>
                <w:b/>
                <w:bCs/>
                <w:sz w:val="26"/>
                <w:szCs w:val="26"/>
              </w:rPr>
            </w:pPr>
          </w:p>
        </w:tc>
        <w:tc>
          <w:tcPr>
            <w:tcW w:w="1418" w:type="dxa"/>
          </w:tcPr>
          <w:p w:rsidR="00824F66" w:rsidRPr="008408E5" w:rsidRDefault="00824F66" w:rsidP="00012613">
            <w:pPr>
              <w:spacing w:after="0" w:line="360" w:lineRule="auto"/>
              <w:jc w:val="center"/>
              <w:rPr>
                <w:rFonts w:ascii="Times New Roman" w:hAnsi="Times New Roman" w:cs="Times New Roman"/>
                <w:b/>
                <w:bCs/>
                <w:sz w:val="26"/>
                <w:szCs w:val="26"/>
              </w:rPr>
            </w:pPr>
          </w:p>
        </w:tc>
        <w:tc>
          <w:tcPr>
            <w:tcW w:w="1417" w:type="dxa"/>
          </w:tcPr>
          <w:p w:rsidR="00824F66" w:rsidRPr="008408E5" w:rsidRDefault="00824F66" w:rsidP="00012613">
            <w:pPr>
              <w:spacing w:after="0" w:line="360" w:lineRule="auto"/>
              <w:jc w:val="center"/>
              <w:rPr>
                <w:rFonts w:ascii="Times New Roman" w:hAnsi="Times New Roman" w:cs="Times New Roman"/>
                <w:b/>
                <w:bCs/>
                <w:sz w:val="26"/>
                <w:szCs w:val="26"/>
              </w:rPr>
            </w:pPr>
          </w:p>
        </w:tc>
        <w:tc>
          <w:tcPr>
            <w:tcW w:w="1417" w:type="dxa"/>
          </w:tcPr>
          <w:p w:rsidR="00824F66" w:rsidRPr="008408E5" w:rsidRDefault="00824F66" w:rsidP="00012613">
            <w:pPr>
              <w:spacing w:after="0" w:line="360" w:lineRule="auto"/>
              <w:jc w:val="center"/>
              <w:rPr>
                <w:rFonts w:ascii="Times New Roman" w:hAnsi="Times New Roman" w:cs="Times New Roman"/>
                <w:b/>
                <w:bCs/>
                <w:sz w:val="26"/>
                <w:szCs w:val="26"/>
              </w:rPr>
            </w:pPr>
          </w:p>
        </w:tc>
      </w:tr>
      <w:tr w:rsidR="00824F66" w:rsidRPr="008408E5" w:rsidTr="00012613">
        <w:trPr>
          <w:jc w:val="center"/>
        </w:trPr>
        <w:tc>
          <w:tcPr>
            <w:tcW w:w="3644" w:type="dxa"/>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Góc vận động duỗi gối</w:t>
            </w:r>
          </w:p>
        </w:tc>
        <w:tc>
          <w:tcPr>
            <w:tcW w:w="1406" w:type="dxa"/>
          </w:tcPr>
          <w:p w:rsidR="00824F66" w:rsidRPr="008408E5" w:rsidRDefault="00824F66" w:rsidP="00012613">
            <w:pPr>
              <w:spacing w:after="0" w:line="360" w:lineRule="auto"/>
              <w:jc w:val="center"/>
              <w:rPr>
                <w:rFonts w:ascii="Times New Roman" w:hAnsi="Times New Roman" w:cs="Times New Roman"/>
                <w:b/>
                <w:bCs/>
                <w:sz w:val="26"/>
                <w:szCs w:val="26"/>
              </w:rPr>
            </w:pPr>
          </w:p>
        </w:tc>
        <w:tc>
          <w:tcPr>
            <w:tcW w:w="1418" w:type="dxa"/>
          </w:tcPr>
          <w:p w:rsidR="00824F66" w:rsidRPr="008408E5" w:rsidRDefault="00824F66" w:rsidP="00012613">
            <w:pPr>
              <w:spacing w:after="0" w:line="360" w:lineRule="auto"/>
              <w:jc w:val="center"/>
              <w:rPr>
                <w:rFonts w:ascii="Times New Roman" w:hAnsi="Times New Roman" w:cs="Times New Roman"/>
                <w:b/>
                <w:bCs/>
                <w:sz w:val="26"/>
                <w:szCs w:val="26"/>
              </w:rPr>
            </w:pPr>
          </w:p>
        </w:tc>
        <w:tc>
          <w:tcPr>
            <w:tcW w:w="1417" w:type="dxa"/>
          </w:tcPr>
          <w:p w:rsidR="00824F66" w:rsidRPr="008408E5" w:rsidRDefault="00824F66" w:rsidP="00012613">
            <w:pPr>
              <w:spacing w:after="0" w:line="360" w:lineRule="auto"/>
              <w:jc w:val="center"/>
              <w:rPr>
                <w:rFonts w:ascii="Times New Roman" w:hAnsi="Times New Roman" w:cs="Times New Roman"/>
                <w:b/>
                <w:bCs/>
                <w:sz w:val="26"/>
                <w:szCs w:val="26"/>
              </w:rPr>
            </w:pPr>
          </w:p>
        </w:tc>
        <w:tc>
          <w:tcPr>
            <w:tcW w:w="1417" w:type="dxa"/>
          </w:tcPr>
          <w:p w:rsidR="00824F66" w:rsidRPr="008408E5" w:rsidRDefault="00824F66" w:rsidP="00012613">
            <w:pPr>
              <w:spacing w:after="0" w:line="360" w:lineRule="auto"/>
              <w:jc w:val="center"/>
              <w:rPr>
                <w:rFonts w:ascii="Times New Roman" w:hAnsi="Times New Roman" w:cs="Times New Roman"/>
                <w:b/>
                <w:bCs/>
                <w:sz w:val="26"/>
                <w:szCs w:val="26"/>
              </w:rPr>
            </w:pPr>
          </w:p>
        </w:tc>
      </w:tr>
      <w:tr w:rsidR="00824F66" w:rsidRPr="008408E5" w:rsidTr="00012613">
        <w:trPr>
          <w:jc w:val="center"/>
        </w:trPr>
        <w:tc>
          <w:tcPr>
            <w:tcW w:w="3644" w:type="dxa"/>
            <w:tcBorders>
              <w:top w:val="single" w:sz="4" w:space="0" w:color="000000"/>
              <w:left w:val="single" w:sz="4" w:space="0" w:color="000000"/>
              <w:bottom w:val="single" w:sz="4" w:space="0" w:color="000000"/>
              <w:right w:val="single" w:sz="4" w:space="0" w:color="000000"/>
            </w:tcBorders>
          </w:tcPr>
          <w:p w:rsidR="00824F66" w:rsidRPr="008408E5" w:rsidRDefault="00824F66" w:rsidP="00012613">
            <w:pPr>
              <w:spacing w:after="0" w:line="360" w:lineRule="auto"/>
              <w:jc w:val="both"/>
              <w:rPr>
                <w:rFonts w:ascii="Times New Roman" w:hAnsi="Times New Roman" w:cs="Times New Roman"/>
                <w:sz w:val="26"/>
                <w:szCs w:val="26"/>
              </w:rPr>
            </w:pPr>
            <w:r w:rsidRPr="008408E5">
              <w:rPr>
                <w:rFonts w:ascii="Times New Roman" w:hAnsi="Times New Roman" w:cs="Times New Roman"/>
                <w:sz w:val="26"/>
                <w:szCs w:val="26"/>
              </w:rPr>
              <w:t>Khoảng cách gót – mông (cm)</w:t>
            </w:r>
          </w:p>
        </w:tc>
        <w:tc>
          <w:tcPr>
            <w:tcW w:w="1406" w:type="dxa"/>
            <w:tcBorders>
              <w:top w:val="single" w:sz="4" w:space="0" w:color="000000"/>
              <w:left w:val="single" w:sz="4" w:space="0" w:color="000000"/>
              <w:bottom w:val="single" w:sz="4" w:space="0" w:color="000000"/>
              <w:right w:val="single" w:sz="4" w:space="0" w:color="000000"/>
            </w:tcBorders>
          </w:tcPr>
          <w:p w:rsidR="00824F66" w:rsidRPr="008408E5" w:rsidRDefault="00824F66" w:rsidP="00012613">
            <w:pPr>
              <w:spacing w:after="0" w:line="360" w:lineRule="auto"/>
              <w:jc w:val="center"/>
              <w:rPr>
                <w:rFonts w:ascii="Times New Roman" w:hAnsi="Times New Roman" w:cs="Times New Roman"/>
                <w:b/>
                <w:bCs/>
                <w:sz w:val="26"/>
                <w:szCs w:val="26"/>
              </w:rPr>
            </w:pPr>
          </w:p>
        </w:tc>
        <w:tc>
          <w:tcPr>
            <w:tcW w:w="1418" w:type="dxa"/>
            <w:tcBorders>
              <w:top w:val="single" w:sz="4" w:space="0" w:color="000000"/>
              <w:left w:val="single" w:sz="4" w:space="0" w:color="000000"/>
              <w:bottom w:val="single" w:sz="4" w:space="0" w:color="000000"/>
              <w:right w:val="single" w:sz="4" w:space="0" w:color="000000"/>
            </w:tcBorders>
          </w:tcPr>
          <w:p w:rsidR="00824F66" w:rsidRPr="008408E5" w:rsidRDefault="00824F66" w:rsidP="00012613">
            <w:pPr>
              <w:spacing w:after="0" w:line="360" w:lineRule="auto"/>
              <w:jc w:val="center"/>
              <w:rPr>
                <w:rFonts w:ascii="Times New Roman" w:hAnsi="Times New Roman" w:cs="Times New Roman"/>
                <w:b/>
                <w:bCs/>
                <w:sz w:val="26"/>
                <w:szCs w:val="26"/>
              </w:rPr>
            </w:pPr>
          </w:p>
        </w:tc>
        <w:tc>
          <w:tcPr>
            <w:tcW w:w="1417" w:type="dxa"/>
            <w:tcBorders>
              <w:top w:val="single" w:sz="4" w:space="0" w:color="000000"/>
              <w:left w:val="single" w:sz="4" w:space="0" w:color="000000"/>
              <w:bottom w:val="single" w:sz="4" w:space="0" w:color="000000"/>
              <w:right w:val="single" w:sz="4" w:space="0" w:color="000000"/>
            </w:tcBorders>
          </w:tcPr>
          <w:p w:rsidR="00824F66" w:rsidRPr="008408E5" w:rsidRDefault="00824F66" w:rsidP="00012613">
            <w:pPr>
              <w:spacing w:after="0" w:line="360" w:lineRule="auto"/>
              <w:jc w:val="center"/>
              <w:rPr>
                <w:rFonts w:ascii="Times New Roman" w:hAnsi="Times New Roman" w:cs="Times New Roman"/>
                <w:b/>
                <w:bCs/>
                <w:sz w:val="26"/>
                <w:szCs w:val="26"/>
              </w:rPr>
            </w:pPr>
          </w:p>
        </w:tc>
        <w:tc>
          <w:tcPr>
            <w:tcW w:w="1417" w:type="dxa"/>
            <w:tcBorders>
              <w:top w:val="single" w:sz="4" w:space="0" w:color="000000"/>
              <w:left w:val="single" w:sz="4" w:space="0" w:color="000000"/>
              <w:bottom w:val="single" w:sz="4" w:space="0" w:color="000000"/>
              <w:right w:val="single" w:sz="4" w:space="0" w:color="000000"/>
            </w:tcBorders>
          </w:tcPr>
          <w:p w:rsidR="00824F66" w:rsidRPr="008408E5" w:rsidRDefault="00824F66" w:rsidP="00012613">
            <w:pPr>
              <w:spacing w:after="0" w:line="360" w:lineRule="auto"/>
              <w:jc w:val="center"/>
              <w:rPr>
                <w:rFonts w:ascii="Times New Roman" w:hAnsi="Times New Roman" w:cs="Times New Roman"/>
                <w:b/>
                <w:bCs/>
                <w:sz w:val="26"/>
                <w:szCs w:val="26"/>
              </w:rPr>
            </w:pPr>
          </w:p>
        </w:tc>
      </w:tr>
    </w:tbl>
    <w:p w:rsidR="00824F66" w:rsidRPr="008408E5" w:rsidRDefault="00824F66" w:rsidP="00824F66">
      <w:pPr>
        <w:tabs>
          <w:tab w:val="center" w:pos="7080"/>
        </w:tabs>
        <w:spacing w:after="0" w:line="360" w:lineRule="auto"/>
        <w:jc w:val="both"/>
        <w:rPr>
          <w:rFonts w:ascii="Times New Roman" w:hAnsi="Times New Roman" w:cs="Times New Roman"/>
          <w:b/>
          <w:bCs/>
          <w:i/>
          <w:sz w:val="26"/>
          <w:szCs w:val="26"/>
        </w:rPr>
      </w:pPr>
      <w:r w:rsidRPr="008408E5">
        <w:rPr>
          <w:rFonts w:ascii="Times New Roman" w:hAnsi="Times New Roman" w:cs="Times New Roman"/>
          <w:b/>
          <w:bCs/>
          <w:i/>
          <w:sz w:val="26"/>
          <w:szCs w:val="26"/>
        </w:rPr>
        <w:t>4.3.Theo dõi thang điểm WOMAC</w:t>
      </w:r>
    </w:p>
    <w:p w:rsidR="00824F66" w:rsidRPr="008408E5" w:rsidRDefault="00824F66" w:rsidP="00824F66">
      <w:pPr>
        <w:tabs>
          <w:tab w:val="center" w:pos="7080"/>
        </w:tabs>
        <w:spacing w:after="0" w:line="360" w:lineRule="auto"/>
        <w:jc w:val="both"/>
        <w:rPr>
          <w:rFonts w:ascii="Times New Roman" w:hAnsi="Times New Roman" w:cs="Times New Roman"/>
          <w:bCs/>
          <w:sz w:val="26"/>
          <w:szCs w:val="26"/>
        </w:rPr>
      </w:pPr>
      <w:r w:rsidRPr="008408E5">
        <w:rPr>
          <w:rFonts w:ascii="Times New Roman" w:hAnsi="Times New Roman" w:cs="Times New Roman"/>
          <w:bCs/>
          <w:sz w:val="26"/>
          <w:szCs w:val="26"/>
        </w:rPr>
        <w:t xml:space="preserve">Tính theo mức: </w:t>
      </w:r>
    </w:p>
    <w:p w:rsidR="00824F66" w:rsidRPr="008408E5" w:rsidRDefault="00824F66" w:rsidP="00824F66">
      <w:pPr>
        <w:tabs>
          <w:tab w:val="center" w:pos="7080"/>
        </w:tabs>
        <w:spacing w:after="0" w:line="360" w:lineRule="auto"/>
        <w:jc w:val="both"/>
        <w:rPr>
          <w:rFonts w:ascii="Times New Roman" w:hAnsi="Times New Roman" w:cs="Times New Roman"/>
          <w:bCs/>
          <w:sz w:val="26"/>
          <w:szCs w:val="26"/>
        </w:rPr>
      </w:pPr>
      <w:r w:rsidRPr="008408E5">
        <w:rPr>
          <w:rFonts w:ascii="Times New Roman" w:hAnsi="Times New Roman" w:cs="Times New Roman"/>
          <w:bCs/>
          <w:sz w:val="26"/>
          <w:szCs w:val="26"/>
        </w:rPr>
        <w:t>Không – 0 điểm; Nhẹ – 1 điểm; Vừa – 2 điểm; Nặng – 3điểm; Rất nặng – 4 điểm</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1275"/>
        <w:gridCol w:w="1276"/>
        <w:gridCol w:w="1276"/>
        <w:gridCol w:w="1276"/>
      </w:tblGrid>
      <w:tr w:rsidR="00824F66" w:rsidRPr="008408E5" w:rsidTr="00012613">
        <w:trPr>
          <w:trHeight w:val="477"/>
        </w:trPr>
        <w:tc>
          <w:tcPr>
            <w:tcW w:w="4503" w:type="dxa"/>
          </w:tcPr>
          <w:p w:rsidR="00824F66" w:rsidRPr="008408E5" w:rsidRDefault="00824F66" w:rsidP="00012613">
            <w:pPr>
              <w:spacing w:before="60" w:after="60" w:line="240" w:lineRule="auto"/>
              <w:jc w:val="center"/>
              <w:rPr>
                <w:rFonts w:ascii="Times New Roman" w:hAnsi="Times New Roman" w:cs="Times New Roman"/>
                <w:b/>
                <w:sz w:val="26"/>
                <w:szCs w:val="26"/>
              </w:rPr>
            </w:pPr>
            <w:r w:rsidRPr="008408E5">
              <w:rPr>
                <w:rFonts w:ascii="Times New Roman" w:hAnsi="Times New Roman" w:cs="Times New Roman"/>
                <w:b/>
                <w:sz w:val="26"/>
                <w:szCs w:val="26"/>
              </w:rPr>
              <w:t>CHỈ SỐ WOMAC</w:t>
            </w:r>
          </w:p>
        </w:tc>
        <w:tc>
          <w:tcPr>
            <w:tcW w:w="1275" w:type="dxa"/>
          </w:tcPr>
          <w:p w:rsidR="00824F66" w:rsidRPr="008408E5" w:rsidRDefault="00824F66" w:rsidP="00012613">
            <w:pPr>
              <w:spacing w:before="60" w:after="60" w:line="240" w:lineRule="auto"/>
              <w:jc w:val="center"/>
              <w:rPr>
                <w:rFonts w:ascii="Times New Roman" w:hAnsi="Times New Roman" w:cs="Times New Roman"/>
                <w:b/>
                <w:sz w:val="26"/>
                <w:szCs w:val="26"/>
              </w:rPr>
            </w:pPr>
            <w:r w:rsidRPr="008408E5">
              <w:rPr>
                <w:rFonts w:ascii="Times New Roman" w:hAnsi="Times New Roman" w:cs="Times New Roman"/>
                <w:b/>
                <w:bCs/>
                <w:sz w:val="26"/>
                <w:szCs w:val="26"/>
              </w:rPr>
              <w:t>D</w:t>
            </w:r>
            <w:r w:rsidRPr="008408E5">
              <w:rPr>
                <w:rFonts w:ascii="Times New Roman" w:hAnsi="Times New Roman" w:cs="Times New Roman"/>
                <w:b/>
                <w:bCs/>
                <w:sz w:val="26"/>
                <w:szCs w:val="26"/>
                <w:vertAlign w:val="subscript"/>
              </w:rPr>
              <w:t>0</w:t>
            </w:r>
          </w:p>
        </w:tc>
        <w:tc>
          <w:tcPr>
            <w:tcW w:w="1276" w:type="dxa"/>
          </w:tcPr>
          <w:p w:rsidR="00824F66" w:rsidRPr="008408E5" w:rsidRDefault="00824F66" w:rsidP="00012613">
            <w:pPr>
              <w:spacing w:before="60" w:after="60" w:line="240" w:lineRule="auto"/>
              <w:jc w:val="center"/>
              <w:rPr>
                <w:rFonts w:ascii="Times New Roman" w:hAnsi="Times New Roman" w:cs="Times New Roman"/>
                <w:b/>
                <w:sz w:val="26"/>
                <w:szCs w:val="26"/>
              </w:rPr>
            </w:pPr>
            <w:r w:rsidRPr="008408E5">
              <w:rPr>
                <w:rFonts w:ascii="Times New Roman" w:hAnsi="Times New Roman" w:cs="Times New Roman"/>
                <w:b/>
                <w:bCs/>
                <w:sz w:val="26"/>
                <w:szCs w:val="26"/>
              </w:rPr>
              <w:t>D</w:t>
            </w:r>
            <w:r w:rsidRPr="008408E5">
              <w:rPr>
                <w:rFonts w:ascii="Times New Roman" w:hAnsi="Times New Roman" w:cs="Times New Roman"/>
                <w:b/>
                <w:bCs/>
                <w:sz w:val="26"/>
                <w:szCs w:val="26"/>
                <w:vertAlign w:val="subscript"/>
              </w:rPr>
              <w:t>7</w:t>
            </w:r>
          </w:p>
        </w:tc>
        <w:tc>
          <w:tcPr>
            <w:tcW w:w="1276" w:type="dxa"/>
          </w:tcPr>
          <w:p w:rsidR="00824F66" w:rsidRPr="008408E5" w:rsidRDefault="00824F66" w:rsidP="00012613">
            <w:pPr>
              <w:spacing w:before="60" w:after="60" w:line="240" w:lineRule="auto"/>
              <w:jc w:val="center"/>
              <w:rPr>
                <w:rFonts w:ascii="Times New Roman" w:hAnsi="Times New Roman" w:cs="Times New Roman"/>
                <w:b/>
                <w:sz w:val="26"/>
                <w:szCs w:val="26"/>
              </w:rPr>
            </w:pPr>
            <w:r w:rsidRPr="008408E5">
              <w:rPr>
                <w:rFonts w:ascii="Times New Roman" w:hAnsi="Times New Roman" w:cs="Times New Roman"/>
                <w:b/>
                <w:bCs/>
                <w:sz w:val="26"/>
                <w:szCs w:val="26"/>
              </w:rPr>
              <w:t>D</w:t>
            </w:r>
            <w:r w:rsidRPr="008408E5">
              <w:rPr>
                <w:rFonts w:ascii="Times New Roman" w:hAnsi="Times New Roman" w:cs="Times New Roman"/>
                <w:b/>
                <w:bCs/>
                <w:sz w:val="26"/>
                <w:szCs w:val="26"/>
                <w:vertAlign w:val="subscript"/>
              </w:rPr>
              <w:t>14</w:t>
            </w:r>
          </w:p>
        </w:tc>
        <w:tc>
          <w:tcPr>
            <w:tcW w:w="1276" w:type="dxa"/>
          </w:tcPr>
          <w:p w:rsidR="00824F66" w:rsidRPr="008408E5" w:rsidRDefault="00824F66" w:rsidP="00012613">
            <w:pPr>
              <w:spacing w:before="60" w:after="60" w:line="240" w:lineRule="auto"/>
              <w:jc w:val="center"/>
              <w:rPr>
                <w:rFonts w:ascii="Times New Roman" w:hAnsi="Times New Roman" w:cs="Times New Roman"/>
                <w:b/>
                <w:bCs/>
                <w:sz w:val="26"/>
                <w:szCs w:val="26"/>
              </w:rPr>
            </w:pPr>
            <w:r w:rsidRPr="008408E5">
              <w:rPr>
                <w:rFonts w:ascii="Times New Roman" w:hAnsi="Times New Roman" w:cs="Times New Roman"/>
                <w:b/>
                <w:bCs/>
                <w:sz w:val="26"/>
                <w:szCs w:val="26"/>
              </w:rPr>
              <w:t>D</w:t>
            </w:r>
            <w:r w:rsidRPr="008408E5">
              <w:rPr>
                <w:rFonts w:ascii="Times New Roman" w:hAnsi="Times New Roman" w:cs="Times New Roman"/>
                <w:b/>
                <w:bCs/>
                <w:sz w:val="26"/>
                <w:szCs w:val="26"/>
                <w:vertAlign w:val="subscript"/>
              </w:rPr>
              <w:t>20</w:t>
            </w:r>
          </w:p>
        </w:tc>
      </w:tr>
      <w:tr w:rsidR="00824F66" w:rsidRPr="008408E5" w:rsidTr="00012613">
        <w:tc>
          <w:tcPr>
            <w:tcW w:w="4503" w:type="dxa"/>
          </w:tcPr>
          <w:p w:rsidR="00824F66" w:rsidRPr="008408E5" w:rsidRDefault="00824F66" w:rsidP="00012613">
            <w:pPr>
              <w:spacing w:before="60" w:after="60" w:line="240" w:lineRule="auto"/>
              <w:jc w:val="center"/>
              <w:rPr>
                <w:rFonts w:ascii="Times New Roman" w:hAnsi="Times New Roman" w:cs="Times New Roman"/>
                <w:b/>
                <w:sz w:val="26"/>
                <w:szCs w:val="26"/>
              </w:rPr>
            </w:pPr>
            <w:r w:rsidRPr="008408E5">
              <w:rPr>
                <w:rFonts w:ascii="Times New Roman" w:hAnsi="Times New Roman" w:cs="Times New Roman"/>
                <w:b/>
                <w:sz w:val="26"/>
                <w:szCs w:val="26"/>
              </w:rPr>
              <w:t>I. ĐAU</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824F66">
            <w:pPr>
              <w:numPr>
                <w:ilvl w:val="0"/>
                <w:numId w:val="44"/>
              </w:numPr>
              <w:spacing w:before="60" w:after="60" w:line="240" w:lineRule="auto"/>
              <w:ind w:left="284" w:hanging="284"/>
              <w:rPr>
                <w:rFonts w:ascii="Times New Roman" w:hAnsi="Times New Roman" w:cs="Times New Roman"/>
                <w:sz w:val="26"/>
                <w:szCs w:val="26"/>
              </w:rPr>
            </w:pPr>
            <w:r w:rsidRPr="008408E5">
              <w:rPr>
                <w:rFonts w:ascii="Times New Roman" w:hAnsi="Times New Roman" w:cs="Times New Roman"/>
                <w:sz w:val="26"/>
                <w:szCs w:val="26"/>
              </w:rPr>
              <w:t>Khi đi</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824F66">
            <w:pPr>
              <w:numPr>
                <w:ilvl w:val="0"/>
                <w:numId w:val="44"/>
              </w:numPr>
              <w:spacing w:before="60" w:after="60" w:line="240" w:lineRule="auto"/>
              <w:ind w:left="284" w:hanging="284"/>
              <w:rPr>
                <w:rFonts w:ascii="Times New Roman" w:hAnsi="Times New Roman" w:cs="Times New Roman"/>
                <w:sz w:val="26"/>
                <w:szCs w:val="26"/>
              </w:rPr>
            </w:pPr>
            <w:r w:rsidRPr="008408E5">
              <w:rPr>
                <w:rFonts w:ascii="Times New Roman" w:hAnsi="Times New Roman" w:cs="Times New Roman"/>
                <w:sz w:val="26"/>
                <w:szCs w:val="26"/>
              </w:rPr>
              <w:t>Khi lên cầu thang</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3. Khi ngủ</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lastRenderedPageBreak/>
              <w:t>4. Khi nghỉ ngơi</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5.Khi mang xách vật nặng</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jc w:val="center"/>
              <w:rPr>
                <w:rFonts w:ascii="Times New Roman" w:hAnsi="Times New Roman" w:cs="Times New Roman"/>
                <w:b/>
                <w:sz w:val="26"/>
                <w:szCs w:val="26"/>
              </w:rPr>
            </w:pPr>
            <w:r w:rsidRPr="008408E5">
              <w:rPr>
                <w:rFonts w:ascii="Times New Roman" w:hAnsi="Times New Roman" w:cs="Times New Roman"/>
                <w:b/>
                <w:sz w:val="26"/>
                <w:szCs w:val="26"/>
              </w:rPr>
              <w:t>II. CỨNG KHỚP</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 xml:space="preserve">1.Cứng khớp buổi sáng </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2.Cứng khớp suốt trong ngày</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jc w:val="center"/>
              <w:rPr>
                <w:rFonts w:ascii="Times New Roman" w:hAnsi="Times New Roman" w:cs="Times New Roman"/>
                <w:b/>
                <w:sz w:val="26"/>
                <w:szCs w:val="26"/>
              </w:rPr>
            </w:pPr>
            <w:r w:rsidRPr="008408E5">
              <w:rPr>
                <w:rFonts w:ascii="Times New Roman" w:hAnsi="Times New Roman" w:cs="Times New Roman"/>
                <w:b/>
                <w:sz w:val="26"/>
                <w:szCs w:val="26"/>
              </w:rPr>
              <w:t>III. VẬN ĐỘNG</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1. Khi xuống cầu thang</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2. Khi lên cầu thang</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3. Đứng lên khi đang ngồi</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4. Khi đứng</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5. Khi cúi lưng</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6. Khi đi trên đường bằng</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7. Khi lên/xuống xe hơi</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8. Khi đi chợ, đi mua sắm</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9. Khi đi/mang tất chân</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10. Khi nằm trên giường</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11. Khi cởi tất chân</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12. Khi dậy khỏi giường</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13. Khi vào/ra khỏi bồn tắm</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 xml:space="preserve">14. Khi ngồi </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 xml:space="preserve">15. Khi ngồi xuống/khi ra khỏi bệ xí </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16. Khi làm các công việc nhà nặng (lau chùi nhà, di chuyển vật/hộp nặng …)</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r w:rsidR="00824F66" w:rsidRPr="008408E5" w:rsidTr="00012613">
        <w:tc>
          <w:tcPr>
            <w:tcW w:w="4503" w:type="dxa"/>
          </w:tcPr>
          <w:p w:rsidR="00824F66" w:rsidRPr="008408E5" w:rsidRDefault="00824F66" w:rsidP="00012613">
            <w:pPr>
              <w:spacing w:before="60" w:after="60" w:line="240" w:lineRule="auto"/>
              <w:rPr>
                <w:rFonts w:ascii="Times New Roman" w:hAnsi="Times New Roman" w:cs="Times New Roman"/>
                <w:sz w:val="26"/>
                <w:szCs w:val="26"/>
              </w:rPr>
            </w:pPr>
            <w:r w:rsidRPr="008408E5">
              <w:rPr>
                <w:rFonts w:ascii="Times New Roman" w:hAnsi="Times New Roman" w:cs="Times New Roman"/>
                <w:sz w:val="26"/>
                <w:szCs w:val="26"/>
              </w:rPr>
              <w:t>17. Khi làm các công việc nhà nhẹ       (nấu ăn, lau bàn ghế …)</w:t>
            </w:r>
          </w:p>
        </w:tc>
        <w:tc>
          <w:tcPr>
            <w:tcW w:w="1275"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c>
          <w:tcPr>
            <w:tcW w:w="1276" w:type="dxa"/>
          </w:tcPr>
          <w:p w:rsidR="00824F66" w:rsidRPr="008408E5" w:rsidRDefault="00824F66" w:rsidP="00012613">
            <w:pPr>
              <w:spacing w:before="60" w:after="60" w:line="240" w:lineRule="auto"/>
              <w:rPr>
                <w:rFonts w:ascii="Times New Roman" w:hAnsi="Times New Roman" w:cs="Times New Roman"/>
                <w:sz w:val="26"/>
                <w:szCs w:val="26"/>
              </w:rPr>
            </w:pPr>
          </w:p>
        </w:tc>
      </w:tr>
    </w:tbl>
    <w:p w:rsidR="00824F66" w:rsidRPr="008408E5" w:rsidRDefault="00824F66" w:rsidP="00824F66">
      <w:pPr>
        <w:spacing w:after="0" w:line="360" w:lineRule="auto"/>
        <w:jc w:val="both"/>
        <w:rPr>
          <w:rFonts w:ascii="Times New Roman" w:hAnsi="Times New Roman" w:cs="Times New Roman"/>
          <w:b/>
          <w:bCs/>
          <w:i/>
          <w:sz w:val="26"/>
          <w:szCs w:val="26"/>
        </w:rPr>
      </w:pPr>
      <w:r w:rsidRPr="008408E5">
        <w:rPr>
          <w:rFonts w:ascii="Times New Roman" w:hAnsi="Times New Roman" w:cs="Times New Roman"/>
          <w:b/>
          <w:bCs/>
          <w:i/>
          <w:sz w:val="26"/>
          <w:szCs w:val="26"/>
        </w:rPr>
        <w:t>4.4. Theo dõi tác dụng không mong muốn</w:t>
      </w:r>
    </w:p>
    <w:p w:rsidR="00824F66" w:rsidRPr="008408E5" w:rsidRDefault="00824F66" w:rsidP="00824F66">
      <w:pPr>
        <w:spacing w:after="0" w:line="360" w:lineRule="auto"/>
        <w:jc w:val="both"/>
        <w:rPr>
          <w:rFonts w:ascii="Times New Roman" w:hAnsi="Times New Roman" w:cs="Times New Roman"/>
          <w:sz w:val="26"/>
          <w:szCs w:val="26"/>
          <w:lang w:val="de-DE"/>
        </w:rPr>
      </w:pPr>
      <w:r w:rsidRPr="008408E5">
        <w:rPr>
          <w:rFonts w:ascii="Times New Roman" w:hAnsi="Times New Roman" w:cs="Times New Roman"/>
          <w:sz w:val="26"/>
          <w:szCs w:val="26"/>
        </w:rPr>
        <w:t>Vựng châm</w:t>
      </w:r>
      <w:r w:rsidRPr="008408E5">
        <w:rPr>
          <w:rFonts w:ascii="Times New Roman" w:hAnsi="Times New Roman" w:cs="Times New Roman"/>
          <w:sz w:val="26"/>
          <w:szCs w:val="26"/>
        </w:rPr>
        <w:tab/>
      </w:r>
      <w:r w:rsidRPr="008408E5">
        <w:rPr>
          <w:rFonts w:ascii="Times New Roman" w:hAnsi="Times New Roman" w:cs="Times New Roman"/>
          <w:sz w:val="26"/>
          <w:szCs w:val="26"/>
        </w:rPr>
        <w:tab/>
        <w:t xml:space="preserve">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t xml:space="preserve">Chảy máu, tụ máu </w:t>
      </w:r>
      <w:r w:rsidRPr="008408E5">
        <w:rPr>
          <w:rFonts w:ascii="Times New Roman" w:hAnsi="Times New Roman" w:cs="Times New Roman"/>
          <w:sz w:val="26"/>
          <w:szCs w:val="26"/>
          <w:lang w:val="de-DE"/>
        </w:rPr>
        <w:tab/>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spacing w:after="0" w:line="360" w:lineRule="auto"/>
        <w:jc w:val="both"/>
        <w:rPr>
          <w:rFonts w:ascii="Times New Roman" w:hAnsi="Times New Roman" w:cs="Times New Roman"/>
          <w:sz w:val="26"/>
          <w:szCs w:val="26"/>
          <w:lang w:val="de-DE"/>
        </w:rPr>
      </w:pPr>
      <w:r w:rsidRPr="008408E5">
        <w:rPr>
          <w:rFonts w:ascii="Times New Roman" w:hAnsi="Times New Roman" w:cs="Times New Roman"/>
          <w:sz w:val="26"/>
          <w:szCs w:val="26"/>
          <w:lang w:val="de-DE"/>
        </w:rPr>
        <w:t xml:space="preserve">Mẩn, ngứa </w:t>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t xml:space="preserve">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t>Nhiễm trùng</w:t>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spacing w:after="0" w:line="360" w:lineRule="auto"/>
        <w:jc w:val="both"/>
        <w:rPr>
          <w:rFonts w:ascii="Times New Roman" w:hAnsi="Times New Roman" w:cs="Times New Roman"/>
          <w:sz w:val="26"/>
          <w:szCs w:val="26"/>
          <w:lang w:val="de-DE"/>
        </w:rPr>
      </w:pPr>
      <w:r w:rsidRPr="008408E5">
        <w:rPr>
          <w:rFonts w:ascii="Times New Roman" w:hAnsi="Times New Roman" w:cs="Times New Roman"/>
          <w:sz w:val="26"/>
          <w:szCs w:val="26"/>
          <w:lang w:val="de-DE"/>
        </w:rPr>
        <w:t>Bỏng</w:t>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t xml:space="preserve">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t xml:space="preserve">Nhức đầu </w:t>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spacing w:after="0" w:line="360" w:lineRule="auto"/>
        <w:jc w:val="both"/>
        <w:rPr>
          <w:rFonts w:ascii="Times New Roman" w:hAnsi="Times New Roman" w:cs="Times New Roman"/>
          <w:sz w:val="26"/>
          <w:szCs w:val="26"/>
          <w:lang w:val="de-DE"/>
        </w:rPr>
      </w:pPr>
      <w:r w:rsidRPr="008408E5">
        <w:rPr>
          <w:rFonts w:ascii="Times New Roman" w:hAnsi="Times New Roman" w:cs="Times New Roman"/>
          <w:sz w:val="26"/>
          <w:szCs w:val="26"/>
          <w:lang w:val="de-DE"/>
        </w:rPr>
        <w:t xml:space="preserve">Chóng mặt </w:t>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t xml:space="preserve"> </w:t>
      </w:r>
      <w:r w:rsidR="009A117E" w:rsidRPr="008408E5">
        <w:rPr>
          <w:rFonts w:ascii="Times New Roman" w:hAnsi="Times New Roman" w:cs="Times New Roman"/>
          <w:sz w:val="26"/>
          <w:szCs w:val="26"/>
          <w:lang w:val="de-DE"/>
        </w:rPr>
        <w:fldChar w:fldCharType="begin">
          <w:ffData>
            <w:name w:val=""/>
            <w:enabled/>
            <w:calcOnExit w:val="0"/>
            <w:checkBox>
              <w:sizeAuto/>
              <w:default w:val="0"/>
            </w:checkBox>
          </w:ffData>
        </w:fldChar>
      </w:r>
      <w:r w:rsidRPr="008408E5">
        <w:rPr>
          <w:rFonts w:ascii="Times New Roman" w:hAnsi="Times New Roman" w:cs="Times New Roman"/>
          <w:sz w:val="26"/>
          <w:szCs w:val="26"/>
          <w:lang w:val="de-DE"/>
        </w:rPr>
        <w:instrText xml:space="preserve"> FORMCHECKBOX </w:instrText>
      </w:r>
      <w:r w:rsidR="008408E5" w:rsidRPr="008408E5">
        <w:rPr>
          <w:rFonts w:ascii="Times New Roman" w:hAnsi="Times New Roman" w:cs="Times New Roman"/>
          <w:sz w:val="26"/>
          <w:szCs w:val="26"/>
          <w:lang w:val="de-DE"/>
        </w:rPr>
      </w:r>
      <w:r w:rsidR="008408E5" w:rsidRPr="008408E5">
        <w:rPr>
          <w:rFonts w:ascii="Times New Roman" w:hAnsi="Times New Roman" w:cs="Times New Roman"/>
          <w:sz w:val="26"/>
          <w:szCs w:val="26"/>
          <w:lang w:val="de-DE"/>
        </w:rPr>
        <w:fldChar w:fldCharType="separate"/>
      </w:r>
      <w:r w:rsidR="009A117E" w:rsidRPr="008408E5">
        <w:rPr>
          <w:rFonts w:ascii="Times New Roman" w:hAnsi="Times New Roman" w:cs="Times New Roman"/>
          <w:sz w:val="26"/>
          <w:szCs w:val="26"/>
          <w:lang w:val="de-DE"/>
        </w:rPr>
        <w:fldChar w:fldCharType="end"/>
      </w:r>
    </w:p>
    <w:p w:rsidR="00824F66" w:rsidRPr="008408E5" w:rsidRDefault="00824F66" w:rsidP="00824F66">
      <w:pPr>
        <w:spacing w:after="0" w:line="360" w:lineRule="auto"/>
        <w:jc w:val="both"/>
        <w:rPr>
          <w:rFonts w:ascii="Times New Roman" w:hAnsi="Times New Roman" w:cs="Times New Roman"/>
          <w:sz w:val="26"/>
          <w:szCs w:val="26"/>
          <w:lang w:val="de-DE"/>
        </w:rPr>
      </w:pP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t>Hà Nội, ngày       tháng       năm 2017</w:t>
      </w:r>
    </w:p>
    <w:p w:rsidR="00824F66" w:rsidRPr="008408E5" w:rsidRDefault="00824F66" w:rsidP="00371B13">
      <w:pPr>
        <w:rPr>
          <w:rFonts w:ascii="Times New Roman" w:hAnsi="Times New Roman" w:cs="Times New Roman"/>
        </w:rPr>
        <w:sectPr w:rsidR="00824F66" w:rsidRPr="008408E5" w:rsidSect="00824F66">
          <w:headerReference w:type="default" r:id="rId30"/>
          <w:pgSz w:w="11907" w:h="16840" w:code="9"/>
          <w:pgMar w:top="1701" w:right="1134" w:bottom="1134" w:left="1701" w:header="709" w:footer="709" w:gutter="0"/>
          <w:cols w:space="708"/>
          <w:docGrid w:linePitch="360"/>
        </w:sectPr>
      </w:pP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r>
      <w:r w:rsidRPr="008408E5">
        <w:rPr>
          <w:rFonts w:ascii="Times New Roman" w:hAnsi="Times New Roman" w:cs="Times New Roman"/>
          <w:sz w:val="26"/>
          <w:szCs w:val="26"/>
          <w:lang w:val="de-DE"/>
        </w:rPr>
        <w:tab/>
        <w:t xml:space="preserve">        BS ĐIỀU TRỊ</w:t>
      </w:r>
    </w:p>
    <w:p w:rsidR="00824F66" w:rsidRPr="008408E5" w:rsidRDefault="00824F66" w:rsidP="00371B13">
      <w:pPr>
        <w:rPr>
          <w:rFonts w:ascii="Times New Roman" w:hAnsi="Times New Roman" w:cs="Times New Roman"/>
          <w:b/>
          <w:sz w:val="27"/>
          <w:szCs w:val="27"/>
        </w:rPr>
      </w:pPr>
      <w:r w:rsidRPr="008408E5">
        <w:rPr>
          <w:rFonts w:ascii="Times New Roman" w:hAnsi="Times New Roman" w:cs="Times New Roman"/>
          <w:b/>
          <w:sz w:val="27"/>
          <w:szCs w:val="27"/>
        </w:rPr>
        <w:lastRenderedPageBreak/>
        <w:t>PHỤ LỤC 2: CHÂM CỨU KHỚP GỐI</w:t>
      </w:r>
    </w:p>
    <w:p w:rsidR="00824F66" w:rsidRPr="008408E5" w:rsidRDefault="00824F66" w:rsidP="00371B13">
      <w:pPr>
        <w:spacing w:after="120" w:line="240" w:lineRule="auto"/>
        <w:rPr>
          <w:rFonts w:ascii="Times New Roman" w:hAnsi="Times New Roman" w:cs="Times New Roman"/>
          <w:b/>
          <w:sz w:val="27"/>
          <w:szCs w:val="27"/>
        </w:rPr>
      </w:pPr>
      <w:r w:rsidRPr="008408E5">
        <w:rPr>
          <w:rFonts w:ascii="Times New Roman" w:hAnsi="Times New Roman" w:cs="Times New Roman"/>
          <w:sz w:val="27"/>
          <w:szCs w:val="27"/>
        </w:rPr>
        <w:tab/>
      </w:r>
      <w:r w:rsidRPr="008408E5">
        <w:rPr>
          <w:rFonts w:ascii="Times New Roman" w:hAnsi="Times New Roman" w:cs="Times New Roman"/>
          <w:b/>
          <w:sz w:val="27"/>
          <w:szCs w:val="27"/>
        </w:rPr>
        <w:t>NHÓM HUYỆT TẠI CHỖ:</w:t>
      </w:r>
    </w:p>
    <w:p w:rsidR="00824F66" w:rsidRPr="008408E5" w:rsidRDefault="00824F66" w:rsidP="00824F66">
      <w:pPr>
        <w:pStyle w:val="ListParagraph"/>
        <w:numPr>
          <w:ilvl w:val="0"/>
          <w:numId w:val="41"/>
        </w:numPr>
        <w:spacing w:line="240" w:lineRule="auto"/>
        <w:rPr>
          <w:rFonts w:ascii="Times New Roman" w:hAnsi="Times New Roman" w:cs="Times New Roman"/>
          <w:sz w:val="27"/>
          <w:szCs w:val="27"/>
        </w:rPr>
      </w:pPr>
      <w:r w:rsidRPr="008408E5">
        <w:rPr>
          <w:rFonts w:ascii="Times New Roman" w:hAnsi="Times New Roman" w:cs="Times New Roman"/>
          <w:b/>
          <w:sz w:val="27"/>
          <w:szCs w:val="27"/>
        </w:rPr>
        <w:t>Âm lăng tuyền</w:t>
      </w:r>
      <w:r w:rsidR="00F463BD" w:rsidRPr="008408E5">
        <w:rPr>
          <w:rFonts w:ascii="Times New Roman" w:hAnsi="Times New Roman" w:cs="Times New Roman"/>
          <w:sz w:val="27"/>
          <w:szCs w:val="27"/>
        </w:rPr>
        <w:t xml:space="preserve"> (kinh T</w:t>
      </w:r>
      <w:r w:rsidRPr="008408E5">
        <w:rPr>
          <w:rFonts w:ascii="Times New Roman" w:hAnsi="Times New Roman" w:cs="Times New Roman"/>
          <w:sz w:val="27"/>
          <w:szCs w:val="27"/>
        </w:rPr>
        <w:t>úc Thái âm Tỳ)</w:t>
      </w:r>
    </w:p>
    <w:p w:rsidR="00824F66" w:rsidRPr="008408E5" w:rsidRDefault="00824F66" w:rsidP="00824F66">
      <w:pPr>
        <w:pStyle w:val="ListParagraph"/>
        <w:numPr>
          <w:ilvl w:val="0"/>
          <w:numId w:val="42"/>
        </w:numPr>
        <w:spacing w:line="240" w:lineRule="auto"/>
        <w:ind w:left="851" w:hanging="284"/>
        <w:rPr>
          <w:rFonts w:ascii="Times New Roman" w:hAnsi="Times New Roman" w:cs="Times New Roman"/>
          <w:sz w:val="27"/>
          <w:szCs w:val="27"/>
        </w:rPr>
      </w:pPr>
      <w:r w:rsidRPr="008408E5">
        <w:rPr>
          <w:rFonts w:ascii="Times New Roman" w:hAnsi="Times New Roman" w:cs="Times New Roman"/>
          <w:sz w:val="27"/>
          <w:szCs w:val="27"/>
        </w:rPr>
        <w:t>Vị trí: ở ngành ngang sau trên xương chày.</w:t>
      </w:r>
    </w:p>
    <w:p w:rsidR="00824F66" w:rsidRPr="008408E5" w:rsidRDefault="00824F66" w:rsidP="00824F66">
      <w:pPr>
        <w:pStyle w:val="ListParagraph"/>
        <w:numPr>
          <w:ilvl w:val="0"/>
          <w:numId w:val="42"/>
        </w:numPr>
        <w:spacing w:line="240" w:lineRule="auto"/>
        <w:ind w:left="851" w:hanging="284"/>
        <w:rPr>
          <w:rFonts w:ascii="Times New Roman" w:hAnsi="Times New Roman" w:cs="Times New Roman"/>
          <w:sz w:val="27"/>
          <w:szCs w:val="27"/>
        </w:rPr>
      </w:pPr>
      <w:r w:rsidRPr="008408E5">
        <w:rPr>
          <w:rFonts w:ascii="Times New Roman" w:hAnsi="Times New Roman" w:cs="Times New Roman"/>
          <w:sz w:val="27"/>
          <w:szCs w:val="27"/>
        </w:rPr>
        <w:t>Tác dụng: hành khí hoạt huyết tại chỗ để điều trị đau, sưng khớp gối.</w:t>
      </w:r>
    </w:p>
    <w:p w:rsidR="00824F66" w:rsidRPr="008408E5" w:rsidRDefault="00824F66" w:rsidP="00824F66">
      <w:pPr>
        <w:pStyle w:val="ListParagraph"/>
        <w:numPr>
          <w:ilvl w:val="0"/>
          <w:numId w:val="41"/>
        </w:numPr>
        <w:spacing w:line="240" w:lineRule="auto"/>
        <w:rPr>
          <w:rFonts w:ascii="Times New Roman" w:hAnsi="Times New Roman" w:cs="Times New Roman"/>
          <w:sz w:val="27"/>
          <w:szCs w:val="27"/>
        </w:rPr>
      </w:pPr>
      <w:r w:rsidRPr="008408E5">
        <w:rPr>
          <w:rFonts w:ascii="Times New Roman" w:hAnsi="Times New Roman" w:cs="Times New Roman"/>
          <w:b/>
          <w:sz w:val="27"/>
          <w:szCs w:val="27"/>
        </w:rPr>
        <w:t>Dương lăng tuyền</w:t>
      </w:r>
      <w:r w:rsidRPr="008408E5">
        <w:rPr>
          <w:rFonts w:ascii="Times New Roman" w:hAnsi="Times New Roman" w:cs="Times New Roman"/>
          <w:sz w:val="27"/>
          <w:szCs w:val="27"/>
        </w:rPr>
        <w:t xml:space="preserve"> (kinh </w:t>
      </w:r>
      <w:r w:rsidR="00F463BD" w:rsidRPr="008408E5">
        <w:rPr>
          <w:rFonts w:ascii="Times New Roman" w:hAnsi="Times New Roman" w:cs="Times New Roman"/>
          <w:sz w:val="27"/>
          <w:szCs w:val="27"/>
        </w:rPr>
        <w:t>T</w:t>
      </w:r>
      <w:r w:rsidRPr="008408E5">
        <w:rPr>
          <w:rFonts w:ascii="Times New Roman" w:hAnsi="Times New Roman" w:cs="Times New Roman"/>
          <w:sz w:val="27"/>
          <w:szCs w:val="27"/>
        </w:rPr>
        <w:t>úc Thiếu dương Đởm)</w:t>
      </w:r>
    </w:p>
    <w:p w:rsidR="00824F66" w:rsidRPr="008408E5" w:rsidRDefault="00824F66" w:rsidP="00824F66">
      <w:pPr>
        <w:pStyle w:val="ListParagraph"/>
        <w:numPr>
          <w:ilvl w:val="0"/>
          <w:numId w:val="42"/>
        </w:numPr>
        <w:spacing w:line="240" w:lineRule="auto"/>
        <w:ind w:left="851" w:hanging="284"/>
        <w:rPr>
          <w:rFonts w:ascii="Times New Roman" w:hAnsi="Times New Roman" w:cs="Times New Roman"/>
          <w:sz w:val="27"/>
          <w:szCs w:val="27"/>
        </w:rPr>
      </w:pPr>
      <w:r w:rsidRPr="008408E5">
        <w:rPr>
          <w:rFonts w:ascii="Times New Roman" w:hAnsi="Times New Roman" w:cs="Times New Roman"/>
          <w:sz w:val="27"/>
          <w:szCs w:val="27"/>
        </w:rPr>
        <w:t>Vị trí: chỗ lõm giữa đầu trên của xương chày và xương mác.</w:t>
      </w:r>
    </w:p>
    <w:p w:rsidR="00824F66" w:rsidRPr="008408E5" w:rsidRDefault="00824F66" w:rsidP="003F186D">
      <w:pPr>
        <w:pStyle w:val="ListParagraph"/>
        <w:numPr>
          <w:ilvl w:val="0"/>
          <w:numId w:val="42"/>
        </w:numPr>
        <w:tabs>
          <w:tab w:val="left" w:pos="851"/>
        </w:tabs>
        <w:spacing w:line="240" w:lineRule="auto"/>
        <w:ind w:left="567" w:firstLine="0"/>
        <w:jc w:val="both"/>
        <w:rPr>
          <w:rFonts w:ascii="Times New Roman" w:hAnsi="Times New Roman" w:cs="Times New Roman"/>
          <w:sz w:val="27"/>
          <w:szCs w:val="27"/>
        </w:rPr>
      </w:pPr>
      <w:r w:rsidRPr="008408E5">
        <w:rPr>
          <w:rFonts w:ascii="Times New Roman" w:hAnsi="Times New Roman" w:cs="Times New Roman"/>
          <w:sz w:val="27"/>
          <w:szCs w:val="27"/>
        </w:rPr>
        <w:t>Tác dụng: hành khí hoạt huyết tại chỗ để điều trị đau, sưng khớp gối. Ngoài ra, huyệt còn là huyệt hội của cân, do đó còn có tác dụng thư cân.</w:t>
      </w:r>
    </w:p>
    <w:p w:rsidR="00824F66" w:rsidRPr="008408E5" w:rsidRDefault="00824F66" w:rsidP="003F186D">
      <w:pPr>
        <w:pStyle w:val="ListParagraph"/>
        <w:numPr>
          <w:ilvl w:val="0"/>
          <w:numId w:val="41"/>
        </w:numPr>
        <w:spacing w:line="240" w:lineRule="auto"/>
        <w:jc w:val="both"/>
        <w:rPr>
          <w:rFonts w:ascii="Times New Roman" w:hAnsi="Times New Roman" w:cs="Times New Roman"/>
          <w:sz w:val="27"/>
          <w:szCs w:val="27"/>
        </w:rPr>
      </w:pPr>
      <w:r w:rsidRPr="008408E5">
        <w:rPr>
          <w:rFonts w:ascii="Times New Roman" w:hAnsi="Times New Roman" w:cs="Times New Roman"/>
          <w:b/>
          <w:sz w:val="27"/>
          <w:szCs w:val="27"/>
        </w:rPr>
        <w:t>Lương khâu</w:t>
      </w:r>
      <w:r w:rsidR="00F463BD" w:rsidRPr="008408E5">
        <w:rPr>
          <w:rFonts w:ascii="Times New Roman" w:hAnsi="Times New Roman" w:cs="Times New Roman"/>
          <w:sz w:val="27"/>
          <w:szCs w:val="27"/>
        </w:rPr>
        <w:t xml:space="preserve"> (kinh T</w:t>
      </w:r>
      <w:r w:rsidRPr="008408E5">
        <w:rPr>
          <w:rFonts w:ascii="Times New Roman" w:hAnsi="Times New Roman" w:cs="Times New Roman"/>
          <w:sz w:val="27"/>
          <w:szCs w:val="27"/>
        </w:rPr>
        <w:t>úc Dương Minh Vị)</w:t>
      </w:r>
    </w:p>
    <w:p w:rsidR="00824F66" w:rsidRPr="008408E5" w:rsidRDefault="00824F66" w:rsidP="003F186D">
      <w:pPr>
        <w:pStyle w:val="ListParagraph"/>
        <w:numPr>
          <w:ilvl w:val="0"/>
          <w:numId w:val="42"/>
        </w:numPr>
        <w:spacing w:line="240" w:lineRule="auto"/>
        <w:ind w:left="851" w:hanging="284"/>
        <w:jc w:val="both"/>
        <w:rPr>
          <w:rFonts w:ascii="Times New Roman" w:hAnsi="Times New Roman" w:cs="Times New Roman"/>
          <w:sz w:val="27"/>
          <w:szCs w:val="27"/>
        </w:rPr>
      </w:pPr>
      <w:r w:rsidRPr="008408E5">
        <w:rPr>
          <w:rFonts w:ascii="Times New Roman" w:hAnsi="Times New Roman" w:cs="Times New Roman"/>
          <w:sz w:val="27"/>
          <w:szCs w:val="27"/>
        </w:rPr>
        <w:t>Vị trí: gấp gối 90</w:t>
      </w:r>
      <w:r w:rsidRPr="008408E5">
        <w:rPr>
          <w:rFonts w:ascii="Times New Roman" w:hAnsi="Times New Roman" w:cs="Times New Roman"/>
          <w:sz w:val="27"/>
          <w:szCs w:val="27"/>
          <w:vertAlign w:val="superscript"/>
        </w:rPr>
        <w:t>0</w:t>
      </w:r>
      <w:r w:rsidRPr="008408E5">
        <w:rPr>
          <w:rFonts w:ascii="Times New Roman" w:hAnsi="Times New Roman" w:cs="Times New Roman"/>
          <w:sz w:val="27"/>
          <w:szCs w:val="27"/>
        </w:rPr>
        <w:t>, từ chính giữa bờ trên xương bánh chè.</w:t>
      </w:r>
    </w:p>
    <w:p w:rsidR="00824F66" w:rsidRPr="008408E5" w:rsidRDefault="00824F66" w:rsidP="003F186D">
      <w:pPr>
        <w:pStyle w:val="ListParagraph"/>
        <w:numPr>
          <w:ilvl w:val="0"/>
          <w:numId w:val="42"/>
        </w:numPr>
        <w:spacing w:line="240" w:lineRule="auto"/>
        <w:ind w:left="851" w:hanging="284"/>
        <w:jc w:val="both"/>
        <w:rPr>
          <w:rFonts w:ascii="Times New Roman" w:hAnsi="Times New Roman" w:cs="Times New Roman"/>
          <w:sz w:val="27"/>
          <w:szCs w:val="27"/>
        </w:rPr>
      </w:pPr>
      <w:r w:rsidRPr="008408E5">
        <w:rPr>
          <w:rFonts w:ascii="Times New Roman" w:hAnsi="Times New Roman" w:cs="Times New Roman"/>
          <w:sz w:val="27"/>
          <w:szCs w:val="27"/>
        </w:rPr>
        <w:t>Tác dụng: hành khí hoạt huyết tại chỗ để điều trị sưng đau khớp gối.</w:t>
      </w:r>
    </w:p>
    <w:p w:rsidR="00824F66" w:rsidRPr="008408E5" w:rsidRDefault="00824F66" w:rsidP="003F186D">
      <w:pPr>
        <w:pStyle w:val="ListParagraph"/>
        <w:numPr>
          <w:ilvl w:val="0"/>
          <w:numId w:val="41"/>
        </w:numPr>
        <w:spacing w:line="240" w:lineRule="auto"/>
        <w:jc w:val="both"/>
        <w:rPr>
          <w:rFonts w:ascii="Times New Roman" w:hAnsi="Times New Roman" w:cs="Times New Roman"/>
          <w:sz w:val="27"/>
          <w:szCs w:val="27"/>
        </w:rPr>
      </w:pPr>
      <w:r w:rsidRPr="008408E5">
        <w:rPr>
          <w:rFonts w:ascii="Times New Roman" w:hAnsi="Times New Roman" w:cs="Times New Roman"/>
          <w:b/>
          <w:sz w:val="27"/>
          <w:szCs w:val="27"/>
        </w:rPr>
        <w:t>Độc tỵ</w:t>
      </w:r>
      <w:r w:rsidRPr="008408E5">
        <w:rPr>
          <w:rFonts w:ascii="Times New Roman" w:hAnsi="Times New Roman" w:cs="Times New Roman"/>
          <w:sz w:val="27"/>
          <w:szCs w:val="27"/>
        </w:rPr>
        <w:t xml:space="preserve"> (kinh </w:t>
      </w:r>
      <w:r w:rsidR="00F463BD" w:rsidRPr="008408E5">
        <w:rPr>
          <w:rFonts w:ascii="Times New Roman" w:hAnsi="Times New Roman" w:cs="Times New Roman"/>
          <w:sz w:val="27"/>
          <w:szCs w:val="27"/>
        </w:rPr>
        <w:t>T</w:t>
      </w:r>
      <w:r w:rsidRPr="008408E5">
        <w:rPr>
          <w:rFonts w:ascii="Times New Roman" w:hAnsi="Times New Roman" w:cs="Times New Roman"/>
          <w:sz w:val="27"/>
          <w:szCs w:val="27"/>
        </w:rPr>
        <w:t>úc Dương minh Vị)</w:t>
      </w:r>
    </w:p>
    <w:p w:rsidR="00824F66" w:rsidRPr="008408E5" w:rsidRDefault="00824F66" w:rsidP="003F186D">
      <w:pPr>
        <w:pStyle w:val="ListParagraph"/>
        <w:numPr>
          <w:ilvl w:val="0"/>
          <w:numId w:val="42"/>
        </w:numPr>
        <w:spacing w:line="240" w:lineRule="auto"/>
        <w:ind w:left="851" w:hanging="284"/>
        <w:jc w:val="both"/>
        <w:rPr>
          <w:rFonts w:ascii="Times New Roman" w:hAnsi="Times New Roman" w:cs="Times New Roman"/>
          <w:sz w:val="27"/>
          <w:szCs w:val="27"/>
        </w:rPr>
      </w:pPr>
      <w:r w:rsidRPr="008408E5">
        <w:rPr>
          <w:rFonts w:ascii="Times New Roman" w:hAnsi="Times New Roman" w:cs="Times New Roman"/>
          <w:sz w:val="27"/>
          <w:szCs w:val="27"/>
        </w:rPr>
        <w:t>Vị trí: gấp gối 90</w:t>
      </w:r>
      <w:r w:rsidRPr="008408E5">
        <w:rPr>
          <w:rFonts w:ascii="Times New Roman" w:hAnsi="Times New Roman" w:cs="Times New Roman"/>
          <w:sz w:val="27"/>
          <w:szCs w:val="27"/>
          <w:vertAlign w:val="superscript"/>
        </w:rPr>
        <w:t>0</w:t>
      </w:r>
      <w:r w:rsidRPr="008408E5">
        <w:rPr>
          <w:rFonts w:ascii="Times New Roman" w:hAnsi="Times New Roman" w:cs="Times New Roman"/>
          <w:sz w:val="27"/>
          <w:szCs w:val="27"/>
        </w:rPr>
        <w:t>, huyệt nằm ở hõm ngoài xương bánh chè.</w:t>
      </w:r>
    </w:p>
    <w:p w:rsidR="00824F66" w:rsidRPr="008408E5" w:rsidRDefault="00824F66" w:rsidP="003F186D">
      <w:pPr>
        <w:pStyle w:val="ListParagraph"/>
        <w:numPr>
          <w:ilvl w:val="0"/>
          <w:numId w:val="42"/>
        </w:numPr>
        <w:spacing w:line="240" w:lineRule="auto"/>
        <w:ind w:left="851" w:hanging="284"/>
        <w:jc w:val="both"/>
        <w:rPr>
          <w:rFonts w:ascii="Times New Roman" w:hAnsi="Times New Roman" w:cs="Times New Roman"/>
          <w:sz w:val="27"/>
          <w:szCs w:val="27"/>
        </w:rPr>
      </w:pPr>
      <w:r w:rsidRPr="008408E5">
        <w:rPr>
          <w:rFonts w:ascii="Times New Roman" w:hAnsi="Times New Roman" w:cs="Times New Roman"/>
          <w:sz w:val="27"/>
          <w:szCs w:val="27"/>
        </w:rPr>
        <w:t>Tác dụng: hành khí hoạt huyết tại chỗ để điều trị đau, sưng khớp gối.</w:t>
      </w:r>
    </w:p>
    <w:p w:rsidR="00824F66" w:rsidRPr="008408E5" w:rsidRDefault="00824F66" w:rsidP="003F186D">
      <w:pPr>
        <w:pStyle w:val="ListParagraph"/>
        <w:numPr>
          <w:ilvl w:val="0"/>
          <w:numId w:val="41"/>
        </w:numPr>
        <w:spacing w:line="240" w:lineRule="auto"/>
        <w:jc w:val="both"/>
        <w:rPr>
          <w:rFonts w:ascii="Times New Roman" w:hAnsi="Times New Roman" w:cs="Times New Roman"/>
          <w:sz w:val="27"/>
          <w:szCs w:val="27"/>
        </w:rPr>
      </w:pPr>
      <w:r w:rsidRPr="008408E5">
        <w:rPr>
          <w:rFonts w:ascii="Times New Roman" w:hAnsi="Times New Roman" w:cs="Times New Roman"/>
          <w:b/>
          <w:sz w:val="27"/>
          <w:szCs w:val="27"/>
        </w:rPr>
        <w:t>Tất nhãn</w:t>
      </w:r>
      <w:r w:rsidRPr="008408E5">
        <w:rPr>
          <w:rFonts w:ascii="Times New Roman" w:hAnsi="Times New Roman" w:cs="Times New Roman"/>
          <w:sz w:val="27"/>
          <w:szCs w:val="27"/>
        </w:rPr>
        <w:t xml:space="preserve"> (huyệt ngoài kinh)</w:t>
      </w:r>
    </w:p>
    <w:p w:rsidR="00824F66" w:rsidRPr="008408E5" w:rsidRDefault="00824F66" w:rsidP="003F186D">
      <w:pPr>
        <w:pStyle w:val="ListParagraph"/>
        <w:numPr>
          <w:ilvl w:val="0"/>
          <w:numId w:val="42"/>
        </w:numPr>
        <w:spacing w:line="240" w:lineRule="auto"/>
        <w:ind w:left="851" w:hanging="284"/>
        <w:jc w:val="both"/>
        <w:rPr>
          <w:rFonts w:ascii="Times New Roman" w:hAnsi="Times New Roman" w:cs="Times New Roman"/>
          <w:sz w:val="27"/>
          <w:szCs w:val="27"/>
        </w:rPr>
      </w:pPr>
      <w:r w:rsidRPr="008408E5">
        <w:rPr>
          <w:rFonts w:ascii="Times New Roman" w:hAnsi="Times New Roman" w:cs="Times New Roman"/>
          <w:sz w:val="27"/>
          <w:szCs w:val="27"/>
        </w:rPr>
        <w:t>Vị trí: chỗ lõm góc dưới trong xương bánh chè, phía trong gân tứ đầu đùi, ngang khớp gối.</w:t>
      </w:r>
    </w:p>
    <w:p w:rsidR="00824F66" w:rsidRPr="008408E5" w:rsidRDefault="00824F66" w:rsidP="003F186D">
      <w:pPr>
        <w:pStyle w:val="ListParagraph"/>
        <w:numPr>
          <w:ilvl w:val="0"/>
          <w:numId w:val="42"/>
        </w:numPr>
        <w:spacing w:line="240" w:lineRule="auto"/>
        <w:ind w:left="851" w:hanging="284"/>
        <w:jc w:val="both"/>
        <w:rPr>
          <w:rFonts w:ascii="Times New Roman" w:hAnsi="Times New Roman" w:cs="Times New Roman"/>
          <w:sz w:val="27"/>
          <w:szCs w:val="27"/>
        </w:rPr>
      </w:pPr>
      <w:r w:rsidRPr="008408E5">
        <w:rPr>
          <w:rFonts w:ascii="Times New Roman" w:hAnsi="Times New Roman" w:cs="Times New Roman"/>
          <w:sz w:val="27"/>
          <w:szCs w:val="27"/>
        </w:rPr>
        <w:t>Tác dụng: hành khí hoạt huyết tại chỗ để điều trị đau, sưng khớp gối.</w:t>
      </w:r>
    </w:p>
    <w:p w:rsidR="002F1842" w:rsidRPr="008408E5" w:rsidRDefault="002F1842" w:rsidP="003F186D">
      <w:pPr>
        <w:pStyle w:val="ListParagraph"/>
        <w:numPr>
          <w:ilvl w:val="0"/>
          <w:numId w:val="41"/>
        </w:numPr>
        <w:spacing w:line="240" w:lineRule="auto"/>
        <w:jc w:val="both"/>
        <w:rPr>
          <w:rFonts w:ascii="Times New Roman" w:hAnsi="Times New Roman" w:cs="Times New Roman"/>
          <w:sz w:val="27"/>
          <w:szCs w:val="27"/>
        </w:rPr>
      </w:pPr>
      <w:r w:rsidRPr="008408E5">
        <w:rPr>
          <w:rFonts w:ascii="Times New Roman" w:hAnsi="Times New Roman" w:cs="Times New Roman"/>
          <w:b/>
          <w:sz w:val="27"/>
          <w:szCs w:val="27"/>
        </w:rPr>
        <w:t>Hạc đỉnh</w:t>
      </w:r>
      <w:r w:rsidRPr="008408E5">
        <w:rPr>
          <w:rFonts w:ascii="Times New Roman" w:hAnsi="Times New Roman" w:cs="Times New Roman"/>
          <w:sz w:val="27"/>
          <w:szCs w:val="27"/>
        </w:rPr>
        <w:t xml:space="preserve"> (Kỳ huyệt)</w:t>
      </w:r>
    </w:p>
    <w:p w:rsidR="002F1842" w:rsidRPr="008408E5" w:rsidRDefault="002F1842" w:rsidP="003F186D">
      <w:pPr>
        <w:pStyle w:val="ListParagraph"/>
        <w:numPr>
          <w:ilvl w:val="0"/>
          <w:numId w:val="42"/>
        </w:numPr>
        <w:spacing w:line="240" w:lineRule="auto"/>
        <w:ind w:left="851" w:hanging="284"/>
        <w:jc w:val="both"/>
        <w:rPr>
          <w:rFonts w:ascii="Times New Roman" w:hAnsi="Times New Roman" w:cs="Times New Roman"/>
          <w:sz w:val="27"/>
          <w:szCs w:val="27"/>
        </w:rPr>
      </w:pPr>
      <w:r w:rsidRPr="008408E5">
        <w:rPr>
          <w:rFonts w:ascii="Times New Roman" w:hAnsi="Times New Roman" w:cs="Times New Roman"/>
          <w:color w:val="000000"/>
          <w:sz w:val="27"/>
          <w:szCs w:val="27"/>
          <w:shd w:val="clear" w:color="auto" w:fill="FFFFFF"/>
        </w:rPr>
        <w:t>Vị trí: Co đầu gối, huyệt ở giữa chỗ lõm bờ trên xương bánh chè.</w:t>
      </w:r>
    </w:p>
    <w:p w:rsidR="002F1842" w:rsidRPr="008408E5" w:rsidRDefault="002F1842" w:rsidP="003F186D">
      <w:pPr>
        <w:pStyle w:val="ListParagraph"/>
        <w:numPr>
          <w:ilvl w:val="0"/>
          <w:numId w:val="42"/>
        </w:numPr>
        <w:spacing w:after="120" w:line="240" w:lineRule="auto"/>
        <w:ind w:left="851" w:hanging="284"/>
        <w:jc w:val="both"/>
        <w:rPr>
          <w:rFonts w:ascii="Times New Roman" w:hAnsi="Times New Roman" w:cs="Times New Roman"/>
          <w:sz w:val="27"/>
          <w:szCs w:val="27"/>
        </w:rPr>
      </w:pPr>
      <w:r w:rsidRPr="008408E5">
        <w:rPr>
          <w:rFonts w:ascii="Times New Roman" w:hAnsi="Times New Roman" w:cs="Times New Roman"/>
          <w:color w:val="000000"/>
          <w:sz w:val="27"/>
          <w:szCs w:val="27"/>
          <w:shd w:val="clear" w:color="auto" w:fill="FFFFFF"/>
        </w:rPr>
        <w:t>Tác dụng: Trị đầu gối sưng đau, hạc tất phong, bệnh thuộc tổ chức phần mềm khớp gối.</w:t>
      </w:r>
    </w:p>
    <w:p w:rsidR="00824F66" w:rsidRPr="008408E5" w:rsidRDefault="00824F66" w:rsidP="003F186D">
      <w:pPr>
        <w:spacing w:after="120"/>
        <w:ind w:firstLine="567"/>
        <w:jc w:val="both"/>
        <w:rPr>
          <w:rFonts w:ascii="Times New Roman" w:hAnsi="Times New Roman" w:cs="Times New Roman"/>
          <w:b/>
          <w:sz w:val="27"/>
          <w:szCs w:val="27"/>
        </w:rPr>
      </w:pPr>
      <w:r w:rsidRPr="008408E5">
        <w:rPr>
          <w:rFonts w:ascii="Times New Roman" w:hAnsi="Times New Roman" w:cs="Times New Roman"/>
          <w:b/>
          <w:sz w:val="27"/>
          <w:szCs w:val="27"/>
        </w:rPr>
        <w:t>NHÓM HUYỆT TOÀN THÂN:</w:t>
      </w:r>
    </w:p>
    <w:p w:rsidR="002D7A3D" w:rsidRPr="008408E5" w:rsidRDefault="002D7A3D" w:rsidP="003F186D">
      <w:pPr>
        <w:pStyle w:val="ListParagraph"/>
        <w:numPr>
          <w:ilvl w:val="0"/>
          <w:numId w:val="41"/>
        </w:numPr>
        <w:spacing w:after="0" w:line="240" w:lineRule="auto"/>
        <w:ind w:hanging="357"/>
        <w:jc w:val="both"/>
        <w:rPr>
          <w:rFonts w:ascii="Times New Roman" w:hAnsi="Times New Roman" w:cs="Times New Roman"/>
          <w:sz w:val="27"/>
          <w:szCs w:val="27"/>
        </w:rPr>
      </w:pPr>
      <w:r w:rsidRPr="008408E5">
        <w:rPr>
          <w:rFonts w:ascii="Times New Roman" w:hAnsi="Times New Roman" w:cs="Times New Roman"/>
          <w:b/>
          <w:sz w:val="27"/>
          <w:szCs w:val="27"/>
        </w:rPr>
        <w:t>Thái khê</w:t>
      </w:r>
      <w:r w:rsidRPr="008408E5">
        <w:rPr>
          <w:rFonts w:ascii="Times New Roman" w:hAnsi="Times New Roman" w:cs="Times New Roman"/>
          <w:sz w:val="27"/>
          <w:szCs w:val="27"/>
        </w:rPr>
        <w:t xml:space="preserve"> (kinh Túc Thiếu âm Thận)</w:t>
      </w:r>
    </w:p>
    <w:p w:rsidR="002D7A3D" w:rsidRPr="008408E5" w:rsidRDefault="002D7A3D" w:rsidP="003F186D">
      <w:pPr>
        <w:pStyle w:val="ListParagraph"/>
        <w:numPr>
          <w:ilvl w:val="0"/>
          <w:numId w:val="42"/>
        </w:numPr>
        <w:spacing w:after="0" w:line="240" w:lineRule="auto"/>
        <w:ind w:left="851" w:hanging="284"/>
        <w:jc w:val="both"/>
        <w:rPr>
          <w:rFonts w:ascii="Times New Roman" w:hAnsi="Times New Roman" w:cs="Times New Roman"/>
          <w:sz w:val="27"/>
          <w:szCs w:val="27"/>
        </w:rPr>
      </w:pPr>
      <w:r w:rsidRPr="008408E5">
        <w:rPr>
          <w:rFonts w:ascii="Times New Roman" w:hAnsi="Times New Roman" w:cs="Times New Roman"/>
          <w:sz w:val="27"/>
          <w:szCs w:val="27"/>
        </w:rPr>
        <w:t>Vị trí:</w:t>
      </w:r>
      <w:r w:rsidR="00B07CAD" w:rsidRPr="008408E5">
        <w:rPr>
          <w:rFonts w:ascii="Times New Roman" w:hAnsi="Times New Roman" w:cs="Times New Roman"/>
          <w:sz w:val="27"/>
          <w:szCs w:val="27"/>
        </w:rPr>
        <w:t xml:space="preserve"> </w:t>
      </w:r>
      <w:r w:rsidR="004D7E81" w:rsidRPr="008408E5">
        <w:rPr>
          <w:rFonts w:ascii="Times New Roman" w:hAnsi="Times New Roman" w:cs="Times New Roman"/>
          <w:sz w:val="27"/>
          <w:szCs w:val="27"/>
        </w:rPr>
        <w:t>t</w:t>
      </w:r>
      <w:r w:rsidRPr="008408E5">
        <w:rPr>
          <w:rFonts w:ascii="Times New Roman" w:hAnsi="Times New Roman" w:cs="Times New Roman"/>
          <w:sz w:val="27"/>
          <w:szCs w:val="27"/>
        </w:rPr>
        <w:t>ại trung điểm giữa bờ sau mắt cá trong và mép trong gân gót, khe giữa gân gót chân ở phía sau.</w:t>
      </w:r>
    </w:p>
    <w:p w:rsidR="002D7A3D" w:rsidRPr="008408E5" w:rsidRDefault="002D7A3D" w:rsidP="003F186D">
      <w:pPr>
        <w:pStyle w:val="ListParagraph"/>
        <w:numPr>
          <w:ilvl w:val="0"/>
          <w:numId w:val="42"/>
        </w:numPr>
        <w:spacing w:after="0" w:line="240" w:lineRule="auto"/>
        <w:ind w:left="851" w:hanging="284"/>
        <w:jc w:val="both"/>
        <w:rPr>
          <w:rFonts w:ascii="Times New Roman" w:hAnsi="Times New Roman" w:cs="Times New Roman"/>
          <w:sz w:val="27"/>
          <w:szCs w:val="27"/>
        </w:rPr>
      </w:pPr>
      <w:r w:rsidRPr="008408E5">
        <w:rPr>
          <w:rFonts w:ascii="Times New Roman" w:hAnsi="Times New Roman" w:cs="Times New Roman"/>
          <w:sz w:val="27"/>
          <w:szCs w:val="27"/>
        </w:rPr>
        <w:t>Tác dụng: Tư thận âm, tráng thận dương, kiện gân cốt.</w:t>
      </w:r>
    </w:p>
    <w:p w:rsidR="00824F66" w:rsidRPr="008408E5" w:rsidRDefault="00824F66" w:rsidP="003F186D">
      <w:pPr>
        <w:pStyle w:val="ListParagraph"/>
        <w:numPr>
          <w:ilvl w:val="0"/>
          <w:numId w:val="41"/>
        </w:numPr>
        <w:spacing w:line="240" w:lineRule="auto"/>
        <w:jc w:val="both"/>
        <w:rPr>
          <w:rFonts w:ascii="Times New Roman" w:hAnsi="Times New Roman" w:cs="Times New Roman"/>
          <w:sz w:val="27"/>
          <w:szCs w:val="27"/>
        </w:rPr>
      </w:pPr>
      <w:r w:rsidRPr="008408E5">
        <w:rPr>
          <w:rFonts w:ascii="Times New Roman" w:hAnsi="Times New Roman" w:cs="Times New Roman"/>
          <w:b/>
          <w:sz w:val="27"/>
          <w:szCs w:val="27"/>
        </w:rPr>
        <w:t>Tam âm giao</w:t>
      </w:r>
      <w:r w:rsidR="00F463BD" w:rsidRPr="008408E5">
        <w:rPr>
          <w:rFonts w:ascii="Times New Roman" w:hAnsi="Times New Roman" w:cs="Times New Roman"/>
          <w:sz w:val="27"/>
          <w:szCs w:val="27"/>
        </w:rPr>
        <w:t xml:space="preserve"> (kinh T</w:t>
      </w:r>
      <w:r w:rsidRPr="008408E5">
        <w:rPr>
          <w:rFonts w:ascii="Times New Roman" w:hAnsi="Times New Roman" w:cs="Times New Roman"/>
          <w:sz w:val="27"/>
          <w:szCs w:val="27"/>
        </w:rPr>
        <w:t>úc Thái âm Tỳ)</w:t>
      </w:r>
    </w:p>
    <w:p w:rsidR="00824F66" w:rsidRPr="008408E5" w:rsidRDefault="00824F66" w:rsidP="003F186D">
      <w:pPr>
        <w:pStyle w:val="ListParagraph"/>
        <w:numPr>
          <w:ilvl w:val="0"/>
          <w:numId w:val="42"/>
        </w:numPr>
        <w:tabs>
          <w:tab w:val="left" w:pos="1134"/>
        </w:tabs>
        <w:spacing w:line="240" w:lineRule="auto"/>
        <w:ind w:left="851" w:hanging="284"/>
        <w:jc w:val="both"/>
        <w:rPr>
          <w:rFonts w:ascii="Times New Roman" w:hAnsi="Times New Roman" w:cs="Times New Roman"/>
          <w:sz w:val="27"/>
          <w:szCs w:val="27"/>
        </w:rPr>
      </w:pPr>
      <w:r w:rsidRPr="008408E5">
        <w:rPr>
          <w:rFonts w:ascii="Times New Roman" w:hAnsi="Times New Roman" w:cs="Times New Roman"/>
          <w:sz w:val="27"/>
          <w:szCs w:val="27"/>
        </w:rPr>
        <w:t xml:space="preserve"> Vị trí: từ đỉnh bờ trên mắt cá trong xương chày đo thẳng lên 3 thốn, huyệt cách bờ sau trong xương chày một khoát ngón tay trở.</w:t>
      </w:r>
    </w:p>
    <w:p w:rsidR="000E2ED2" w:rsidRPr="008408E5" w:rsidRDefault="00824F66" w:rsidP="003F186D">
      <w:pPr>
        <w:pStyle w:val="ListParagraph"/>
        <w:numPr>
          <w:ilvl w:val="0"/>
          <w:numId w:val="42"/>
        </w:numPr>
        <w:spacing w:line="240" w:lineRule="auto"/>
        <w:ind w:left="851" w:hanging="284"/>
        <w:jc w:val="both"/>
        <w:rPr>
          <w:sz w:val="27"/>
          <w:szCs w:val="27"/>
        </w:rPr>
      </w:pPr>
      <w:r w:rsidRPr="008408E5">
        <w:rPr>
          <w:rFonts w:ascii="Times New Roman" w:hAnsi="Times New Roman" w:cs="Times New Roman"/>
          <w:sz w:val="27"/>
          <w:szCs w:val="27"/>
        </w:rPr>
        <w:t>Tác dụng: kiện tỳ trừ thấp, bổ ích can thận.</w:t>
      </w:r>
    </w:p>
    <w:p w:rsidR="00B269FF" w:rsidRPr="008408E5" w:rsidRDefault="00B269FF" w:rsidP="003F186D">
      <w:pPr>
        <w:pStyle w:val="ListParagraph"/>
        <w:numPr>
          <w:ilvl w:val="0"/>
          <w:numId w:val="41"/>
        </w:numPr>
        <w:spacing w:line="240" w:lineRule="auto"/>
        <w:jc w:val="both"/>
      </w:pPr>
      <w:r w:rsidRPr="008408E5">
        <w:rPr>
          <w:rFonts w:ascii="Times New Roman" w:hAnsi="Times New Roman" w:cs="Times New Roman"/>
          <w:b/>
          <w:sz w:val="27"/>
          <w:szCs w:val="27"/>
        </w:rPr>
        <w:t xml:space="preserve">  Huyệt Hợp cốc </w:t>
      </w:r>
      <w:r w:rsidRPr="008408E5">
        <w:rPr>
          <w:rFonts w:ascii="Times New Roman" w:hAnsi="Times New Roman" w:cs="Times New Roman"/>
          <w:sz w:val="27"/>
          <w:szCs w:val="27"/>
        </w:rPr>
        <w:t>(kinh Thủ Dương minh Đại trường)</w:t>
      </w:r>
    </w:p>
    <w:p w:rsidR="00B269FF" w:rsidRPr="008408E5" w:rsidRDefault="00B269FF" w:rsidP="003F186D">
      <w:pPr>
        <w:pStyle w:val="ListParagraph"/>
        <w:numPr>
          <w:ilvl w:val="0"/>
          <w:numId w:val="42"/>
        </w:numPr>
        <w:spacing w:line="240" w:lineRule="auto"/>
        <w:ind w:left="567" w:firstLine="0"/>
        <w:jc w:val="both"/>
      </w:pPr>
      <w:r w:rsidRPr="008408E5">
        <w:rPr>
          <w:rFonts w:ascii="Times New Roman" w:hAnsi="Times New Roman" w:cs="Times New Roman"/>
          <w:sz w:val="27"/>
          <w:szCs w:val="27"/>
        </w:rPr>
        <w:t xml:space="preserve">  Vị trí: khép ngón trỏ và ngón cái sát nhau, huyệt ở điểm cao nhất của cơ bắp ngón trỏ ngón cái.</w:t>
      </w:r>
    </w:p>
    <w:p w:rsidR="00B269FF" w:rsidRPr="008408E5" w:rsidRDefault="00B269FF" w:rsidP="003F186D">
      <w:pPr>
        <w:pStyle w:val="ListParagraph"/>
        <w:numPr>
          <w:ilvl w:val="0"/>
          <w:numId w:val="42"/>
        </w:numPr>
        <w:spacing w:line="240" w:lineRule="auto"/>
        <w:ind w:left="567" w:firstLine="0"/>
        <w:jc w:val="both"/>
      </w:pPr>
      <w:r w:rsidRPr="008408E5">
        <w:rPr>
          <w:rFonts w:ascii="Times New Roman" w:hAnsi="Times New Roman" w:cs="Times New Roman"/>
          <w:sz w:val="27"/>
          <w:szCs w:val="27"/>
        </w:rPr>
        <w:t xml:space="preserve">  Tác dụng: khu phong, phát biểu, giải nhiệt, chỉ thống, thanh tiết Phế khí, thông giáng Trường vị. </w:t>
      </w:r>
    </w:p>
    <w:p w:rsidR="004D7E81" w:rsidRPr="008408E5" w:rsidRDefault="00652BC6" w:rsidP="003F186D">
      <w:pPr>
        <w:pStyle w:val="ListParagraph"/>
        <w:numPr>
          <w:ilvl w:val="0"/>
          <w:numId w:val="41"/>
        </w:numPr>
        <w:spacing w:line="240" w:lineRule="auto"/>
        <w:jc w:val="both"/>
        <w:rPr>
          <w:sz w:val="27"/>
          <w:szCs w:val="27"/>
        </w:rPr>
      </w:pPr>
      <w:r w:rsidRPr="008408E5">
        <w:rPr>
          <w:rFonts w:ascii="Times New Roman" w:hAnsi="Times New Roman" w:cs="Times New Roman"/>
          <w:b/>
          <w:sz w:val="27"/>
          <w:szCs w:val="27"/>
        </w:rPr>
        <w:t xml:space="preserve">  </w:t>
      </w:r>
      <w:r w:rsidR="004D7E81" w:rsidRPr="008408E5">
        <w:rPr>
          <w:rFonts w:ascii="Times New Roman" w:hAnsi="Times New Roman" w:cs="Times New Roman"/>
          <w:b/>
          <w:sz w:val="27"/>
          <w:szCs w:val="27"/>
        </w:rPr>
        <w:t xml:space="preserve">Huyệt </w:t>
      </w:r>
      <w:r w:rsidR="005338E9" w:rsidRPr="008408E5">
        <w:rPr>
          <w:rFonts w:ascii="Times New Roman" w:hAnsi="Times New Roman" w:cs="Times New Roman"/>
          <w:b/>
          <w:sz w:val="27"/>
          <w:szCs w:val="27"/>
        </w:rPr>
        <w:t>K</w:t>
      </w:r>
      <w:r w:rsidR="004D7E81" w:rsidRPr="008408E5">
        <w:rPr>
          <w:rFonts w:ascii="Times New Roman" w:hAnsi="Times New Roman" w:cs="Times New Roman"/>
          <w:b/>
          <w:sz w:val="27"/>
          <w:szCs w:val="27"/>
        </w:rPr>
        <w:t>húc trì</w:t>
      </w:r>
      <w:r w:rsidR="004D7E81" w:rsidRPr="008408E5">
        <w:rPr>
          <w:rFonts w:ascii="Times New Roman" w:hAnsi="Times New Roman" w:cs="Times New Roman"/>
          <w:sz w:val="27"/>
          <w:szCs w:val="27"/>
        </w:rPr>
        <w:t xml:space="preserve"> (kinh Thủ Dương minh Đại trường)</w:t>
      </w:r>
    </w:p>
    <w:p w:rsidR="004D7E81" w:rsidRPr="008408E5" w:rsidRDefault="004D7E81" w:rsidP="003F186D">
      <w:pPr>
        <w:pStyle w:val="ListParagraph"/>
        <w:numPr>
          <w:ilvl w:val="0"/>
          <w:numId w:val="42"/>
        </w:numPr>
        <w:spacing w:line="240" w:lineRule="auto"/>
        <w:ind w:left="567" w:firstLine="0"/>
        <w:jc w:val="both"/>
        <w:rPr>
          <w:sz w:val="27"/>
          <w:szCs w:val="27"/>
        </w:rPr>
      </w:pPr>
      <w:r w:rsidRPr="008408E5">
        <w:rPr>
          <w:rFonts w:ascii="Times New Roman" w:hAnsi="Times New Roman" w:cs="Times New Roman"/>
          <w:sz w:val="27"/>
          <w:szCs w:val="27"/>
        </w:rPr>
        <w:t xml:space="preserve">  Vị trí: Co khuỷu vào ngực, huyệt ở chỗ lằn chỉ nếp gấp khuỷu, nơi bám của cơ ngửa dài, cơ quay 1, cơ ngửa ngắn khớp khuỷu.</w:t>
      </w:r>
    </w:p>
    <w:p w:rsidR="00374ED7" w:rsidRPr="008408E5" w:rsidRDefault="004D7E81" w:rsidP="003F186D">
      <w:pPr>
        <w:pStyle w:val="ListParagraph"/>
        <w:numPr>
          <w:ilvl w:val="0"/>
          <w:numId w:val="42"/>
        </w:numPr>
        <w:spacing w:line="240" w:lineRule="auto"/>
        <w:ind w:left="567" w:firstLine="0"/>
        <w:jc w:val="both"/>
      </w:pPr>
      <w:r w:rsidRPr="008408E5">
        <w:rPr>
          <w:rFonts w:ascii="Times New Roman" w:hAnsi="Times New Roman" w:cs="Times New Roman"/>
          <w:sz w:val="27"/>
          <w:szCs w:val="27"/>
        </w:rPr>
        <w:t xml:space="preserve">  Tác dụng: Sơ tà thấu nhiệt, giải biểu, khu phong, trừ thấp, thanh nhiệt, tiêu độc, hòa vinh, dưỡng huyêt.</w:t>
      </w:r>
    </w:p>
    <w:sectPr w:rsidR="00374ED7" w:rsidRPr="008408E5" w:rsidSect="00371B13">
      <w:headerReference w:type="default" r:id="rId31"/>
      <w:pgSz w:w="11907" w:h="16839" w:code="9"/>
      <w:pgMar w:top="1560" w:right="1134" w:bottom="1560"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8E5" w:rsidRDefault="008408E5" w:rsidP="00986F46">
      <w:pPr>
        <w:spacing w:after="0" w:line="240" w:lineRule="auto"/>
      </w:pPr>
      <w:r>
        <w:separator/>
      </w:r>
    </w:p>
  </w:endnote>
  <w:endnote w:type="continuationSeparator" w:id="0">
    <w:p w:rsidR="008408E5" w:rsidRDefault="008408E5" w:rsidP="00986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8E5" w:rsidRDefault="008408E5" w:rsidP="00986F46">
      <w:pPr>
        <w:spacing w:after="0" w:line="240" w:lineRule="auto"/>
      </w:pPr>
      <w:r>
        <w:separator/>
      </w:r>
    </w:p>
  </w:footnote>
  <w:footnote w:type="continuationSeparator" w:id="0">
    <w:p w:rsidR="008408E5" w:rsidRDefault="008408E5" w:rsidP="00986F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8E5" w:rsidRPr="00986F46" w:rsidRDefault="008408E5">
    <w:pPr>
      <w:pStyle w:val="Header"/>
      <w:jc w:val="center"/>
      <w:rPr>
        <w:rFonts w:ascii="Times New Roman" w:hAnsi="Times New Roman" w:cs="Times New Roman"/>
      </w:rPr>
    </w:pPr>
  </w:p>
  <w:p w:rsidR="008408E5" w:rsidRDefault="008408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874"/>
      <w:docPartObj>
        <w:docPartGallery w:val="Page Numbers (Top of Page)"/>
        <w:docPartUnique/>
      </w:docPartObj>
    </w:sdtPr>
    <w:sdtContent>
      <w:p w:rsidR="008408E5" w:rsidRDefault="008408E5">
        <w:pPr>
          <w:pStyle w:val="Header"/>
          <w:jc w:val="center"/>
        </w:pPr>
      </w:p>
      <w:p w:rsidR="008408E5" w:rsidRDefault="008408E5">
        <w:pPr>
          <w:pStyle w:val="Header"/>
          <w:jc w:val="center"/>
        </w:pPr>
        <w:r w:rsidRPr="00CE6776">
          <w:rPr>
            <w:rFonts w:ascii="Times New Roman" w:hAnsi="Times New Roman" w:cs="Times New Roman"/>
            <w:sz w:val="28"/>
            <w:szCs w:val="28"/>
          </w:rPr>
          <w:fldChar w:fldCharType="begin"/>
        </w:r>
        <w:r w:rsidRPr="00CE6776">
          <w:rPr>
            <w:rFonts w:ascii="Times New Roman" w:hAnsi="Times New Roman" w:cs="Times New Roman"/>
            <w:sz w:val="28"/>
            <w:szCs w:val="28"/>
          </w:rPr>
          <w:instrText xml:space="preserve"> PAGE   \* MERGEFORMAT </w:instrText>
        </w:r>
        <w:r w:rsidRPr="00CE6776">
          <w:rPr>
            <w:rFonts w:ascii="Times New Roman" w:hAnsi="Times New Roman" w:cs="Times New Roman"/>
            <w:sz w:val="28"/>
            <w:szCs w:val="28"/>
          </w:rPr>
          <w:fldChar w:fldCharType="separate"/>
        </w:r>
        <w:r w:rsidR="00277F85">
          <w:rPr>
            <w:rFonts w:ascii="Times New Roman" w:hAnsi="Times New Roman" w:cs="Times New Roman"/>
            <w:noProof/>
            <w:sz w:val="28"/>
            <w:szCs w:val="28"/>
          </w:rPr>
          <w:t>15</w:t>
        </w:r>
        <w:r w:rsidRPr="00CE6776">
          <w:rPr>
            <w:rFonts w:ascii="Times New Roman" w:hAnsi="Times New Roman" w:cs="Times New Roman"/>
            <w:sz w:val="28"/>
            <w:szCs w:val="28"/>
          </w:rPr>
          <w:fldChar w:fldCharType="end"/>
        </w:r>
      </w:p>
    </w:sdtContent>
  </w:sdt>
  <w:p w:rsidR="008408E5" w:rsidRDefault="008408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5569344"/>
      <w:docPartObj>
        <w:docPartGallery w:val="Page Numbers (Top of Page)"/>
        <w:docPartUnique/>
      </w:docPartObj>
    </w:sdtPr>
    <w:sdtContent>
      <w:p w:rsidR="003F186D" w:rsidRDefault="003F186D">
        <w:pPr>
          <w:pStyle w:val="Header"/>
          <w:jc w:val="center"/>
        </w:pPr>
      </w:p>
      <w:p w:rsidR="003F186D" w:rsidRDefault="003F186D">
        <w:pPr>
          <w:pStyle w:val="Header"/>
          <w:jc w:val="center"/>
        </w:pPr>
      </w:p>
    </w:sdtContent>
  </w:sdt>
  <w:p w:rsidR="003F186D" w:rsidRDefault="003F18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8E5" w:rsidRDefault="008408E5" w:rsidP="00012613">
    <w:pPr>
      <w:pStyle w:val="Header"/>
    </w:pPr>
  </w:p>
  <w:p w:rsidR="008408E5" w:rsidRDefault="008408E5" w:rsidP="00012613">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8E5" w:rsidRDefault="008408E5" w:rsidP="00012613">
    <w:pPr>
      <w:pStyle w:val="Header"/>
    </w:pPr>
  </w:p>
  <w:p w:rsidR="008408E5" w:rsidRDefault="008408E5" w:rsidP="0001261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56832"/>
    <w:multiLevelType w:val="hybridMultilevel"/>
    <w:tmpl w:val="67D6F200"/>
    <w:lvl w:ilvl="0" w:tplc="25885D2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400E6"/>
    <w:multiLevelType w:val="hybridMultilevel"/>
    <w:tmpl w:val="6A969A82"/>
    <w:lvl w:ilvl="0" w:tplc="174E4E1C">
      <w:start w:val="1"/>
      <w:numFmt w:val="decimal"/>
      <w:lvlText w:val="%1."/>
      <w:lvlJc w:val="left"/>
      <w:pPr>
        <w:ind w:left="720" w:hanging="360"/>
      </w:pPr>
      <w:rPr>
        <w:rFonts w:ascii="Times New Roman" w:eastAsia="Times New Roman" w:hAnsi="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6B56F8C"/>
    <w:multiLevelType w:val="hybridMultilevel"/>
    <w:tmpl w:val="FEDA9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D1831"/>
    <w:multiLevelType w:val="multilevel"/>
    <w:tmpl w:val="848421CE"/>
    <w:lvl w:ilvl="0">
      <w:start w:val="10"/>
      <w:numFmt w:val="decimal"/>
      <w:lvlText w:val="%1.0"/>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0A8C500B"/>
    <w:multiLevelType w:val="hybridMultilevel"/>
    <w:tmpl w:val="CFFC93F2"/>
    <w:lvl w:ilvl="0" w:tplc="451E1C60">
      <w:start w:val="1"/>
      <w:numFmt w:val="decimal"/>
      <w:lvlText w:val="%1."/>
      <w:lvlJc w:val="left"/>
      <w:pPr>
        <w:ind w:left="720" w:hanging="360"/>
      </w:pPr>
      <w:rPr>
        <w:rFonts w:ascii="Times New Roman" w:hAnsi="Times New Roman" w:cs="Times New Roman" w:hint="default"/>
        <w:sz w:val="27"/>
        <w:szCs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F31CE5"/>
    <w:multiLevelType w:val="hybridMultilevel"/>
    <w:tmpl w:val="7C58B82E"/>
    <w:lvl w:ilvl="0" w:tplc="4A9A7114">
      <w:start w:val="1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F03A13"/>
    <w:multiLevelType w:val="hybridMultilevel"/>
    <w:tmpl w:val="8C5635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F850D65"/>
    <w:multiLevelType w:val="multilevel"/>
    <w:tmpl w:val="FF6EE2A2"/>
    <w:lvl w:ilvl="0">
      <w:start w:val="1"/>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4547E92"/>
    <w:multiLevelType w:val="hybridMultilevel"/>
    <w:tmpl w:val="1C3A4F94"/>
    <w:lvl w:ilvl="0" w:tplc="0409000B">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D27074"/>
    <w:multiLevelType w:val="hybridMultilevel"/>
    <w:tmpl w:val="2C6A6DB4"/>
    <w:lvl w:ilvl="0" w:tplc="58F2C7A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77E37"/>
    <w:multiLevelType w:val="hybridMultilevel"/>
    <w:tmpl w:val="03705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C66414"/>
    <w:multiLevelType w:val="hybridMultilevel"/>
    <w:tmpl w:val="9376B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DE0629"/>
    <w:multiLevelType w:val="hybridMultilevel"/>
    <w:tmpl w:val="A2C4BFDE"/>
    <w:lvl w:ilvl="0" w:tplc="4C2ED29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B70CAE"/>
    <w:multiLevelType w:val="hybridMultilevel"/>
    <w:tmpl w:val="5A864894"/>
    <w:lvl w:ilvl="0" w:tplc="6590BC9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C52C52"/>
    <w:multiLevelType w:val="hybridMultilevel"/>
    <w:tmpl w:val="7368F4BA"/>
    <w:lvl w:ilvl="0" w:tplc="9AFA1680">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BA213FB"/>
    <w:multiLevelType w:val="hybridMultilevel"/>
    <w:tmpl w:val="C928BC76"/>
    <w:lvl w:ilvl="0" w:tplc="C66EDE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6773DE9"/>
    <w:multiLevelType w:val="hybridMultilevel"/>
    <w:tmpl w:val="E528BFE2"/>
    <w:lvl w:ilvl="0" w:tplc="49F6C7D6">
      <w:start w:val="6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4D2C12"/>
    <w:multiLevelType w:val="hybridMultilevel"/>
    <w:tmpl w:val="959E4E42"/>
    <w:lvl w:ilvl="0" w:tplc="702CAB98">
      <w:start w:val="60"/>
      <w:numFmt w:val="bullet"/>
      <w:lvlText w:val=""/>
      <w:lvlJc w:val="left"/>
      <w:pPr>
        <w:ind w:left="1080" w:hanging="360"/>
      </w:pPr>
      <w:rPr>
        <w:rFonts w:ascii="Wingdings" w:eastAsiaTheme="minorEastAsia"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AD129FB"/>
    <w:multiLevelType w:val="hybridMultilevel"/>
    <w:tmpl w:val="4E8CA428"/>
    <w:lvl w:ilvl="0" w:tplc="D9460C9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873E9D"/>
    <w:multiLevelType w:val="hybridMultilevel"/>
    <w:tmpl w:val="4FCCD710"/>
    <w:lvl w:ilvl="0" w:tplc="5C9EA248">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05A7822"/>
    <w:multiLevelType w:val="hybridMultilevel"/>
    <w:tmpl w:val="177E834E"/>
    <w:lvl w:ilvl="0" w:tplc="4C0A899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84255F"/>
    <w:multiLevelType w:val="hybridMultilevel"/>
    <w:tmpl w:val="7774100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CC8"/>
    <w:multiLevelType w:val="multilevel"/>
    <w:tmpl w:val="8A5A394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3C21FB8"/>
    <w:multiLevelType w:val="hybridMultilevel"/>
    <w:tmpl w:val="26F29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4D6B57"/>
    <w:multiLevelType w:val="multilevel"/>
    <w:tmpl w:val="741E46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489C489B"/>
    <w:multiLevelType w:val="hybridMultilevel"/>
    <w:tmpl w:val="DE061348"/>
    <w:lvl w:ilvl="0" w:tplc="17D243BC">
      <w:start w:val="6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395B6C"/>
    <w:multiLevelType w:val="multilevel"/>
    <w:tmpl w:val="2690C250"/>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FEC6769"/>
    <w:multiLevelType w:val="hybridMultilevel"/>
    <w:tmpl w:val="BCC08E7E"/>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590"/>
        </w:tabs>
        <w:ind w:left="1590" w:hanging="360"/>
      </w:pPr>
      <w:rPr>
        <w:rFonts w:ascii="Symbol" w:hAnsi="Symbol" w:hint="default"/>
      </w:rPr>
    </w:lvl>
    <w:lvl w:ilvl="2" w:tplc="97BCA022">
      <w:numFmt w:val="bullet"/>
      <w:lvlText w:val="-"/>
      <w:lvlJc w:val="left"/>
      <w:pPr>
        <w:tabs>
          <w:tab w:val="num" w:pos="801"/>
        </w:tabs>
        <w:ind w:left="801" w:hanging="375"/>
      </w:pPr>
      <w:rPr>
        <w:rFonts w:ascii="VNI-Times" w:eastAsia="Times New Roman" w:hAnsi="VNI-Times" w:cs="Times New Roman" w:hint="default"/>
      </w:rPr>
    </w:lvl>
    <w:lvl w:ilvl="3" w:tplc="04090001">
      <w:start w:val="1"/>
      <w:numFmt w:val="bullet"/>
      <w:lvlText w:val=""/>
      <w:lvlJc w:val="left"/>
      <w:pPr>
        <w:tabs>
          <w:tab w:val="num" w:pos="3030"/>
        </w:tabs>
        <w:ind w:left="3030" w:hanging="360"/>
      </w:pPr>
      <w:rPr>
        <w:rFonts w:ascii="Symbol" w:hAnsi="Symbol" w:hint="default"/>
      </w:rPr>
    </w:lvl>
    <w:lvl w:ilvl="4" w:tplc="001C745C">
      <w:start w:val="1"/>
      <w:numFmt w:val="bullet"/>
      <w:lvlText w:val=""/>
      <w:lvlJc w:val="left"/>
      <w:pPr>
        <w:tabs>
          <w:tab w:val="num" w:pos="3750"/>
        </w:tabs>
        <w:ind w:left="3750" w:hanging="360"/>
      </w:pPr>
      <w:rPr>
        <w:rFonts w:ascii="Symbol" w:hAnsi="Symbol" w:hint="default"/>
        <w:color w:val="auto"/>
      </w:rPr>
    </w:lvl>
    <w:lvl w:ilvl="5" w:tplc="67AA70E2">
      <w:start w:val="1"/>
      <w:numFmt w:val="bullet"/>
      <w:lvlText w:val=""/>
      <w:lvlJc w:val="left"/>
      <w:pPr>
        <w:tabs>
          <w:tab w:val="num" w:pos="4470"/>
        </w:tabs>
        <w:ind w:left="4470" w:hanging="360"/>
      </w:pPr>
      <w:rPr>
        <w:rFonts w:ascii="Symbol" w:hAnsi="Symbol" w:hint="default"/>
        <w:color w:val="auto"/>
      </w:r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18767A7"/>
    <w:multiLevelType w:val="hybridMultilevel"/>
    <w:tmpl w:val="A38826EA"/>
    <w:lvl w:ilvl="0" w:tplc="621C5A82">
      <w:start w:val="6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9B4689"/>
    <w:multiLevelType w:val="hybridMultilevel"/>
    <w:tmpl w:val="B96E3AC2"/>
    <w:lvl w:ilvl="0" w:tplc="FFF04D4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206D57"/>
    <w:multiLevelType w:val="hybridMultilevel"/>
    <w:tmpl w:val="68423EF4"/>
    <w:lvl w:ilvl="0" w:tplc="23ACE06E">
      <w:start w:val="6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B019B6"/>
    <w:multiLevelType w:val="multilevel"/>
    <w:tmpl w:val="88B405B6"/>
    <w:lvl w:ilvl="0">
      <w:start w:val="1"/>
      <w:numFmt w:val="decimal"/>
      <w:lvlText w:val="%1."/>
      <w:lvlJc w:val="left"/>
      <w:pPr>
        <w:ind w:left="1080" w:hanging="360"/>
      </w:pPr>
      <w:rPr>
        <w:rFonts w:hint="default"/>
        <w:color w:val="auto"/>
      </w:rPr>
    </w:lvl>
    <w:lvl w:ilvl="1">
      <w:start w:val="1"/>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2">
    <w:nsid w:val="62477AC8"/>
    <w:multiLevelType w:val="hybridMultilevel"/>
    <w:tmpl w:val="B84CDA56"/>
    <w:lvl w:ilvl="0" w:tplc="6EA8C156">
      <w:start w:val="1"/>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3307332"/>
    <w:multiLevelType w:val="hybridMultilevel"/>
    <w:tmpl w:val="22F8CB0E"/>
    <w:lvl w:ilvl="0" w:tplc="BC9AD11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A27584"/>
    <w:multiLevelType w:val="hybridMultilevel"/>
    <w:tmpl w:val="397A8AB8"/>
    <w:lvl w:ilvl="0" w:tplc="14A8EA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29166D"/>
    <w:multiLevelType w:val="multilevel"/>
    <w:tmpl w:val="17C2B692"/>
    <w:lvl w:ilvl="0">
      <w:start w:val="1"/>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963524A"/>
    <w:multiLevelType w:val="hybridMultilevel"/>
    <w:tmpl w:val="AAEA82D6"/>
    <w:lvl w:ilvl="0" w:tplc="F752B176">
      <w:start w:val="3"/>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B85615"/>
    <w:multiLevelType w:val="hybridMultilevel"/>
    <w:tmpl w:val="D3F27306"/>
    <w:lvl w:ilvl="0" w:tplc="0409000F">
      <w:start w:val="1"/>
      <w:numFmt w:val="decimal"/>
      <w:lvlText w:val="%1."/>
      <w:lvlJc w:val="left"/>
      <w:pPr>
        <w:ind w:left="810" w:hanging="360"/>
      </w:pPr>
    </w:lvl>
    <w:lvl w:ilvl="1" w:tplc="04090019">
      <w:start w:val="1"/>
      <w:numFmt w:val="decimal"/>
      <w:lvlText w:val="%2."/>
      <w:lvlJc w:val="left"/>
      <w:pPr>
        <w:tabs>
          <w:tab w:val="num" w:pos="1530"/>
        </w:tabs>
        <w:ind w:left="1530" w:hanging="360"/>
      </w:pPr>
    </w:lvl>
    <w:lvl w:ilvl="2" w:tplc="0409001B">
      <w:start w:val="1"/>
      <w:numFmt w:val="decimal"/>
      <w:lvlText w:val="%3."/>
      <w:lvlJc w:val="left"/>
      <w:pPr>
        <w:tabs>
          <w:tab w:val="num" w:pos="2250"/>
        </w:tabs>
        <w:ind w:left="2250" w:hanging="360"/>
      </w:pPr>
    </w:lvl>
    <w:lvl w:ilvl="3" w:tplc="0409000F">
      <w:start w:val="1"/>
      <w:numFmt w:val="decimal"/>
      <w:lvlText w:val="%4."/>
      <w:lvlJc w:val="left"/>
      <w:pPr>
        <w:tabs>
          <w:tab w:val="num" w:pos="2970"/>
        </w:tabs>
        <w:ind w:left="2970" w:hanging="360"/>
      </w:pPr>
    </w:lvl>
    <w:lvl w:ilvl="4" w:tplc="04090019">
      <w:start w:val="1"/>
      <w:numFmt w:val="decimal"/>
      <w:lvlText w:val="%5."/>
      <w:lvlJc w:val="left"/>
      <w:pPr>
        <w:tabs>
          <w:tab w:val="num" w:pos="3690"/>
        </w:tabs>
        <w:ind w:left="3690" w:hanging="360"/>
      </w:pPr>
    </w:lvl>
    <w:lvl w:ilvl="5" w:tplc="0409001B">
      <w:start w:val="1"/>
      <w:numFmt w:val="decimal"/>
      <w:lvlText w:val="%6."/>
      <w:lvlJc w:val="left"/>
      <w:pPr>
        <w:tabs>
          <w:tab w:val="num" w:pos="4410"/>
        </w:tabs>
        <w:ind w:left="4410" w:hanging="360"/>
      </w:pPr>
    </w:lvl>
    <w:lvl w:ilvl="6" w:tplc="0409000F">
      <w:start w:val="1"/>
      <w:numFmt w:val="decimal"/>
      <w:lvlText w:val="%7."/>
      <w:lvlJc w:val="left"/>
      <w:pPr>
        <w:tabs>
          <w:tab w:val="num" w:pos="5130"/>
        </w:tabs>
        <w:ind w:left="5130" w:hanging="360"/>
      </w:pPr>
    </w:lvl>
    <w:lvl w:ilvl="7" w:tplc="04090019">
      <w:start w:val="1"/>
      <w:numFmt w:val="decimal"/>
      <w:lvlText w:val="%8."/>
      <w:lvlJc w:val="left"/>
      <w:pPr>
        <w:tabs>
          <w:tab w:val="num" w:pos="5850"/>
        </w:tabs>
        <w:ind w:left="5850" w:hanging="360"/>
      </w:pPr>
    </w:lvl>
    <w:lvl w:ilvl="8" w:tplc="0409001B">
      <w:start w:val="1"/>
      <w:numFmt w:val="decimal"/>
      <w:lvlText w:val="%9."/>
      <w:lvlJc w:val="left"/>
      <w:pPr>
        <w:tabs>
          <w:tab w:val="num" w:pos="6570"/>
        </w:tabs>
        <w:ind w:left="6570" w:hanging="360"/>
      </w:pPr>
    </w:lvl>
  </w:abstractNum>
  <w:abstractNum w:abstractNumId="38">
    <w:nsid w:val="6D96536A"/>
    <w:multiLevelType w:val="hybridMultilevel"/>
    <w:tmpl w:val="58E026C8"/>
    <w:lvl w:ilvl="0" w:tplc="FDFEBBB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952783"/>
    <w:multiLevelType w:val="hybridMultilevel"/>
    <w:tmpl w:val="673CED2C"/>
    <w:lvl w:ilvl="0" w:tplc="B70CE2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6F7C2C25"/>
    <w:multiLevelType w:val="hybridMultilevel"/>
    <w:tmpl w:val="E6CEE9D4"/>
    <w:lvl w:ilvl="0" w:tplc="0409000B">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09454F"/>
    <w:multiLevelType w:val="hybridMultilevel"/>
    <w:tmpl w:val="1048D7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8145FA"/>
    <w:multiLevelType w:val="hybridMultilevel"/>
    <w:tmpl w:val="1D1409A4"/>
    <w:lvl w:ilvl="0" w:tplc="F162EF4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0C17A7"/>
    <w:multiLevelType w:val="hybridMultilevel"/>
    <w:tmpl w:val="1048D7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566508"/>
    <w:multiLevelType w:val="hybridMultilevel"/>
    <w:tmpl w:val="BA4CACAA"/>
    <w:lvl w:ilvl="0" w:tplc="586235D0">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C64354"/>
    <w:multiLevelType w:val="hybridMultilevel"/>
    <w:tmpl w:val="B600D4CE"/>
    <w:lvl w:ilvl="0" w:tplc="66C62AD6">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D51728E"/>
    <w:multiLevelType w:val="hybridMultilevel"/>
    <w:tmpl w:val="EC2C04D6"/>
    <w:lvl w:ilvl="0" w:tplc="0409000B">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6"/>
  </w:num>
  <w:num w:numId="3">
    <w:abstractNumId w:val="1"/>
  </w:num>
  <w:num w:numId="4">
    <w:abstractNumId w:val="12"/>
  </w:num>
  <w:num w:numId="5">
    <w:abstractNumId w:val="42"/>
  </w:num>
  <w:num w:numId="6">
    <w:abstractNumId w:val="33"/>
  </w:num>
  <w:num w:numId="7">
    <w:abstractNumId w:val="18"/>
  </w:num>
  <w:num w:numId="8">
    <w:abstractNumId w:val="27"/>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9">
    <w:abstractNumId w:val="26"/>
  </w:num>
  <w:num w:numId="10">
    <w:abstractNumId w:val="34"/>
  </w:num>
  <w:num w:numId="11">
    <w:abstractNumId w:val="20"/>
  </w:num>
  <w:num w:numId="12">
    <w:abstractNumId w:val="41"/>
  </w:num>
  <w:num w:numId="13">
    <w:abstractNumId w:val="19"/>
  </w:num>
  <w:num w:numId="14">
    <w:abstractNumId w:val="35"/>
  </w:num>
  <w:num w:numId="15">
    <w:abstractNumId w:val="29"/>
  </w:num>
  <w:num w:numId="16">
    <w:abstractNumId w:val="7"/>
  </w:num>
  <w:num w:numId="17">
    <w:abstractNumId w:val="21"/>
  </w:num>
  <w:num w:numId="18">
    <w:abstractNumId w:val="43"/>
  </w:num>
  <w:num w:numId="19">
    <w:abstractNumId w:val="0"/>
  </w:num>
  <w:num w:numId="20">
    <w:abstractNumId w:val="16"/>
  </w:num>
  <w:num w:numId="21">
    <w:abstractNumId w:val="28"/>
  </w:num>
  <w:num w:numId="22">
    <w:abstractNumId w:val="24"/>
  </w:num>
  <w:num w:numId="23">
    <w:abstractNumId w:val="30"/>
  </w:num>
  <w:num w:numId="24">
    <w:abstractNumId w:val="25"/>
  </w:num>
  <w:num w:numId="25">
    <w:abstractNumId w:val="17"/>
  </w:num>
  <w:num w:numId="26">
    <w:abstractNumId w:val="36"/>
  </w:num>
  <w:num w:numId="27">
    <w:abstractNumId w:val="46"/>
  </w:num>
  <w:num w:numId="28">
    <w:abstractNumId w:val="45"/>
  </w:num>
  <w:num w:numId="29">
    <w:abstractNumId w:val="38"/>
  </w:num>
  <w:num w:numId="30">
    <w:abstractNumId w:val="40"/>
  </w:num>
  <w:num w:numId="31">
    <w:abstractNumId w:val="8"/>
  </w:num>
  <w:num w:numId="32">
    <w:abstractNumId w:val="10"/>
  </w:num>
  <w:num w:numId="33">
    <w:abstractNumId w:val="2"/>
  </w:num>
  <w:num w:numId="34">
    <w:abstractNumId w:val="11"/>
  </w:num>
  <w:num w:numId="35">
    <w:abstractNumId w:val="9"/>
  </w:num>
  <w:num w:numId="36">
    <w:abstractNumId w:val="3"/>
  </w:num>
  <w:num w:numId="37">
    <w:abstractNumId w:val="44"/>
  </w:num>
  <w:num w:numId="38">
    <w:abstractNumId w:val="15"/>
  </w:num>
  <w:num w:numId="39">
    <w:abstractNumId w:val="39"/>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32"/>
  </w:num>
  <w:num w:numId="43">
    <w:abstractNumId w:val="22"/>
  </w:num>
  <w:num w:numId="44">
    <w:abstractNumId w:val="23"/>
  </w:num>
  <w:num w:numId="45">
    <w:abstractNumId w:val="14"/>
  </w:num>
  <w:num w:numId="46">
    <w:abstractNumId w:val="13"/>
  </w:num>
  <w:num w:numId="4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266AB"/>
    <w:rsid w:val="000016E1"/>
    <w:rsid w:val="0000171C"/>
    <w:rsid w:val="00004E27"/>
    <w:rsid w:val="000050D3"/>
    <w:rsid w:val="00005BFA"/>
    <w:rsid w:val="0000606A"/>
    <w:rsid w:val="00006C3F"/>
    <w:rsid w:val="00010274"/>
    <w:rsid w:val="0001066D"/>
    <w:rsid w:val="00011640"/>
    <w:rsid w:val="00012613"/>
    <w:rsid w:val="00013814"/>
    <w:rsid w:val="00014870"/>
    <w:rsid w:val="00015895"/>
    <w:rsid w:val="00015FB5"/>
    <w:rsid w:val="000160D7"/>
    <w:rsid w:val="00016857"/>
    <w:rsid w:val="000169BA"/>
    <w:rsid w:val="000175C7"/>
    <w:rsid w:val="000177B9"/>
    <w:rsid w:val="00017A75"/>
    <w:rsid w:val="00020693"/>
    <w:rsid w:val="0002167A"/>
    <w:rsid w:val="0002180A"/>
    <w:rsid w:val="0002359F"/>
    <w:rsid w:val="0002383D"/>
    <w:rsid w:val="000252CD"/>
    <w:rsid w:val="00030C2F"/>
    <w:rsid w:val="000312DE"/>
    <w:rsid w:val="00031D75"/>
    <w:rsid w:val="000320F5"/>
    <w:rsid w:val="000336DC"/>
    <w:rsid w:val="00033CFF"/>
    <w:rsid w:val="00036C70"/>
    <w:rsid w:val="00037070"/>
    <w:rsid w:val="00037557"/>
    <w:rsid w:val="0004037F"/>
    <w:rsid w:val="000427AF"/>
    <w:rsid w:val="00047AAD"/>
    <w:rsid w:val="00051577"/>
    <w:rsid w:val="000517CE"/>
    <w:rsid w:val="000530D9"/>
    <w:rsid w:val="00053440"/>
    <w:rsid w:val="00054842"/>
    <w:rsid w:val="0005595F"/>
    <w:rsid w:val="00056D8A"/>
    <w:rsid w:val="00063F96"/>
    <w:rsid w:val="0006646C"/>
    <w:rsid w:val="0006650A"/>
    <w:rsid w:val="0007216D"/>
    <w:rsid w:val="00075B2D"/>
    <w:rsid w:val="00076D95"/>
    <w:rsid w:val="000773DA"/>
    <w:rsid w:val="000774BB"/>
    <w:rsid w:val="00081226"/>
    <w:rsid w:val="00082194"/>
    <w:rsid w:val="00082376"/>
    <w:rsid w:val="0008240D"/>
    <w:rsid w:val="00084D44"/>
    <w:rsid w:val="0008503B"/>
    <w:rsid w:val="000900DB"/>
    <w:rsid w:val="00091EC9"/>
    <w:rsid w:val="00095281"/>
    <w:rsid w:val="00095362"/>
    <w:rsid w:val="00095667"/>
    <w:rsid w:val="00096451"/>
    <w:rsid w:val="000A183A"/>
    <w:rsid w:val="000A19DB"/>
    <w:rsid w:val="000A27D7"/>
    <w:rsid w:val="000A2E55"/>
    <w:rsid w:val="000B05D5"/>
    <w:rsid w:val="000B18E4"/>
    <w:rsid w:val="000B1B57"/>
    <w:rsid w:val="000B327A"/>
    <w:rsid w:val="000B4880"/>
    <w:rsid w:val="000B4982"/>
    <w:rsid w:val="000B636B"/>
    <w:rsid w:val="000B7252"/>
    <w:rsid w:val="000C0135"/>
    <w:rsid w:val="000C2583"/>
    <w:rsid w:val="000C2CFB"/>
    <w:rsid w:val="000C6394"/>
    <w:rsid w:val="000C69A0"/>
    <w:rsid w:val="000D04D5"/>
    <w:rsid w:val="000D1C28"/>
    <w:rsid w:val="000D2554"/>
    <w:rsid w:val="000D348E"/>
    <w:rsid w:val="000D41A2"/>
    <w:rsid w:val="000D4461"/>
    <w:rsid w:val="000D5B80"/>
    <w:rsid w:val="000D67B7"/>
    <w:rsid w:val="000D7782"/>
    <w:rsid w:val="000E28BE"/>
    <w:rsid w:val="000E2E69"/>
    <w:rsid w:val="000E2ED2"/>
    <w:rsid w:val="000E58CE"/>
    <w:rsid w:val="000E77D5"/>
    <w:rsid w:val="000F014F"/>
    <w:rsid w:val="000F03BF"/>
    <w:rsid w:val="000F09E0"/>
    <w:rsid w:val="000F2A0E"/>
    <w:rsid w:val="000F477C"/>
    <w:rsid w:val="000F4AD1"/>
    <w:rsid w:val="000F555E"/>
    <w:rsid w:val="000F624B"/>
    <w:rsid w:val="000F6387"/>
    <w:rsid w:val="000F69A7"/>
    <w:rsid w:val="000F76E3"/>
    <w:rsid w:val="001026DF"/>
    <w:rsid w:val="001039C2"/>
    <w:rsid w:val="00103F2E"/>
    <w:rsid w:val="0010603A"/>
    <w:rsid w:val="00106500"/>
    <w:rsid w:val="001065E7"/>
    <w:rsid w:val="00106E75"/>
    <w:rsid w:val="001075E4"/>
    <w:rsid w:val="00107F48"/>
    <w:rsid w:val="00110A7C"/>
    <w:rsid w:val="00110CA7"/>
    <w:rsid w:val="0011117C"/>
    <w:rsid w:val="0011369E"/>
    <w:rsid w:val="00115B41"/>
    <w:rsid w:val="00120B20"/>
    <w:rsid w:val="0012122B"/>
    <w:rsid w:val="0012292C"/>
    <w:rsid w:val="00122AA1"/>
    <w:rsid w:val="00122C4F"/>
    <w:rsid w:val="001243A8"/>
    <w:rsid w:val="0012586A"/>
    <w:rsid w:val="00126240"/>
    <w:rsid w:val="0012688C"/>
    <w:rsid w:val="0012723F"/>
    <w:rsid w:val="001300D3"/>
    <w:rsid w:val="001319E7"/>
    <w:rsid w:val="001338BA"/>
    <w:rsid w:val="00133EB4"/>
    <w:rsid w:val="0013655E"/>
    <w:rsid w:val="0013740B"/>
    <w:rsid w:val="00140B52"/>
    <w:rsid w:val="00141437"/>
    <w:rsid w:val="00141667"/>
    <w:rsid w:val="001419D0"/>
    <w:rsid w:val="00141F77"/>
    <w:rsid w:val="00142E2C"/>
    <w:rsid w:val="00143BB5"/>
    <w:rsid w:val="00145E80"/>
    <w:rsid w:val="00146967"/>
    <w:rsid w:val="00146AA2"/>
    <w:rsid w:val="001502C5"/>
    <w:rsid w:val="001535CE"/>
    <w:rsid w:val="001541A3"/>
    <w:rsid w:val="0015443B"/>
    <w:rsid w:val="00154DC5"/>
    <w:rsid w:val="00161640"/>
    <w:rsid w:val="00163991"/>
    <w:rsid w:val="001647DB"/>
    <w:rsid w:val="00166C46"/>
    <w:rsid w:val="00167375"/>
    <w:rsid w:val="00167452"/>
    <w:rsid w:val="001731C3"/>
    <w:rsid w:val="00174D50"/>
    <w:rsid w:val="00174E07"/>
    <w:rsid w:val="00174ED7"/>
    <w:rsid w:val="0017574D"/>
    <w:rsid w:val="00175F41"/>
    <w:rsid w:val="00177225"/>
    <w:rsid w:val="00180497"/>
    <w:rsid w:val="00180D8C"/>
    <w:rsid w:val="00183BE6"/>
    <w:rsid w:val="00185FB1"/>
    <w:rsid w:val="00185FBB"/>
    <w:rsid w:val="0018696E"/>
    <w:rsid w:val="00186AC6"/>
    <w:rsid w:val="001901F8"/>
    <w:rsid w:val="0019163D"/>
    <w:rsid w:val="00191A05"/>
    <w:rsid w:val="00193B96"/>
    <w:rsid w:val="00194855"/>
    <w:rsid w:val="001948F7"/>
    <w:rsid w:val="00195933"/>
    <w:rsid w:val="00196B42"/>
    <w:rsid w:val="0019773B"/>
    <w:rsid w:val="001A0440"/>
    <w:rsid w:val="001A1FD6"/>
    <w:rsid w:val="001A32F5"/>
    <w:rsid w:val="001A4BC5"/>
    <w:rsid w:val="001A5C06"/>
    <w:rsid w:val="001A72FC"/>
    <w:rsid w:val="001A7691"/>
    <w:rsid w:val="001A788C"/>
    <w:rsid w:val="001B149A"/>
    <w:rsid w:val="001B155B"/>
    <w:rsid w:val="001B1BFE"/>
    <w:rsid w:val="001B245B"/>
    <w:rsid w:val="001B2B9B"/>
    <w:rsid w:val="001B2E84"/>
    <w:rsid w:val="001B3D12"/>
    <w:rsid w:val="001B418D"/>
    <w:rsid w:val="001B493B"/>
    <w:rsid w:val="001B544E"/>
    <w:rsid w:val="001B59C5"/>
    <w:rsid w:val="001B783F"/>
    <w:rsid w:val="001B799F"/>
    <w:rsid w:val="001C08D2"/>
    <w:rsid w:val="001C2AAB"/>
    <w:rsid w:val="001C40EA"/>
    <w:rsid w:val="001C4B25"/>
    <w:rsid w:val="001D0FA7"/>
    <w:rsid w:val="001D14DE"/>
    <w:rsid w:val="001D1F5C"/>
    <w:rsid w:val="001D2271"/>
    <w:rsid w:val="001D3070"/>
    <w:rsid w:val="001D43AB"/>
    <w:rsid w:val="001D4910"/>
    <w:rsid w:val="001D62EB"/>
    <w:rsid w:val="001D6435"/>
    <w:rsid w:val="001D64B6"/>
    <w:rsid w:val="001D79A3"/>
    <w:rsid w:val="001E185C"/>
    <w:rsid w:val="001E26DA"/>
    <w:rsid w:val="001E3F8C"/>
    <w:rsid w:val="001E4C98"/>
    <w:rsid w:val="001E5FBA"/>
    <w:rsid w:val="001E6910"/>
    <w:rsid w:val="001E6DFB"/>
    <w:rsid w:val="001E6FB5"/>
    <w:rsid w:val="001E73A0"/>
    <w:rsid w:val="001F084E"/>
    <w:rsid w:val="001F0F96"/>
    <w:rsid w:val="001F19AF"/>
    <w:rsid w:val="001F5926"/>
    <w:rsid w:val="001F6D88"/>
    <w:rsid w:val="001F7078"/>
    <w:rsid w:val="001F7156"/>
    <w:rsid w:val="001F7AA5"/>
    <w:rsid w:val="0020066E"/>
    <w:rsid w:val="00201DD6"/>
    <w:rsid w:val="00201FD7"/>
    <w:rsid w:val="00203436"/>
    <w:rsid w:val="00203694"/>
    <w:rsid w:val="00204044"/>
    <w:rsid w:val="00204987"/>
    <w:rsid w:val="002058E9"/>
    <w:rsid w:val="002060ED"/>
    <w:rsid w:val="00207333"/>
    <w:rsid w:val="0020764D"/>
    <w:rsid w:val="00210B7F"/>
    <w:rsid w:val="00211B64"/>
    <w:rsid w:val="00212CC7"/>
    <w:rsid w:val="002153BA"/>
    <w:rsid w:val="00215E7E"/>
    <w:rsid w:val="00216282"/>
    <w:rsid w:val="002208BD"/>
    <w:rsid w:val="002217AE"/>
    <w:rsid w:val="00227DF5"/>
    <w:rsid w:val="00227F14"/>
    <w:rsid w:val="00232C42"/>
    <w:rsid w:val="002368FC"/>
    <w:rsid w:val="002372E0"/>
    <w:rsid w:val="0023777E"/>
    <w:rsid w:val="00240A28"/>
    <w:rsid w:val="00241C29"/>
    <w:rsid w:val="00241DF6"/>
    <w:rsid w:val="00241E19"/>
    <w:rsid w:val="00242A04"/>
    <w:rsid w:val="00243339"/>
    <w:rsid w:val="002441AF"/>
    <w:rsid w:val="002452CC"/>
    <w:rsid w:val="00245FF8"/>
    <w:rsid w:val="0024674B"/>
    <w:rsid w:val="00247809"/>
    <w:rsid w:val="00247B13"/>
    <w:rsid w:val="00251732"/>
    <w:rsid w:val="0025220E"/>
    <w:rsid w:val="00252985"/>
    <w:rsid w:val="002536C2"/>
    <w:rsid w:val="00254CCA"/>
    <w:rsid w:val="002557F2"/>
    <w:rsid w:val="00256829"/>
    <w:rsid w:val="00256ABF"/>
    <w:rsid w:val="0025716C"/>
    <w:rsid w:val="00261698"/>
    <w:rsid w:val="002626A5"/>
    <w:rsid w:val="00262E49"/>
    <w:rsid w:val="00263BD2"/>
    <w:rsid w:val="00266552"/>
    <w:rsid w:val="0026658F"/>
    <w:rsid w:val="00266BC4"/>
    <w:rsid w:val="0026713A"/>
    <w:rsid w:val="0027712D"/>
    <w:rsid w:val="002772A3"/>
    <w:rsid w:val="00277D73"/>
    <w:rsid w:val="00277F85"/>
    <w:rsid w:val="00281A91"/>
    <w:rsid w:val="0028264F"/>
    <w:rsid w:val="0028300B"/>
    <w:rsid w:val="00285548"/>
    <w:rsid w:val="0028567C"/>
    <w:rsid w:val="00291855"/>
    <w:rsid w:val="0029306C"/>
    <w:rsid w:val="00295577"/>
    <w:rsid w:val="00295998"/>
    <w:rsid w:val="00295FFB"/>
    <w:rsid w:val="00296179"/>
    <w:rsid w:val="0029661D"/>
    <w:rsid w:val="00296628"/>
    <w:rsid w:val="002A232C"/>
    <w:rsid w:val="002A45E7"/>
    <w:rsid w:val="002A4E2B"/>
    <w:rsid w:val="002A6147"/>
    <w:rsid w:val="002A783C"/>
    <w:rsid w:val="002A7DA7"/>
    <w:rsid w:val="002B22AB"/>
    <w:rsid w:val="002B25F8"/>
    <w:rsid w:val="002B316B"/>
    <w:rsid w:val="002B39B1"/>
    <w:rsid w:val="002B5257"/>
    <w:rsid w:val="002B5ECD"/>
    <w:rsid w:val="002C07D0"/>
    <w:rsid w:val="002C1D19"/>
    <w:rsid w:val="002C33C7"/>
    <w:rsid w:val="002C36F3"/>
    <w:rsid w:val="002C4CC5"/>
    <w:rsid w:val="002C6EC5"/>
    <w:rsid w:val="002C73B4"/>
    <w:rsid w:val="002D0118"/>
    <w:rsid w:val="002D1BBF"/>
    <w:rsid w:val="002D1C86"/>
    <w:rsid w:val="002D1DF5"/>
    <w:rsid w:val="002D42CA"/>
    <w:rsid w:val="002D5FE2"/>
    <w:rsid w:val="002D6472"/>
    <w:rsid w:val="002D7A3D"/>
    <w:rsid w:val="002E011F"/>
    <w:rsid w:val="002E0599"/>
    <w:rsid w:val="002E0E12"/>
    <w:rsid w:val="002E1AAB"/>
    <w:rsid w:val="002E2025"/>
    <w:rsid w:val="002E3B04"/>
    <w:rsid w:val="002E4687"/>
    <w:rsid w:val="002E48A1"/>
    <w:rsid w:val="002E515D"/>
    <w:rsid w:val="002E5877"/>
    <w:rsid w:val="002E6187"/>
    <w:rsid w:val="002E713E"/>
    <w:rsid w:val="002F09C3"/>
    <w:rsid w:val="002F1842"/>
    <w:rsid w:val="002F1B29"/>
    <w:rsid w:val="002F3DCB"/>
    <w:rsid w:val="002F48B7"/>
    <w:rsid w:val="002F60BC"/>
    <w:rsid w:val="002F6E53"/>
    <w:rsid w:val="003019A4"/>
    <w:rsid w:val="0030286E"/>
    <w:rsid w:val="003029DD"/>
    <w:rsid w:val="00302D67"/>
    <w:rsid w:val="00303298"/>
    <w:rsid w:val="00305A63"/>
    <w:rsid w:val="00306EB6"/>
    <w:rsid w:val="003114CA"/>
    <w:rsid w:val="003118F2"/>
    <w:rsid w:val="00311F6F"/>
    <w:rsid w:val="0031327E"/>
    <w:rsid w:val="003147F0"/>
    <w:rsid w:val="00315943"/>
    <w:rsid w:val="00316BC9"/>
    <w:rsid w:val="00316FE6"/>
    <w:rsid w:val="00322148"/>
    <w:rsid w:val="00322CC3"/>
    <w:rsid w:val="00323B69"/>
    <w:rsid w:val="00324755"/>
    <w:rsid w:val="00324854"/>
    <w:rsid w:val="00324E19"/>
    <w:rsid w:val="0032712B"/>
    <w:rsid w:val="00330AE8"/>
    <w:rsid w:val="0033181B"/>
    <w:rsid w:val="00332772"/>
    <w:rsid w:val="003336CB"/>
    <w:rsid w:val="00333B18"/>
    <w:rsid w:val="00335B23"/>
    <w:rsid w:val="003366EE"/>
    <w:rsid w:val="00341864"/>
    <w:rsid w:val="00343C76"/>
    <w:rsid w:val="003440A7"/>
    <w:rsid w:val="003440B5"/>
    <w:rsid w:val="00344F59"/>
    <w:rsid w:val="00345C0F"/>
    <w:rsid w:val="00350F23"/>
    <w:rsid w:val="003517FC"/>
    <w:rsid w:val="003525FA"/>
    <w:rsid w:val="00353675"/>
    <w:rsid w:val="00354832"/>
    <w:rsid w:val="00355050"/>
    <w:rsid w:val="003558EF"/>
    <w:rsid w:val="00357567"/>
    <w:rsid w:val="00362653"/>
    <w:rsid w:val="00363F47"/>
    <w:rsid w:val="0036469E"/>
    <w:rsid w:val="00366A7F"/>
    <w:rsid w:val="00366BA9"/>
    <w:rsid w:val="00367362"/>
    <w:rsid w:val="00367FBC"/>
    <w:rsid w:val="003708E8"/>
    <w:rsid w:val="00371906"/>
    <w:rsid w:val="00371B13"/>
    <w:rsid w:val="00372F3A"/>
    <w:rsid w:val="003731B2"/>
    <w:rsid w:val="00374ED7"/>
    <w:rsid w:val="0037758F"/>
    <w:rsid w:val="00377862"/>
    <w:rsid w:val="0038225D"/>
    <w:rsid w:val="003826E5"/>
    <w:rsid w:val="00383182"/>
    <w:rsid w:val="00385EF4"/>
    <w:rsid w:val="0038715E"/>
    <w:rsid w:val="003878F5"/>
    <w:rsid w:val="00393473"/>
    <w:rsid w:val="00395DB3"/>
    <w:rsid w:val="00396E17"/>
    <w:rsid w:val="00397491"/>
    <w:rsid w:val="003A192A"/>
    <w:rsid w:val="003A2787"/>
    <w:rsid w:val="003A3942"/>
    <w:rsid w:val="003A5D84"/>
    <w:rsid w:val="003A6B2C"/>
    <w:rsid w:val="003A720E"/>
    <w:rsid w:val="003B0D49"/>
    <w:rsid w:val="003B1671"/>
    <w:rsid w:val="003B2396"/>
    <w:rsid w:val="003B30F3"/>
    <w:rsid w:val="003B40C7"/>
    <w:rsid w:val="003B472B"/>
    <w:rsid w:val="003B4A4C"/>
    <w:rsid w:val="003B4D11"/>
    <w:rsid w:val="003B5278"/>
    <w:rsid w:val="003B559C"/>
    <w:rsid w:val="003B688C"/>
    <w:rsid w:val="003B7FB3"/>
    <w:rsid w:val="003C061C"/>
    <w:rsid w:val="003C2082"/>
    <w:rsid w:val="003C3601"/>
    <w:rsid w:val="003C380E"/>
    <w:rsid w:val="003C50B7"/>
    <w:rsid w:val="003C59C7"/>
    <w:rsid w:val="003C5F4E"/>
    <w:rsid w:val="003C6714"/>
    <w:rsid w:val="003C705B"/>
    <w:rsid w:val="003D1DA0"/>
    <w:rsid w:val="003D24D5"/>
    <w:rsid w:val="003D31A0"/>
    <w:rsid w:val="003D368C"/>
    <w:rsid w:val="003D58F4"/>
    <w:rsid w:val="003D64FC"/>
    <w:rsid w:val="003D6694"/>
    <w:rsid w:val="003D78A6"/>
    <w:rsid w:val="003D7FDD"/>
    <w:rsid w:val="003E0086"/>
    <w:rsid w:val="003E0C76"/>
    <w:rsid w:val="003E1D5B"/>
    <w:rsid w:val="003E1F43"/>
    <w:rsid w:val="003E57DC"/>
    <w:rsid w:val="003E588C"/>
    <w:rsid w:val="003E5ABC"/>
    <w:rsid w:val="003F061C"/>
    <w:rsid w:val="003F0783"/>
    <w:rsid w:val="003F186D"/>
    <w:rsid w:val="003F2131"/>
    <w:rsid w:val="003F4E24"/>
    <w:rsid w:val="003F50E1"/>
    <w:rsid w:val="0040068B"/>
    <w:rsid w:val="0040089B"/>
    <w:rsid w:val="00400FCF"/>
    <w:rsid w:val="004025FC"/>
    <w:rsid w:val="00403439"/>
    <w:rsid w:val="00404860"/>
    <w:rsid w:val="00405424"/>
    <w:rsid w:val="00406932"/>
    <w:rsid w:val="004073C4"/>
    <w:rsid w:val="00410041"/>
    <w:rsid w:val="004129B1"/>
    <w:rsid w:val="00412C8B"/>
    <w:rsid w:val="00414F89"/>
    <w:rsid w:val="0041638A"/>
    <w:rsid w:val="00417D16"/>
    <w:rsid w:val="0042096C"/>
    <w:rsid w:val="00421428"/>
    <w:rsid w:val="00423544"/>
    <w:rsid w:val="00423EEC"/>
    <w:rsid w:val="00424119"/>
    <w:rsid w:val="004304F6"/>
    <w:rsid w:val="00432A87"/>
    <w:rsid w:val="004336B8"/>
    <w:rsid w:val="00433CF2"/>
    <w:rsid w:val="00436CE5"/>
    <w:rsid w:val="004379A5"/>
    <w:rsid w:val="00437E1A"/>
    <w:rsid w:val="004402C9"/>
    <w:rsid w:val="0044095D"/>
    <w:rsid w:val="00441085"/>
    <w:rsid w:val="00441F22"/>
    <w:rsid w:val="00443B9D"/>
    <w:rsid w:val="00444815"/>
    <w:rsid w:val="0044651F"/>
    <w:rsid w:val="00447374"/>
    <w:rsid w:val="00452426"/>
    <w:rsid w:val="00453ED0"/>
    <w:rsid w:val="0045634E"/>
    <w:rsid w:val="004564A5"/>
    <w:rsid w:val="004568F9"/>
    <w:rsid w:val="00457E2A"/>
    <w:rsid w:val="00460F5C"/>
    <w:rsid w:val="004611C6"/>
    <w:rsid w:val="0046288C"/>
    <w:rsid w:val="00462E3E"/>
    <w:rsid w:val="00463AFB"/>
    <w:rsid w:val="00465C14"/>
    <w:rsid w:val="00470198"/>
    <w:rsid w:val="00470931"/>
    <w:rsid w:val="00474A86"/>
    <w:rsid w:val="00474E42"/>
    <w:rsid w:val="00476C32"/>
    <w:rsid w:val="00480746"/>
    <w:rsid w:val="00483046"/>
    <w:rsid w:val="0048394E"/>
    <w:rsid w:val="004853F6"/>
    <w:rsid w:val="00485838"/>
    <w:rsid w:val="00486558"/>
    <w:rsid w:val="00486D79"/>
    <w:rsid w:val="00487188"/>
    <w:rsid w:val="00487BBD"/>
    <w:rsid w:val="004922A1"/>
    <w:rsid w:val="00492408"/>
    <w:rsid w:val="00492BA9"/>
    <w:rsid w:val="004948DC"/>
    <w:rsid w:val="00494F6D"/>
    <w:rsid w:val="00495F3D"/>
    <w:rsid w:val="004A24BA"/>
    <w:rsid w:val="004A3059"/>
    <w:rsid w:val="004A5690"/>
    <w:rsid w:val="004A57E6"/>
    <w:rsid w:val="004A7C3F"/>
    <w:rsid w:val="004B27E6"/>
    <w:rsid w:val="004B2A7C"/>
    <w:rsid w:val="004B449C"/>
    <w:rsid w:val="004B48A2"/>
    <w:rsid w:val="004B4CD2"/>
    <w:rsid w:val="004B4E9D"/>
    <w:rsid w:val="004B579D"/>
    <w:rsid w:val="004C10D0"/>
    <w:rsid w:val="004C12BC"/>
    <w:rsid w:val="004C195D"/>
    <w:rsid w:val="004C3187"/>
    <w:rsid w:val="004C3F77"/>
    <w:rsid w:val="004C5261"/>
    <w:rsid w:val="004C66B7"/>
    <w:rsid w:val="004C7C6D"/>
    <w:rsid w:val="004D0918"/>
    <w:rsid w:val="004D0DDF"/>
    <w:rsid w:val="004D1FDF"/>
    <w:rsid w:val="004D21B9"/>
    <w:rsid w:val="004D2BF5"/>
    <w:rsid w:val="004D316D"/>
    <w:rsid w:val="004D3E4E"/>
    <w:rsid w:val="004D3EDE"/>
    <w:rsid w:val="004D4FC8"/>
    <w:rsid w:val="004D6D93"/>
    <w:rsid w:val="004D71CC"/>
    <w:rsid w:val="004D7821"/>
    <w:rsid w:val="004D7C2E"/>
    <w:rsid w:val="004D7E81"/>
    <w:rsid w:val="004E131D"/>
    <w:rsid w:val="004E1E65"/>
    <w:rsid w:val="004E2179"/>
    <w:rsid w:val="004E2D0C"/>
    <w:rsid w:val="004E3965"/>
    <w:rsid w:val="004E4442"/>
    <w:rsid w:val="004E6F2F"/>
    <w:rsid w:val="004E7497"/>
    <w:rsid w:val="004F33EB"/>
    <w:rsid w:val="004F3FA5"/>
    <w:rsid w:val="004F4335"/>
    <w:rsid w:val="00500921"/>
    <w:rsid w:val="00500F00"/>
    <w:rsid w:val="005018CC"/>
    <w:rsid w:val="0050232E"/>
    <w:rsid w:val="00503E12"/>
    <w:rsid w:val="005069DE"/>
    <w:rsid w:val="00510136"/>
    <w:rsid w:val="005112F3"/>
    <w:rsid w:val="005149DF"/>
    <w:rsid w:val="00515A14"/>
    <w:rsid w:val="00520407"/>
    <w:rsid w:val="005217DF"/>
    <w:rsid w:val="00521D13"/>
    <w:rsid w:val="00524AEA"/>
    <w:rsid w:val="0052506B"/>
    <w:rsid w:val="005278F0"/>
    <w:rsid w:val="00527B19"/>
    <w:rsid w:val="005314E3"/>
    <w:rsid w:val="005338E9"/>
    <w:rsid w:val="00534C25"/>
    <w:rsid w:val="00534F17"/>
    <w:rsid w:val="00535DAF"/>
    <w:rsid w:val="00536144"/>
    <w:rsid w:val="005364C5"/>
    <w:rsid w:val="00536667"/>
    <w:rsid w:val="00536B90"/>
    <w:rsid w:val="00541731"/>
    <w:rsid w:val="00545392"/>
    <w:rsid w:val="005458F9"/>
    <w:rsid w:val="0054694F"/>
    <w:rsid w:val="00550F94"/>
    <w:rsid w:val="00552CCB"/>
    <w:rsid w:val="00552D55"/>
    <w:rsid w:val="0055469D"/>
    <w:rsid w:val="00554930"/>
    <w:rsid w:val="00555B71"/>
    <w:rsid w:val="00557450"/>
    <w:rsid w:val="00557755"/>
    <w:rsid w:val="005578AC"/>
    <w:rsid w:val="00557D13"/>
    <w:rsid w:val="00560306"/>
    <w:rsid w:val="00560B42"/>
    <w:rsid w:val="0056375B"/>
    <w:rsid w:val="005644F0"/>
    <w:rsid w:val="005645EF"/>
    <w:rsid w:val="0056556F"/>
    <w:rsid w:val="0056636C"/>
    <w:rsid w:val="005703B5"/>
    <w:rsid w:val="0057044B"/>
    <w:rsid w:val="00572506"/>
    <w:rsid w:val="00574B3A"/>
    <w:rsid w:val="00574D1A"/>
    <w:rsid w:val="00575BF7"/>
    <w:rsid w:val="00576B2A"/>
    <w:rsid w:val="00577C44"/>
    <w:rsid w:val="00580B22"/>
    <w:rsid w:val="005815D8"/>
    <w:rsid w:val="00581AD2"/>
    <w:rsid w:val="00582CE7"/>
    <w:rsid w:val="00582E97"/>
    <w:rsid w:val="005832D8"/>
    <w:rsid w:val="00584BA6"/>
    <w:rsid w:val="00586300"/>
    <w:rsid w:val="00586620"/>
    <w:rsid w:val="00586FD7"/>
    <w:rsid w:val="005871F6"/>
    <w:rsid w:val="00587AF8"/>
    <w:rsid w:val="00587EB2"/>
    <w:rsid w:val="005911F0"/>
    <w:rsid w:val="0059327B"/>
    <w:rsid w:val="005936DA"/>
    <w:rsid w:val="005951B7"/>
    <w:rsid w:val="005951C2"/>
    <w:rsid w:val="0059568F"/>
    <w:rsid w:val="00595728"/>
    <w:rsid w:val="0059739C"/>
    <w:rsid w:val="005A09F3"/>
    <w:rsid w:val="005A1614"/>
    <w:rsid w:val="005A2A78"/>
    <w:rsid w:val="005A3C4C"/>
    <w:rsid w:val="005A6C2A"/>
    <w:rsid w:val="005A750A"/>
    <w:rsid w:val="005B0C4B"/>
    <w:rsid w:val="005B22D9"/>
    <w:rsid w:val="005B4344"/>
    <w:rsid w:val="005B4B53"/>
    <w:rsid w:val="005B55BF"/>
    <w:rsid w:val="005B7465"/>
    <w:rsid w:val="005B766C"/>
    <w:rsid w:val="005B76F4"/>
    <w:rsid w:val="005C006F"/>
    <w:rsid w:val="005C0948"/>
    <w:rsid w:val="005C0B54"/>
    <w:rsid w:val="005C1DCC"/>
    <w:rsid w:val="005C1E38"/>
    <w:rsid w:val="005C2B24"/>
    <w:rsid w:val="005C3ED0"/>
    <w:rsid w:val="005C4031"/>
    <w:rsid w:val="005C4A55"/>
    <w:rsid w:val="005C54A9"/>
    <w:rsid w:val="005C57EB"/>
    <w:rsid w:val="005C6ED7"/>
    <w:rsid w:val="005D0727"/>
    <w:rsid w:val="005D2012"/>
    <w:rsid w:val="005D2482"/>
    <w:rsid w:val="005D2542"/>
    <w:rsid w:val="005D3F83"/>
    <w:rsid w:val="005D46A7"/>
    <w:rsid w:val="005D661B"/>
    <w:rsid w:val="005E1033"/>
    <w:rsid w:val="005E1690"/>
    <w:rsid w:val="005E18DF"/>
    <w:rsid w:val="005E1B6B"/>
    <w:rsid w:val="005E1C85"/>
    <w:rsid w:val="005E23B5"/>
    <w:rsid w:val="005E26D6"/>
    <w:rsid w:val="005E2FFE"/>
    <w:rsid w:val="005E515E"/>
    <w:rsid w:val="005E5CCE"/>
    <w:rsid w:val="005E5D34"/>
    <w:rsid w:val="005E70B7"/>
    <w:rsid w:val="005E758C"/>
    <w:rsid w:val="005E7D3D"/>
    <w:rsid w:val="005F0ACE"/>
    <w:rsid w:val="005F1444"/>
    <w:rsid w:val="005F206B"/>
    <w:rsid w:val="005F2265"/>
    <w:rsid w:val="005F31BF"/>
    <w:rsid w:val="005F3624"/>
    <w:rsid w:val="005F525A"/>
    <w:rsid w:val="00600AB5"/>
    <w:rsid w:val="00600EFD"/>
    <w:rsid w:val="0060146F"/>
    <w:rsid w:val="00601F7F"/>
    <w:rsid w:val="0060249F"/>
    <w:rsid w:val="006031B8"/>
    <w:rsid w:val="00603B16"/>
    <w:rsid w:val="006045CA"/>
    <w:rsid w:val="006052FD"/>
    <w:rsid w:val="00605AF2"/>
    <w:rsid w:val="00616B11"/>
    <w:rsid w:val="006178AA"/>
    <w:rsid w:val="00621B24"/>
    <w:rsid w:val="00621EFC"/>
    <w:rsid w:val="00622787"/>
    <w:rsid w:val="00623E50"/>
    <w:rsid w:val="006248D2"/>
    <w:rsid w:val="006259B4"/>
    <w:rsid w:val="006266AB"/>
    <w:rsid w:val="00627943"/>
    <w:rsid w:val="00631C98"/>
    <w:rsid w:val="00632870"/>
    <w:rsid w:val="00632A4A"/>
    <w:rsid w:val="006333BE"/>
    <w:rsid w:val="00633FD9"/>
    <w:rsid w:val="006358D7"/>
    <w:rsid w:val="00635DFC"/>
    <w:rsid w:val="006369AF"/>
    <w:rsid w:val="00637BC6"/>
    <w:rsid w:val="0064000C"/>
    <w:rsid w:val="00640B57"/>
    <w:rsid w:val="006411B3"/>
    <w:rsid w:val="00642312"/>
    <w:rsid w:val="006424C3"/>
    <w:rsid w:val="006427B7"/>
    <w:rsid w:val="0064284A"/>
    <w:rsid w:val="00643BB3"/>
    <w:rsid w:val="00645C45"/>
    <w:rsid w:val="0064613A"/>
    <w:rsid w:val="00646567"/>
    <w:rsid w:val="00651417"/>
    <w:rsid w:val="006516AD"/>
    <w:rsid w:val="00652BC6"/>
    <w:rsid w:val="006542C7"/>
    <w:rsid w:val="00654622"/>
    <w:rsid w:val="00654DC6"/>
    <w:rsid w:val="00657517"/>
    <w:rsid w:val="00660AB1"/>
    <w:rsid w:val="0066225B"/>
    <w:rsid w:val="00662299"/>
    <w:rsid w:val="006666DD"/>
    <w:rsid w:val="00666F81"/>
    <w:rsid w:val="00667B57"/>
    <w:rsid w:val="006700EA"/>
    <w:rsid w:val="006714C4"/>
    <w:rsid w:val="00671B9C"/>
    <w:rsid w:val="006721F2"/>
    <w:rsid w:val="0067284F"/>
    <w:rsid w:val="00672FA7"/>
    <w:rsid w:val="00673DB8"/>
    <w:rsid w:val="006756FF"/>
    <w:rsid w:val="0068054E"/>
    <w:rsid w:val="006819F5"/>
    <w:rsid w:val="00681E31"/>
    <w:rsid w:val="00682832"/>
    <w:rsid w:val="00683657"/>
    <w:rsid w:val="0068426F"/>
    <w:rsid w:val="0068539E"/>
    <w:rsid w:val="00686767"/>
    <w:rsid w:val="00687E0E"/>
    <w:rsid w:val="00687E6C"/>
    <w:rsid w:val="00690974"/>
    <w:rsid w:val="00690AF6"/>
    <w:rsid w:val="00691871"/>
    <w:rsid w:val="00693244"/>
    <w:rsid w:val="006936DD"/>
    <w:rsid w:val="00693CA7"/>
    <w:rsid w:val="00694CB7"/>
    <w:rsid w:val="006951A2"/>
    <w:rsid w:val="00695407"/>
    <w:rsid w:val="00695437"/>
    <w:rsid w:val="00695D9A"/>
    <w:rsid w:val="006A027B"/>
    <w:rsid w:val="006A06FE"/>
    <w:rsid w:val="006A0EA2"/>
    <w:rsid w:val="006A1151"/>
    <w:rsid w:val="006A40B7"/>
    <w:rsid w:val="006A6061"/>
    <w:rsid w:val="006A7C7A"/>
    <w:rsid w:val="006B0B2C"/>
    <w:rsid w:val="006B41F4"/>
    <w:rsid w:val="006B4B49"/>
    <w:rsid w:val="006B4BA8"/>
    <w:rsid w:val="006B5212"/>
    <w:rsid w:val="006B5CAA"/>
    <w:rsid w:val="006B67A0"/>
    <w:rsid w:val="006B7550"/>
    <w:rsid w:val="006B7CB8"/>
    <w:rsid w:val="006C131D"/>
    <w:rsid w:val="006C7E0D"/>
    <w:rsid w:val="006D071D"/>
    <w:rsid w:val="006D412D"/>
    <w:rsid w:val="006D684A"/>
    <w:rsid w:val="006D777F"/>
    <w:rsid w:val="006E0A98"/>
    <w:rsid w:val="006E1192"/>
    <w:rsid w:val="006E19AD"/>
    <w:rsid w:val="006E20E1"/>
    <w:rsid w:val="006E3DBE"/>
    <w:rsid w:val="006E6C5D"/>
    <w:rsid w:val="006F06A8"/>
    <w:rsid w:val="006F1FAF"/>
    <w:rsid w:val="006F2A0C"/>
    <w:rsid w:val="006F621C"/>
    <w:rsid w:val="006F66BB"/>
    <w:rsid w:val="00700668"/>
    <w:rsid w:val="007009F6"/>
    <w:rsid w:val="00700CA6"/>
    <w:rsid w:val="007021AA"/>
    <w:rsid w:val="007028E0"/>
    <w:rsid w:val="00703A40"/>
    <w:rsid w:val="00703A57"/>
    <w:rsid w:val="00703D83"/>
    <w:rsid w:val="0070540D"/>
    <w:rsid w:val="00712070"/>
    <w:rsid w:val="00715B82"/>
    <w:rsid w:val="007175E4"/>
    <w:rsid w:val="007207F5"/>
    <w:rsid w:val="0072128F"/>
    <w:rsid w:val="00721925"/>
    <w:rsid w:val="00723282"/>
    <w:rsid w:val="00726B8E"/>
    <w:rsid w:val="00726E24"/>
    <w:rsid w:val="00727E87"/>
    <w:rsid w:val="00730232"/>
    <w:rsid w:val="0073139F"/>
    <w:rsid w:val="00731E11"/>
    <w:rsid w:val="00732395"/>
    <w:rsid w:val="0073285A"/>
    <w:rsid w:val="00732A62"/>
    <w:rsid w:val="00733558"/>
    <w:rsid w:val="00735846"/>
    <w:rsid w:val="007370A5"/>
    <w:rsid w:val="00740BC3"/>
    <w:rsid w:val="00745625"/>
    <w:rsid w:val="00750340"/>
    <w:rsid w:val="00750CE7"/>
    <w:rsid w:val="0075176E"/>
    <w:rsid w:val="007524DC"/>
    <w:rsid w:val="007527E7"/>
    <w:rsid w:val="00754E51"/>
    <w:rsid w:val="00756B0D"/>
    <w:rsid w:val="007607C9"/>
    <w:rsid w:val="00764C0B"/>
    <w:rsid w:val="007650E7"/>
    <w:rsid w:val="0076522D"/>
    <w:rsid w:val="00765746"/>
    <w:rsid w:val="0076701F"/>
    <w:rsid w:val="00770917"/>
    <w:rsid w:val="00770B3F"/>
    <w:rsid w:val="00774B76"/>
    <w:rsid w:val="007774A6"/>
    <w:rsid w:val="00777D7F"/>
    <w:rsid w:val="007809F3"/>
    <w:rsid w:val="007840BC"/>
    <w:rsid w:val="00784BB2"/>
    <w:rsid w:val="00786170"/>
    <w:rsid w:val="00791A0B"/>
    <w:rsid w:val="007925FF"/>
    <w:rsid w:val="00794BDE"/>
    <w:rsid w:val="00795F39"/>
    <w:rsid w:val="00796493"/>
    <w:rsid w:val="00797CEB"/>
    <w:rsid w:val="007A1527"/>
    <w:rsid w:val="007A5827"/>
    <w:rsid w:val="007A790B"/>
    <w:rsid w:val="007A7E01"/>
    <w:rsid w:val="007B03AC"/>
    <w:rsid w:val="007B26FD"/>
    <w:rsid w:val="007B32E3"/>
    <w:rsid w:val="007B360F"/>
    <w:rsid w:val="007B3AE5"/>
    <w:rsid w:val="007B58F1"/>
    <w:rsid w:val="007B5DD2"/>
    <w:rsid w:val="007B72B7"/>
    <w:rsid w:val="007C2712"/>
    <w:rsid w:val="007C3BC7"/>
    <w:rsid w:val="007C52E8"/>
    <w:rsid w:val="007C65E8"/>
    <w:rsid w:val="007C695D"/>
    <w:rsid w:val="007D31D6"/>
    <w:rsid w:val="007D4CC0"/>
    <w:rsid w:val="007D4FDE"/>
    <w:rsid w:val="007D62FB"/>
    <w:rsid w:val="007D7DA2"/>
    <w:rsid w:val="007E0A00"/>
    <w:rsid w:val="007E15BC"/>
    <w:rsid w:val="007E301B"/>
    <w:rsid w:val="007E32D9"/>
    <w:rsid w:val="007E3374"/>
    <w:rsid w:val="007E4901"/>
    <w:rsid w:val="007E6B77"/>
    <w:rsid w:val="007E709E"/>
    <w:rsid w:val="007F32B0"/>
    <w:rsid w:val="007F4CA8"/>
    <w:rsid w:val="00800BB5"/>
    <w:rsid w:val="00800EB7"/>
    <w:rsid w:val="00801849"/>
    <w:rsid w:val="00802DA0"/>
    <w:rsid w:val="00803791"/>
    <w:rsid w:val="008043B3"/>
    <w:rsid w:val="008044F1"/>
    <w:rsid w:val="008054B1"/>
    <w:rsid w:val="0080672F"/>
    <w:rsid w:val="00807687"/>
    <w:rsid w:val="00807EA4"/>
    <w:rsid w:val="00811A2A"/>
    <w:rsid w:val="00811EE6"/>
    <w:rsid w:val="00813247"/>
    <w:rsid w:val="00814198"/>
    <w:rsid w:val="008151C9"/>
    <w:rsid w:val="008159C2"/>
    <w:rsid w:val="00815A50"/>
    <w:rsid w:val="00816DD5"/>
    <w:rsid w:val="00817C7E"/>
    <w:rsid w:val="00821191"/>
    <w:rsid w:val="00822856"/>
    <w:rsid w:val="0082311E"/>
    <w:rsid w:val="00824F66"/>
    <w:rsid w:val="0082762C"/>
    <w:rsid w:val="008311EC"/>
    <w:rsid w:val="00831555"/>
    <w:rsid w:val="0083370B"/>
    <w:rsid w:val="00833F12"/>
    <w:rsid w:val="0083406E"/>
    <w:rsid w:val="00834DD2"/>
    <w:rsid w:val="008350B5"/>
    <w:rsid w:val="008352B9"/>
    <w:rsid w:val="008359D3"/>
    <w:rsid w:val="00836CAD"/>
    <w:rsid w:val="0083724E"/>
    <w:rsid w:val="00837D5C"/>
    <w:rsid w:val="008408E5"/>
    <w:rsid w:val="00841395"/>
    <w:rsid w:val="00841952"/>
    <w:rsid w:val="00843248"/>
    <w:rsid w:val="0084397C"/>
    <w:rsid w:val="00844E79"/>
    <w:rsid w:val="00846030"/>
    <w:rsid w:val="0084605F"/>
    <w:rsid w:val="00846C5F"/>
    <w:rsid w:val="00847069"/>
    <w:rsid w:val="00850D7F"/>
    <w:rsid w:val="00850F9C"/>
    <w:rsid w:val="00853145"/>
    <w:rsid w:val="0085467B"/>
    <w:rsid w:val="0085682A"/>
    <w:rsid w:val="00856A3B"/>
    <w:rsid w:val="00856B87"/>
    <w:rsid w:val="00860362"/>
    <w:rsid w:val="00860E5E"/>
    <w:rsid w:val="00862EDA"/>
    <w:rsid w:val="00863282"/>
    <w:rsid w:val="00863799"/>
    <w:rsid w:val="00863F71"/>
    <w:rsid w:val="00864D97"/>
    <w:rsid w:val="008650D8"/>
    <w:rsid w:val="00866ADA"/>
    <w:rsid w:val="00866ADE"/>
    <w:rsid w:val="008700BB"/>
    <w:rsid w:val="00870726"/>
    <w:rsid w:val="00870BAF"/>
    <w:rsid w:val="0087289D"/>
    <w:rsid w:val="008729A4"/>
    <w:rsid w:val="00872C4F"/>
    <w:rsid w:val="00873F07"/>
    <w:rsid w:val="00874F9D"/>
    <w:rsid w:val="008750AD"/>
    <w:rsid w:val="00875651"/>
    <w:rsid w:val="0087662A"/>
    <w:rsid w:val="00876A62"/>
    <w:rsid w:val="0087706B"/>
    <w:rsid w:val="00881DF2"/>
    <w:rsid w:val="00881E02"/>
    <w:rsid w:val="0088319D"/>
    <w:rsid w:val="008856AA"/>
    <w:rsid w:val="0089002A"/>
    <w:rsid w:val="00891224"/>
    <w:rsid w:val="00892E29"/>
    <w:rsid w:val="008931B2"/>
    <w:rsid w:val="0089325C"/>
    <w:rsid w:val="00893719"/>
    <w:rsid w:val="0089574B"/>
    <w:rsid w:val="008959B2"/>
    <w:rsid w:val="00895C3E"/>
    <w:rsid w:val="008969A0"/>
    <w:rsid w:val="00897213"/>
    <w:rsid w:val="00897893"/>
    <w:rsid w:val="008A1D36"/>
    <w:rsid w:val="008A27FE"/>
    <w:rsid w:val="008A327C"/>
    <w:rsid w:val="008A3B26"/>
    <w:rsid w:val="008A4E39"/>
    <w:rsid w:val="008B0B20"/>
    <w:rsid w:val="008B2145"/>
    <w:rsid w:val="008B32BD"/>
    <w:rsid w:val="008B5D73"/>
    <w:rsid w:val="008B6155"/>
    <w:rsid w:val="008B65FC"/>
    <w:rsid w:val="008B67EB"/>
    <w:rsid w:val="008B7505"/>
    <w:rsid w:val="008B7586"/>
    <w:rsid w:val="008C079B"/>
    <w:rsid w:val="008C1D79"/>
    <w:rsid w:val="008C2F5E"/>
    <w:rsid w:val="008C4766"/>
    <w:rsid w:val="008C6188"/>
    <w:rsid w:val="008D037E"/>
    <w:rsid w:val="008D1E0C"/>
    <w:rsid w:val="008D1F01"/>
    <w:rsid w:val="008D3AE8"/>
    <w:rsid w:val="008D4102"/>
    <w:rsid w:val="008D42F2"/>
    <w:rsid w:val="008D452D"/>
    <w:rsid w:val="008E2299"/>
    <w:rsid w:val="008E2332"/>
    <w:rsid w:val="008E2B3D"/>
    <w:rsid w:val="008E3CCD"/>
    <w:rsid w:val="008E4F49"/>
    <w:rsid w:val="008E53CE"/>
    <w:rsid w:val="008E55E6"/>
    <w:rsid w:val="008E5ADC"/>
    <w:rsid w:val="008E6695"/>
    <w:rsid w:val="008F0152"/>
    <w:rsid w:val="008F5A41"/>
    <w:rsid w:val="008F5BEC"/>
    <w:rsid w:val="008F7A83"/>
    <w:rsid w:val="00900AF2"/>
    <w:rsid w:val="00904309"/>
    <w:rsid w:val="00905CBE"/>
    <w:rsid w:val="00905E21"/>
    <w:rsid w:val="009077F6"/>
    <w:rsid w:val="00910D00"/>
    <w:rsid w:val="00911B04"/>
    <w:rsid w:val="00912F0D"/>
    <w:rsid w:val="00913ED5"/>
    <w:rsid w:val="00914E18"/>
    <w:rsid w:val="00920E65"/>
    <w:rsid w:val="00922312"/>
    <w:rsid w:val="00922C28"/>
    <w:rsid w:val="00924482"/>
    <w:rsid w:val="00925D12"/>
    <w:rsid w:val="00930414"/>
    <w:rsid w:val="009308C2"/>
    <w:rsid w:val="00930EDF"/>
    <w:rsid w:val="00931123"/>
    <w:rsid w:val="00931408"/>
    <w:rsid w:val="009315B9"/>
    <w:rsid w:val="00933CD9"/>
    <w:rsid w:val="00933D41"/>
    <w:rsid w:val="00933EEF"/>
    <w:rsid w:val="009343F3"/>
    <w:rsid w:val="0093489E"/>
    <w:rsid w:val="0093588D"/>
    <w:rsid w:val="009364AF"/>
    <w:rsid w:val="00936EE9"/>
    <w:rsid w:val="00937F36"/>
    <w:rsid w:val="0094041F"/>
    <w:rsid w:val="00940C1A"/>
    <w:rsid w:val="00941337"/>
    <w:rsid w:val="00944736"/>
    <w:rsid w:val="0094498E"/>
    <w:rsid w:val="0094518F"/>
    <w:rsid w:val="0094599D"/>
    <w:rsid w:val="009466EE"/>
    <w:rsid w:val="00946F32"/>
    <w:rsid w:val="00955B05"/>
    <w:rsid w:val="00956598"/>
    <w:rsid w:val="0095697A"/>
    <w:rsid w:val="009573DE"/>
    <w:rsid w:val="009600A4"/>
    <w:rsid w:val="0096172B"/>
    <w:rsid w:val="00965198"/>
    <w:rsid w:val="00965AF8"/>
    <w:rsid w:val="009667EB"/>
    <w:rsid w:val="009679EF"/>
    <w:rsid w:val="00967D44"/>
    <w:rsid w:val="0097126B"/>
    <w:rsid w:val="009715D8"/>
    <w:rsid w:val="00971AF1"/>
    <w:rsid w:val="00972519"/>
    <w:rsid w:val="00972E41"/>
    <w:rsid w:val="00973652"/>
    <w:rsid w:val="00973AB2"/>
    <w:rsid w:val="009752AA"/>
    <w:rsid w:val="009767B7"/>
    <w:rsid w:val="0097718A"/>
    <w:rsid w:val="00977620"/>
    <w:rsid w:val="009821A6"/>
    <w:rsid w:val="00983B5A"/>
    <w:rsid w:val="00984126"/>
    <w:rsid w:val="009849C9"/>
    <w:rsid w:val="00984EF5"/>
    <w:rsid w:val="00986F46"/>
    <w:rsid w:val="009913B2"/>
    <w:rsid w:val="00993225"/>
    <w:rsid w:val="00993D24"/>
    <w:rsid w:val="00994ED8"/>
    <w:rsid w:val="009956BE"/>
    <w:rsid w:val="009957A7"/>
    <w:rsid w:val="009A0408"/>
    <w:rsid w:val="009A04DA"/>
    <w:rsid w:val="009A05A2"/>
    <w:rsid w:val="009A117E"/>
    <w:rsid w:val="009A27D6"/>
    <w:rsid w:val="009A3ED0"/>
    <w:rsid w:val="009A6D3D"/>
    <w:rsid w:val="009B2BE9"/>
    <w:rsid w:val="009B35BD"/>
    <w:rsid w:val="009B59B4"/>
    <w:rsid w:val="009B652E"/>
    <w:rsid w:val="009B6680"/>
    <w:rsid w:val="009C104B"/>
    <w:rsid w:val="009C12DF"/>
    <w:rsid w:val="009C1AD8"/>
    <w:rsid w:val="009C2CD7"/>
    <w:rsid w:val="009C3253"/>
    <w:rsid w:val="009C3349"/>
    <w:rsid w:val="009C62CF"/>
    <w:rsid w:val="009C7898"/>
    <w:rsid w:val="009D2AA3"/>
    <w:rsid w:val="009D5D23"/>
    <w:rsid w:val="009D6A47"/>
    <w:rsid w:val="009D7F2D"/>
    <w:rsid w:val="009E1206"/>
    <w:rsid w:val="009E3ED2"/>
    <w:rsid w:val="009E52C3"/>
    <w:rsid w:val="009E59F6"/>
    <w:rsid w:val="009E6BCE"/>
    <w:rsid w:val="009E770C"/>
    <w:rsid w:val="009F2181"/>
    <w:rsid w:val="009F2430"/>
    <w:rsid w:val="009F2CAB"/>
    <w:rsid w:val="009F5C21"/>
    <w:rsid w:val="009F6B90"/>
    <w:rsid w:val="00A00342"/>
    <w:rsid w:val="00A0136B"/>
    <w:rsid w:val="00A0244D"/>
    <w:rsid w:val="00A02CE8"/>
    <w:rsid w:val="00A02CFC"/>
    <w:rsid w:val="00A032CD"/>
    <w:rsid w:val="00A03DFA"/>
    <w:rsid w:val="00A043D1"/>
    <w:rsid w:val="00A04785"/>
    <w:rsid w:val="00A048B1"/>
    <w:rsid w:val="00A04B5F"/>
    <w:rsid w:val="00A04E43"/>
    <w:rsid w:val="00A05DA9"/>
    <w:rsid w:val="00A05E8A"/>
    <w:rsid w:val="00A060A1"/>
    <w:rsid w:val="00A06359"/>
    <w:rsid w:val="00A10800"/>
    <w:rsid w:val="00A1187D"/>
    <w:rsid w:val="00A12861"/>
    <w:rsid w:val="00A13399"/>
    <w:rsid w:val="00A1435C"/>
    <w:rsid w:val="00A14B1D"/>
    <w:rsid w:val="00A14ED0"/>
    <w:rsid w:val="00A15218"/>
    <w:rsid w:val="00A169A9"/>
    <w:rsid w:val="00A205B1"/>
    <w:rsid w:val="00A210D8"/>
    <w:rsid w:val="00A237E7"/>
    <w:rsid w:val="00A24C5B"/>
    <w:rsid w:val="00A251AE"/>
    <w:rsid w:val="00A2681E"/>
    <w:rsid w:val="00A2774E"/>
    <w:rsid w:val="00A27BCA"/>
    <w:rsid w:val="00A312FD"/>
    <w:rsid w:val="00A318D2"/>
    <w:rsid w:val="00A32652"/>
    <w:rsid w:val="00A3279E"/>
    <w:rsid w:val="00A3306A"/>
    <w:rsid w:val="00A339E8"/>
    <w:rsid w:val="00A33FF3"/>
    <w:rsid w:val="00A34462"/>
    <w:rsid w:val="00A3481F"/>
    <w:rsid w:val="00A3520B"/>
    <w:rsid w:val="00A356F4"/>
    <w:rsid w:val="00A377F3"/>
    <w:rsid w:val="00A37F2C"/>
    <w:rsid w:val="00A40447"/>
    <w:rsid w:val="00A40DD5"/>
    <w:rsid w:val="00A42FFA"/>
    <w:rsid w:val="00A4311A"/>
    <w:rsid w:val="00A44893"/>
    <w:rsid w:val="00A449CC"/>
    <w:rsid w:val="00A44E22"/>
    <w:rsid w:val="00A44E7F"/>
    <w:rsid w:val="00A467A4"/>
    <w:rsid w:val="00A5116B"/>
    <w:rsid w:val="00A535AE"/>
    <w:rsid w:val="00A57A17"/>
    <w:rsid w:val="00A639F4"/>
    <w:rsid w:val="00A6417A"/>
    <w:rsid w:val="00A66BF5"/>
    <w:rsid w:val="00A67A11"/>
    <w:rsid w:val="00A71033"/>
    <w:rsid w:val="00A7236E"/>
    <w:rsid w:val="00A76A0D"/>
    <w:rsid w:val="00A77B6E"/>
    <w:rsid w:val="00A809E0"/>
    <w:rsid w:val="00A8181B"/>
    <w:rsid w:val="00A83245"/>
    <w:rsid w:val="00A8366B"/>
    <w:rsid w:val="00A83AB0"/>
    <w:rsid w:val="00A85F2F"/>
    <w:rsid w:val="00A86BBE"/>
    <w:rsid w:val="00A874E9"/>
    <w:rsid w:val="00A8778C"/>
    <w:rsid w:val="00A87E90"/>
    <w:rsid w:val="00A925E6"/>
    <w:rsid w:val="00A938EE"/>
    <w:rsid w:val="00A93CD2"/>
    <w:rsid w:val="00A94542"/>
    <w:rsid w:val="00A94F6A"/>
    <w:rsid w:val="00A9788C"/>
    <w:rsid w:val="00A9795B"/>
    <w:rsid w:val="00AA0A05"/>
    <w:rsid w:val="00AA1759"/>
    <w:rsid w:val="00AA2350"/>
    <w:rsid w:val="00AA2438"/>
    <w:rsid w:val="00AA2BD9"/>
    <w:rsid w:val="00AA3902"/>
    <w:rsid w:val="00AA5282"/>
    <w:rsid w:val="00AA5529"/>
    <w:rsid w:val="00AA55A1"/>
    <w:rsid w:val="00AA7547"/>
    <w:rsid w:val="00AB13F4"/>
    <w:rsid w:val="00AB245C"/>
    <w:rsid w:val="00AB3CD7"/>
    <w:rsid w:val="00AB5AC6"/>
    <w:rsid w:val="00AB5E12"/>
    <w:rsid w:val="00AB6389"/>
    <w:rsid w:val="00AB650D"/>
    <w:rsid w:val="00AC14A2"/>
    <w:rsid w:val="00AC1920"/>
    <w:rsid w:val="00AC1C61"/>
    <w:rsid w:val="00AC2DB6"/>
    <w:rsid w:val="00AC351D"/>
    <w:rsid w:val="00AC5A54"/>
    <w:rsid w:val="00AC6121"/>
    <w:rsid w:val="00AC7922"/>
    <w:rsid w:val="00AD0442"/>
    <w:rsid w:val="00AD14F6"/>
    <w:rsid w:val="00AD1946"/>
    <w:rsid w:val="00AD223D"/>
    <w:rsid w:val="00AD2249"/>
    <w:rsid w:val="00AD484F"/>
    <w:rsid w:val="00AD63C0"/>
    <w:rsid w:val="00AD7C99"/>
    <w:rsid w:val="00AD7F7D"/>
    <w:rsid w:val="00AE11A6"/>
    <w:rsid w:val="00AE3499"/>
    <w:rsid w:val="00AE46F9"/>
    <w:rsid w:val="00AE487B"/>
    <w:rsid w:val="00AE70AD"/>
    <w:rsid w:val="00AE7999"/>
    <w:rsid w:val="00AF00A2"/>
    <w:rsid w:val="00AF2B88"/>
    <w:rsid w:val="00AF39BD"/>
    <w:rsid w:val="00AF5BC7"/>
    <w:rsid w:val="00AF60DF"/>
    <w:rsid w:val="00AF651A"/>
    <w:rsid w:val="00AF7554"/>
    <w:rsid w:val="00AF7C5C"/>
    <w:rsid w:val="00B00D41"/>
    <w:rsid w:val="00B035E0"/>
    <w:rsid w:val="00B051C0"/>
    <w:rsid w:val="00B07CAD"/>
    <w:rsid w:val="00B10A52"/>
    <w:rsid w:val="00B122CF"/>
    <w:rsid w:val="00B15645"/>
    <w:rsid w:val="00B15ED1"/>
    <w:rsid w:val="00B164FB"/>
    <w:rsid w:val="00B20040"/>
    <w:rsid w:val="00B2276C"/>
    <w:rsid w:val="00B22B20"/>
    <w:rsid w:val="00B2464C"/>
    <w:rsid w:val="00B24B46"/>
    <w:rsid w:val="00B269FF"/>
    <w:rsid w:val="00B27DE1"/>
    <w:rsid w:val="00B30B6E"/>
    <w:rsid w:val="00B32709"/>
    <w:rsid w:val="00B33F47"/>
    <w:rsid w:val="00B35A7D"/>
    <w:rsid w:val="00B35AB1"/>
    <w:rsid w:val="00B37B72"/>
    <w:rsid w:val="00B41749"/>
    <w:rsid w:val="00B43890"/>
    <w:rsid w:val="00B445D0"/>
    <w:rsid w:val="00B44E45"/>
    <w:rsid w:val="00B454DF"/>
    <w:rsid w:val="00B478BB"/>
    <w:rsid w:val="00B47DC1"/>
    <w:rsid w:val="00B50374"/>
    <w:rsid w:val="00B51267"/>
    <w:rsid w:val="00B52222"/>
    <w:rsid w:val="00B52C15"/>
    <w:rsid w:val="00B53474"/>
    <w:rsid w:val="00B53FD7"/>
    <w:rsid w:val="00B54514"/>
    <w:rsid w:val="00B54CA3"/>
    <w:rsid w:val="00B55470"/>
    <w:rsid w:val="00B577CD"/>
    <w:rsid w:val="00B61B05"/>
    <w:rsid w:val="00B62CE2"/>
    <w:rsid w:val="00B632B9"/>
    <w:rsid w:val="00B642CA"/>
    <w:rsid w:val="00B64413"/>
    <w:rsid w:val="00B669D7"/>
    <w:rsid w:val="00B67038"/>
    <w:rsid w:val="00B67F04"/>
    <w:rsid w:val="00B713D3"/>
    <w:rsid w:val="00B71E73"/>
    <w:rsid w:val="00B721C2"/>
    <w:rsid w:val="00B7295B"/>
    <w:rsid w:val="00B72F69"/>
    <w:rsid w:val="00B72FF4"/>
    <w:rsid w:val="00B730E3"/>
    <w:rsid w:val="00B733CD"/>
    <w:rsid w:val="00B73F7B"/>
    <w:rsid w:val="00B7506A"/>
    <w:rsid w:val="00B7672A"/>
    <w:rsid w:val="00B80B8E"/>
    <w:rsid w:val="00B80C92"/>
    <w:rsid w:val="00B83769"/>
    <w:rsid w:val="00B838CA"/>
    <w:rsid w:val="00B864FB"/>
    <w:rsid w:val="00B875F5"/>
    <w:rsid w:val="00B8769F"/>
    <w:rsid w:val="00B87D91"/>
    <w:rsid w:val="00B905C1"/>
    <w:rsid w:val="00B9175E"/>
    <w:rsid w:val="00B93308"/>
    <w:rsid w:val="00B93DA0"/>
    <w:rsid w:val="00B94D71"/>
    <w:rsid w:val="00B95177"/>
    <w:rsid w:val="00B956FB"/>
    <w:rsid w:val="00B97CB3"/>
    <w:rsid w:val="00BA0BAE"/>
    <w:rsid w:val="00BA4547"/>
    <w:rsid w:val="00BA4E65"/>
    <w:rsid w:val="00BA5478"/>
    <w:rsid w:val="00BA5713"/>
    <w:rsid w:val="00BA6ED3"/>
    <w:rsid w:val="00BA7464"/>
    <w:rsid w:val="00BB0CCD"/>
    <w:rsid w:val="00BB1361"/>
    <w:rsid w:val="00BB5179"/>
    <w:rsid w:val="00BB5561"/>
    <w:rsid w:val="00BC17A7"/>
    <w:rsid w:val="00BC19CD"/>
    <w:rsid w:val="00BC2A81"/>
    <w:rsid w:val="00BC349F"/>
    <w:rsid w:val="00BC43FE"/>
    <w:rsid w:val="00BC5D3D"/>
    <w:rsid w:val="00BD24B1"/>
    <w:rsid w:val="00BD3154"/>
    <w:rsid w:val="00BD31C3"/>
    <w:rsid w:val="00BD343A"/>
    <w:rsid w:val="00BD63F8"/>
    <w:rsid w:val="00BD659C"/>
    <w:rsid w:val="00BD6E94"/>
    <w:rsid w:val="00BE13C0"/>
    <w:rsid w:val="00BE2D3A"/>
    <w:rsid w:val="00BE311C"/>
    <w:rsid w:val="00BE3CE3"/>
    <w:rsid w:val="00BE4E68"/>
    <w:rsid w:val="00BE61D4"/>
    <w:rsid w:val="00BE61FE"/>
    <w:rsid w:val="00BE7F64"/>
    <w:rsid w:val="00BE7F95"/>
    <w:rsid w:val="00BF07CF"/>
    <w:rsid w:val="00BF0EB2"/>
    <w:rsid w:val="00BF10ED"/>
    <w:rsid w:val="00BF1F56"/>
    <w:rsid w:val="00BF228D"/>
    <w:rsid w:val="00BF2A7E"/>
    <w:rsid w:val="00BF459C"/>
    <w:rsid w:val="00BF5D81"/>
    <w:rsid w:val="00BF6B80"/>
    <w:rsid w:val="00BF7575"/>
    <w:rsid w:val="00BF7677"/>
    <w:rsid w:val="00BF77AA"/>
    <w:rsid w:val="00BF7867"/>
    <w:rsid w:val="00C01F59"/>
    <w:rsid w:val="00C02468"/>
    <w:rsid w:val="00C0298B"/>
    <w:rsid w:val="00C05B95"/>
    <w:rsid w:val="00C0674B"/>
    <w:rsid w:val="00C06DB7"/>
    <w:rsid w:val="00C1120E"/>
    <w:rsid w:val="00C112AE"/>
    <w:rsid w:val="00C11EAF"/>
    <w:rsid w:val="00C1266D"/>
    <w:rsid w:val="00C126A7"/>
    <w:rsid w:val="00C12948"/>
    <w:rsid w:val="00C12A08"/>
    <w:rsid w:val="00C12B48"/>
    <w:rsid w:val="00C12C4E"/>
    <w:rsid w:val="00C13ACF"/>
    <w:rsid w:val="00C162CF"/>
    <w:rsid w:val="00C17063"/>
    <w:rsid w:val="00C17F6B"/>
    <w:rsid w:val="00C223AA"/>
    <w:rsid w:val="00C23B38"/>
    <w:rsid w:val="00C24710"/>
    <w:rsid w:val="00C26A59"/>
    <w:rsid w:val="00C2781D"/>
    <w:rsid w:val="00C27A44"/>
    <w:rsid w:val="00C30330"/>
    <w:rsid w:val="00C309A1"/>
    <w:rsid w:val="00C3138B"/>
    <w:rsid w:val="00C332D5"/>
    <w:rsid w:val="00C334C2"/>
    <w:rsid w:val="00C35B9E"/>
    <w:rsid w:val="00C402D3"/>
    <w:rsid w:val="00C4039E"/>
    <w:rsid w:val="00C41B00"/>
    <w:rsid w:val="00C441A9"/>
    <w:rsid w:val="00C44EF6"/>
    <w:rsid w:val="00C44FC8"/>
    <w:rsid w:val="00C45F60"/>
    <w:rsid w:val="00C479B8"/>
    <w:rsid w:val="00C47DA7"/>
    <w:rsid w:val="00C5122E"/>
    <w:rsid w:val="00C60680"/>
    <w:rsid w:val="00C60A76"/>
    <w:rsid w:val="00C61EC6"/>
    <w:rsid w:val="00C62B1C"/>
    <w:rsid w:val="00C62F12"/>
    <w:rsid w:val="00C64B5A"/>
    <w:rsid w:val="00C64F42"/>
    <w:rsid w:val="00C65456"/>
    <w:rsid w:val="00C66AF6"/>
    <w:rsid w:val="00C67765"/>
    <w:rsid w:val="00C7043C"/>
    <w:rsid w:val="00C70F3F"/>
    <w:rsid w:val="00C72206"/>
    <w:rsid w:val="00C73F3E"/>
    <w:rsid w:val="00C74053"/>
    <w:rsid w:val="00C74E66"/>
    <w:rsid w:val="00C764A8"/>
    <w:rsid w:val="00C76ECB"/>
    <w:rsid w:val="00C775A7"/>
    <w:rsid w:val="00C77646"/>
    <w:rsid w:val="00C822C7"/>
    <w:rsid w:val="00C857BA"/>
    <w:rsid w:val="00C90359"/>
    <w:rsid w:val="00C90461"/>
    <w:rsid w:val="00C9303C"/>
    <w:rsid w:val="00C94054"/>
    <w:rsid w:val="00C94609"/>
    <w:rsid w:val="00C97117"/>
    <w:rsid w:val="00CA0167"/>
    <w:rsid w:val="00CA01DA"/>
    <w:rsid w:val="00CA0BF3"/>
    <w:rsid w:val="00CA145B"/>
    <w:rsid w:val="00CA1F2D"/>
    <w:rsid w:val="00CA2F75"/>
    <w:rsid w:val="00CA3155"/>
    <w:rsid w:val="00CA4515"/>
    <w:rsid w:val="00CA49AB"/>
    <w:rsid w:val="00CA6B4B"/>
    <w:rsid w:val="00CB046F"/>
    <w:rsid w:val="00CB099A"/>
    <w:rsid w:val="00CB1B78"/>
    <w:rsid w:val="00CB2661"/>
    <w:rsid w:val="00CB3271"/>
    <w:rsid w:val="00CB40F5"/>
    <w:rsid w:val="00CB559C"/>
    <w:rsid w:val="00CB5F41"/>
    <w:rsid w:val="00CB6D17"/>
    <w:rsid w:val="00CB6D92"/>
    <w:rsid w:val="00CB73FE"/>
    <w:rsid w:val="00CB7604"/>
    <w:rsid w:val="00CC0092"/>
    <w:rsid w:val="00CC04DE"/>
    <w:rsid w:val="00CC0D00"/>
    <w:rsid w:val="00CC1365"/>
    <w:rsid w:val="00CC3674"/>
    <w:rsid w:val="00CC4590"/>
    <w:rsid w:val="00CC6CCA"/>
    <w:rsid w:val="00CC759E"/>
    <w:rsid w:val="00CD0B4C"/>
    <w:rsid w:val="00CD2AFD"/>
    <w:rsid w:val="00CD3FE1"/>
    <w:rsid w:val="00CD4DCD"/>
    <w:rsid w:val="00CD6175"/>
    <w:rsid w:val="00CD7B32"/>
    <w:rsid w:val="00CE0DBE"/>
    <w:rsid w:val="00CE19AE"/>
    <w:rsid w:val="00CE4790"/>
    <w:rsid w:val="00CE5E14"/>
    <w:rsid w:val="00CE6185"/>
    <w:rsid w:val="00CE6776"/>
    <w:rsid w:val="00CE683D"/>
    <w:rsid w:val="00CF0694"/>
    <w:rsid w:val="00CF0BF2"/>
    <w:rsid w:val="00CF15B8"/>
    <w:rsid w:val="00CF28ED"/>
    <w:rsid w:val="00CF319B"/>
    <w:rsid w:val="00CF3244"/>
    <w:rsid w:val="00CF55EF"/>
    <w:rsid w:val="00D01C1B"/>
    <w:rsid w:val="00D02502"/>
    <w:rsid w:val="00D02CEA"/>
    <w:rsid w:val="00D0673E"/>
    <w:rsid w:val="00D0747E"/>
    <w:rsid w:val="00D07BE8"/>
    <w:rsid w:val="00D109ED"/>
    <w:rsid w:val="00D1164E"/>
    <w:rsid w:val="00D11C8F"/>
    <w:rsid w:val="00D12E02"/>
    <w:rsid w:val="00D135A1"/>
    <w:rsid w:val="00D20A82"/>
    <w:rsid w:val="00D21568"/>
    <w:rsid w:val="00D21D0D"/>
    <w:rsid w:val="00D23072"/>
    <w:rsid w:val="00D242E6"/>
    <w:rsid w:val="00D245EE"/>
    <w:rsid w:val="00D2468B"/>
    <w:rsid w:val="00D24D65"/>
    <w:rsid w:val="00D2650A"/>
    <w:rsid w:val="00D27A72"/>
    <w:rsid w:val="00D30DB6"/>
    <w:rsid w:val="00D3202E"/>
    <w:rsid w:val="00D32E7D"/>
    <w:rsid w:val="00D33153"/>
    <w:rsid w:val="00D33B0E"/>
    <w:rsid w:val="00D34DBE"/>
    <w:rsid w:val="00D35EAD"/>
    <w:rsid w:val="00D365E6"/>
    <w:rsid w:val="00D36767"/>
    <w:rsid w:val="00D367AD"/>
    <w:rsid w:val="00D36D7A"/>
    <w:rsid w:val="00D377C1"/>
    <w:rsid w:val="00D41F3F"/>
    <w:rsid w:val="00D427B4"/>
    <w:rsid w:val="00D42D56"/>
    <w:rsid w:val="00D44F11"/>
    <w:rsid w:val="00D45554"/>
    <w:rsid w:val="00D4587A"/>
    <w:rsid w:val="00D46A93"/>
    <w:rsid w:val="00D46D63"/>
    <w:rsid w:val="00D476F2"/>
    <w:rsid w:val="00D47F4A"/>
    <w:rsid w:val="00D510C7"/>
    <w:rsid w:val="00D5271F"/>
    <w:rsid w:val="00D559AB"/>
    <w:rsid w:val="00D55CF3"/>
    <w:rsid w:val="00D56AF6"/>
    <w:rsid w:val="00D57E77"/>
    <w:rsid w:val="00D60481"/>
    <w:rsid w:val="00D63398"/>
    <w:rsid w:val="00D67F53"/>
    <w:rsid w:val="00D71444"/>
    <w:rsid w:val="00D75093"/>
    <w:rsid w:val="00D763F0"/>
    <w:rsid w:val="00D7795D"/>
    <w:rsid w:val="00D80B56"/>
    <w:rsid w:val="00D86B25"/>
    <w:rsid w:val="00D86BE6"/>
    <w:rsid w:val="00D87592"/>
    <w:rsid w:val="00D923BB"/>
    <w:rsid w:val="00D92ED2"/>
    <w:rsid w:val="00D9331C"/>
    <w:rsid w:val="00D94CFA"/>
    <w:rsid w:val="00D96B72"/>
    <w:rsid w:val="00D96FB5"/>
    <w:rsid w:val="00D97A35"/>
    <w:rsid w:val="00D97C0F"/>
    <w:rsid w:val="00DA00D7"/>
    <w:rsid w:val="00DA028C"/>
    <w:rsid w:val="00DA10BF"/>
    <w:rsid w:val="00DA138F"/>
    <w:rsid w:val="00DA2E86"/>
    <w:rsid w:val="00DA3400"/>
    <w:rsid w:val="00DA4263"/>
    <w:rsid w:val="00DA7300"/>
    <w:rsid w:val="00DB0728"/>
    <w:rsid w:val="00DB19CB"/>
    <w:rsid w:val="00DB1BD5"/>
    <w:rsid w:val="00DB3B18"/>
    <w:rsid w:val="00DB41F1"/>
    <w:rsid w:val="00DB4D2E"/>
    <w:rsid w:val="00DB7117"/>
    <w:rsid w:val="00DB71F3"/>
    <w:rsid w:val="00DC0597"/>
    <w:rsid w:val="00DC2565"/>
    <w:rsid w:val="00DC4EF4"/>
    <w:rsid w:val="00DC62A6"/>
    <w:rsid w:val="00DD069E"/>
    <w:rsid w:val="00DD14D7"/>
    <w:rsid w:val="00DD16D0"/>
    <w:rsid w:val="00DD22BB"/>
    <w:rsid w:val="00DD30AF"/>
    <w:rsid w:val="00DD332F"/>
    <w:rsid w:val="00DD5904"/>
    <w:rsid w:val="00DD6054"/>
    <w:rsid w:val="00DD6C97"/>
    <w:rsid w:val="00DE2095"/>
    <w:rsid w:val="00DE210F"/>
    <w:rsid w:val="00DE245F"/>
    <w:rsid w:val="00DE2CAB"/>
    <w:rsid w:val="00DE3B86"/>
    <w:rsid w:val="00DE5585"/>
    <w:rsid w:val="00DE573D"/>
    <w:rsid w:val="00DE5916"/>
    <w:rsid w:val="00DF00B0"/>
    <w:rsid w:val="00DF0933"/>
    <w:rsid w:val="00DF23F9"/>
    <w:rsid w:val="00DF3C22"/>
    <w:rsid w:val="00DF42A2"/>
    <w:rsid w:val="00DF59AF"/>
    <w:rsid w:val="00DF7C8F"/>
    <w:rsid w:val="00DF7F20"/>
    <w:rsid w:val="00E00B0F"/>
    <w:rsid w:val="00E0180A"/>
    <w:rsid w:val="00E01C4B"/>
    <w:rsid w:val="00E02B02"/>
    <w:rsid w:val="00E040FF"/>
    <w:rsid w:val="00E05013"/>
    <w:rsid w:val="00E079CA"/>
    <w:rsid w:val="00E10E85"/>
    <w:rsid w:val="00E11369"/>
    <w:rsid w:val="00E119C0"/>
    <w:rsid w:val="00E13C89"/>
    <w:rsid w:val="00E147B3"/>
    <w:rsid w:val="00E1599F"/>
    <w:rsid w:val="00E16590"/>
    <w:rsid w:val="00E17E1A"/>
    <w:rsid w:val="00E20CBC"/>
    <w:rsid w:val="00E20DF7"/>
    <w:rsid w:val="00E21A81"/>
    <w:rsid w:val="00E229FA"/>
    <w:rsid w:val="00E233EB"/>
    <w:rsid w:val="00E2430C"/>
    <w:rsid w:val="00E24372"/>
    <w:rsid w:val="00E24CAE"/>
    <w:rsid w:val="00E25658"/>
    <w:rsid w:val="00E2789E"/>
    <w:rsid w:val="00E317D9"/>
    <w:rsid w:val="00E31906"/>
    <w:rsid w:val="00E32707"/>
    <w:rsid w:val="00E32A7C"/>
    <w:rsid w:val="00E3303C"/>
    <w:rsid w:val="00E3522A"/>
    <w:rsid w:val="00E35607"/>
    <w:rsid w:val="00E35B1C"/>
    <w:rsid w:val="00E360AB"/>
    <w:rsid w:val="00E367AC"/>
    <w:rsid w:val="00E37396"/>
    <w:rsid w:val="00E417D4"/>
    <w:rsid w:val="00E41FB6"/>
    <w:rsid w:val="00E4281D"/>
    <w:rsid w:val="00E43098"/>
    <w:rsid w:val="00E43A86"/>
    <w:rsid w:val="00E47234"/>
    <w:rsid w:val="00E526B9"/>
    <w:rsid w:val="00E5321C"/>
    <w:rsid w:val="00E556CC"/>
    <w:rsid w:val="00E55BC9"/>
    <w:rsid w:val="00E5657B"/>
    <w:rsid w:val="00E56D2B"/>
    <w:rsid w:val="00E57F55"/>
    <w:rsid w:val="00E6273F"/>
    <w:rsid w:val="00E66066"/>
    <w:rsid w:val="00E71874"/>
    <w:rsid w:val="00E74600"/>
    <w:rsid w:val="00E747FD"/>
    <w:rsid w:val="00E74AC5"/>
    <w:rsid w:val="00E75F09"/>
    <w:rsid w:val="00E803B0"/>
    <w:rsid w:val="00E80707"/>
    <w:rsid w:val="00E80B93"/>
    <w:rsid w:val="00E81B3A"/>
    <w:rsid w:val="00E82F5A"/>
    <w:rsid w:val="00E83F8F"/>
    <w:rsid w:val="00E859F9"/>
    <w:rsid w:val="00E862B0"/>
    <w:rsid w:val="00E862FB"/>
    <w:rsid w:val="00E86D0E"/>
    <w:rsid w:val="00E87404"/>
    <w:rsid w:val="00E906D2"/>
    <w:rsid w:val="00E9539F"/>
    <w:rsid w:val="00E97C6B"/>
    <w:rsid w:val="00EA0F32"/>
    <w:rsid w:val="00EA2976"/>
    <w:rsid w:val="00EA522A"/>
    <w:rsid w:val="00EA69B8"/>
    <w:rsid w:val="00EA7562"/>
    <w:rsid w:val="00EA7696"/>
    <w:rsid w:val="00EB42C8"/>
    <w:rsid w:val="00EB44B7"/>
    <w:rsid w:val="00EB6180"/>
    <w:rsid w:val="00EB706D"/>
    <w:rsid w:val="00EB7BEC"/>
    <w:rsid w:val="00EC074B"/>
    <w:rsid w:val="00EC0B9B"/>
    <w:rsid w:val="00EC0F23"/>
    <w:rsid w:val="00EC3398"/>
    <w:rsid w:val="00EC47C4"/>
    <w:rsid w:val="00EC47E2"/>
    <w:rsid w:val="00EC48A5"/>
    <w:rsid w:val="00EC540B"/>
    <w:rsid w:val="00EC73B1"/>
    <w:rsid w:val="00EC7C4B"/>
    <w:rsid w:val="00ED28D6"/>
    <w:rsid w:val="00ED2C93"/>
    <w:rsid w:val="00ED3CCF"/>
    <w:rsid w:val="00ED5815"/>
    <w:rsid w:val="00ED7246"/>
    <w:rsid w:val="00EE0F79"/>
    <w:rsid w:val="00EE1446"/>
    <w:rsid w:val="00EE2C23"/>
    <w:rsid w:val="00EE49D6"/>
    <w:rsid w:val="00EE7476"/>
    <w:rsid w:val="00EE78E0"/>
    <w:rsid w:val="00EE7CC8"/>
    <w:rsid w:val="00EF07A8"/>
    <w:rsid w:val="00EF0FF7"/>
    <w:rsid w:val="00EF24B7"/>
    <w:rsid w:val="00EF588A"/>
    <w:rsid w:val="00EF630B"/>
    <w:rsid w:val="00EF7D29"/>
    <w:rsid w:val="00EF7E37"/>
    <w:rsid w:val="00F007F3"/>
    <w:rsid w:val="00F02065"/>
    <w:rsid w:val="00F03410"/>
    <w:rsid w:val="00F05160"/>
    <w:rsid w:val="00F055CE"/>
    <w:rsid w:val="00F06301"/>
    <w:rsid w:val="00F06367"/>
    <w:rsid w:val="00F07DC8"/>
    <w:rsid w:val="00F07F89"/>
    <w:rsid w:val="00F149B2"/>
    <w:rsid w:val="00F15B6F"/>
    <w:rsid w:val="00F15B7A"/>
    <w:rsid w:val="00F169E4"/>
    <w:rsid w:val="00F16F28"/>
    <w:rsid w:val="00F21108"/>
    <w:rsid w:val="00F21509"/>
    <w:rsid w:val="00F21576"/>
    <w:rsid w:val="00F21B35"/>
    <w:rsid w:val="00F22EBB"/>
    <w:rsid w:val="00F23096"/>
    <w:rsid w:val="00F23426"/>
    <w:rsid w:val="00F23802"/>
    <w:rsid w:val="00F23CDB"/>
    <w:rsid w:val="00F2439A"/>
    <w:rsid w:val="00F269CB"/>
    <w:rsid w:val="00F27B41"/>
    <w:rsid w:val="00F32E05"/>
    <w:rsid w:val="00F35FE9"/>
    <w:rsid w:val="00F36C25"/>
    <w:rsid w:val="00F451EE"/>
    <w:rsid w:val="00F463BD"/>
    <w:rsid w:val="00F475C2"/>
    <w:rsid w:val="00F52380"/>
    <w:rsid w:val="00F52B4E"/>
    <w:rsid w:val="00F534ED"/>
    <w:rsid w:val="00F54135"/>
    <w:rsid w:val="00F547E8"/>
    <w:rsid w:val="00F54A7F"/>
    <w:rsid w:val="00F56EAF"/>
    <w:rsid w:val="00F61E19"/>
    <w:rsid w:val="00F633AF"/>
    <w:rsid w:val="00F63544"/>
    <w:rsid w:val="00F63BF2"/>
    <w:rsid w:val="00F63E83"/>
    <w:rsid w:val="00F64893"/>
    <w:rsid w:val="00F64B6F"/>
    <w:rsid w:val="00F64EE0"/>
    <w:rsid w:val="00F66425"/>
    <w:rsid w:val="00F71062"/>
    <w:rsid w:val="00F71BA2"/>
    <w:rsid w:val="00F75409"/>
    <w:rsid w:val="00F75CCF"/>
    <w:rsid w:val="00F772F3"/>
    <w:rsid w:val="00F828CE"/>
    <w:rsid w:val="00F84E27"/>
    <w:rsid w:val="00F85085"/>
    <w:rsid w:val="00F856F2"/>
    <w:rsid w:val="00F85EE9"/>
    <w:rsid w:val="00F86D35"/>
    <w:rsid w:val="00F86F65"/>
    <w:rsid w:val="00F90DD6"/>
    <w:rsid w:val="00F91809"/>
    <w:rsid w:val="00F926A2"/>
    <w:rsid w:val="00F94FCD"/>
    <w:rsid w:val="00F967F4"/>
    <w:rsid w:val="00F969D1"/>
    <w:rsid w:val="00F972EC"/>
    <w:rsid w:val="00F978E6"/>
    <w:rsid w:val="00F97A08"/>
    <w:rsid w:val="00F97C97"/>
    <w:rsid w:val="00FA2165"/>
    <w:rsid w:val="00FA2173"/>
    <w:rsid w:val="00FA32D0"/>
    <w:rsid w:val="00FA4107"/>
    <w:rsid w:val="00FA606F"/>
    <w:rsid w:val="00FA7EBE"/>
    <w:rsid w:val="00FB0258"/>
    <w:rsid w:val="00FB15F2"/>
    <w:rsid w:val="00FB350C"/>
    <w:rsid w:val="00FB3F32"/>
    <w:rsid w:val="00FB540C"/>
    <w:rsid w:val="00FB7AE0"/>
    <w:rsid w:val="00FC0249"/>
    <w:rsid w:val="00FC0B66"/>
    <w:rsid w:val="00FC1630"/>
    <w:rsid w:val="00FC3744"/>
    <w:rsid w:val="00FC3C8D"/>
    <w:rsid w:val="00FC4B5E"/>
    <w:rsid w:val="00FC6DF9"/>
    <w:rsid w:val="00FC7B4F"/>
    <w:rsid w:val="00FD0898"/>
    <w:rsid w:val="00FD1CF4"/>
    <w:rsid w:val="00FD39C3"/>
    <w:rsid w:val="00FD4E64"/>
    <w:rsid w:val="00FD604D"/>
    <w:rsid w:val="00FD64B4"/>
    <w:rsid w:val="00FE0C3A"/>
    <w:rsid w:val="00FE0E18"/>
    <w:rsid w:val="00FE1780"/>
    <w:rsid w:val="00FE3190"/>
    <w:rsid w:val="00FE47FF"/>
    <w:rsid w:val="00FE5232"/>
    <w:rsid w:val="00FE61C7"/>
    <w:rsid w:val="00FE67FE"/>
    <w:rsid w:val="00FE6E85"/>
    <w:rsid w:val="00FF2598"/>
    <w:rsid w:val="00FF32E6"/>
    <w:rsid w:val="00FF49F3"/>
    <w:rsid w:val="00FF54AE"/>
    <w:rsid w:val="00FF6323"/>
    <w:rsid w:val="00FF679E"/>
    <w:rsid w:val="00FF6993"/>
    <w:rsid w:val="00FF7C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222"/>
    <o:shapelayout v:ext="edit">
      <o:idmap v:ext="edit" data="1"/>
      <o:rules v:ext="edit">
        <o:r id="V:Rule33" type="connector" idref="#_x0000_s1204"/>
        <o:r id="V:Rule34" type="connector" idref="#_x0000_s1218"/>
        <o:r id="V:Rule35" type="connector" idref="#_x0000_s1079"/>
        <o:r id="V:Rule36" type="connector" idref="#_x0000_s1169"/>
        <o:r id="V:Rule37" type="connector" idref="#_x0000_s1149"/>
        <o:r id="V:Rule38" type="connector" idref="#_x0000_s1216"/>
        <o:r id="V:Rule39" type="connector" idref="#_x0000_s1174"/>
        <o:r id="V:Rule40" type="connector" idref="#_x0000_s1197"/>
        <o:r id="V:Rule41" type="connector" idref="#_x0000_s1134"/>
        <o:r id="V:Rule42" type="connector" idref="#_x0000_s1078"/>
        <o:r id="V:Rule43" type="connector" idref="#_x0000_s1139"/>
        <o:r id="V:Rule44" type="connector" idref="#_x0000_s1077"/>
        <o:r id="V:Rule45" type="connector" idref="#_x0000_s1135"/>
        <o:r id="V:Rule46" type="connector" idref="#_x0000_s1138"/>
        <o:r id="V:Rule47" type="connector" idref="#_x0000_s1082"/>
        <o:r id="V:Rule48" type="connector" idref="#_x0000_s1181"/>
        <o:r id="V:Rule49" type="connector" idref="#_x0000_s1214"/>
        <o:r id="V:Rule50" type="connector" idref="#_x0000_s1124"/>
        <o:r id="V:Rule51" type="connector" idref="#_x0000_s1125"/>
        <o:r id="V:Rule52" type="connector" idref="#_x0000_s1144"/>
        <o:r id="V:Rule53" type="connector" idref="#_x0000_s1177"/>
        <o:r id="V:Rule54" type="connector" idref="#_x0000_s1183"/>
        <o:r id="V:Rule55" type="connector" idref="#_x0000_s1150"/>
        <o:r id="V:Rule56" type="connector" idref="#_x0000_s1215"/>
        <o:r id="V:Rule57" type="connector" idref="#_x0000_s1172"/>
        <o:r id="V:Rule58" type="connector" idref="#_x0000_s1085"/>
        <o:r id="V:Rule59" type="connector" idref="#_x0000_s1140"/>
        <o:r id="V:Rule60" type="connector" idref="#_x0000_s1217"/>
        <o:r id="V:Rule61" type="connector" idref="#_x0000_s1084"/>
        <o:r id="V:Rule62" type="connector" idref="#_x0000_s1168"/>
        <o:r id="V:Rule63" type="connector" idref="#_x0000_s1080"/>
        <o:r id="V:Rule64" type="connector" idref="#_x0000_s1137"/>
      </o:rules>
    </o:shapelayout>
  </w:shapeDefaults>
  <w:decimalSymbol w:val="."/>
  <w:listSeparator w:val=","/>
  <w15:docId w15:val="{3A677291-E9D5-4693-92A2-1BD441507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362"/>
  </w:style>
  <w:style w:type="paragraph" w:styleId="Heading1">
    <w:name w:val="heading 1"/>
    <w:basedOn w:val="Normal"/>
    <w:next w:val="Normal"/>
    <w:link w:val="Heading1Char"/>
    <w:uiPriority w:val="9"/>
    <w:qFormat/>
    <w:rsid w:val="006266AB"/>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AF39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986F46"/>
    <w:pPr>
      <w:keepNext/>
      <w:spacing w:before="240" w:after="60"/>
      <w:outlineLvl w:val="2"/>
    </w:pPr>
    <w:rPr>
      <w:rFonts w:ascii="Cambria" w:eastAsia="Times New Roman" w:hAnsi="Cambria" w:cs="Times New Roman"/>
      <w:b/>
      <w:bCs/>
      <w:sz w:val="26"/>
      <w:szCs w:val="26"/>
    </w:rPr>
  </w:style>
  <w:style w:type="paragraph" w:styleId="Heading5">
    <w:name w:val="heading 5"/>
    <w:basedOn w:val="Normal"/>
    <w:next w:val="Normal"/>
    <w:link w:val="Heading5Char"/>
    <w:uiPriority w:val="9"/>
    <w:semiHidden/>
    <w:unhideWhenUsed/>
    <w:qFormat/>
    <w:rsid w:val="00C74E6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6AB"/>
    <w:rPr>
      <w:rFonts w:ascii="Cambria" w:eastAsia="Times New Roman" w:hAnsi="Cambria" w:cs="Times New Roman"/>
      <w:b/>
      <w:bCs/>
      <w:kern w:val="32"/>
      <w:sz w:val="32"/>
      <w:szCs w:val="32"/>
    </w:rPr>
  </w:style>
  <w:style w:type="paragraph" w:styleId="ListParagraph">
    <w:name w:val="List Paragraph"/>
    <w:basedOn w:val="Normal"/>
    <w:uiPriority w:val="99"/>
    <w:qFormat/>
    <w:rsid w:val="001300D3"/>
    <w:pPr>
      <w:ind w:left="720"/>
      <w:contextualSpacing/>
    </w:pPr>
  </w:style>
  <w:style w:type="paragraph" w:styleId="BalloonText">
    <w:name w:val="Balloon Text"/>
    <w:basedOn w:val="Normal"/>
    <w:link w:val="BalloonTextChar"/>
    <w:uiPriority w:val="99"/>
    <w:semiHidden/>
    <w:unhideWhenUsed/>
    <w:rsid w:val="00AF3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9BD"/>
    <w:rPr>
      <w:rFonts w:ascii="Tahoma" w:hAnsi="Tahoma" w:cs="Tahoma"/>
      <w:sz w:val="16"/>
      <w:szCs w:val="16"/>
    </w:rPr>
  </w:style>
  <w:style w:type="paragraph" w:customStyle="1" w:styleId="H">
    <w:name w:val="H"/>
    <w:basedOn w:val="Normal"/>
    <w:uiPriority w:val="99"/>
    <w:rsid w:val="00AF39BD"/>
    <w:pPr>
      <w:spacing w:after="0" w:line="360" w:lineRule="auto"/>
      <w:ind w:left="720"/>
      <w:jc w:val="center"/>
    </w:pPr>
    <w:rPr>
      <w:rFonts w:ascii="Calibri" w:eastAsia="Times New Roman" w:hAnsi="Calibri" w:cs="Calibri"/>
      <w:b/>
      <w:bCs/>
      <w:sz w:val="28"/>
      <w:szCs w:val="28"/>
    </w:rPr>
  </w:style>
  <w:style w:type="paragraph" w:customStyle="1" w:styleId="33">
    <w:name w:val="33"/>
    <w:basedOn w:val="Normal"/>
    <w:link w:val="33Char"/>
    <w:rsid w:val="00AF39BD"/>
    <w:pPr>
      <w:widowControl w:val="0"/>
      <w:adjustRightInd w:val="0"/>
      <w:spacing w:after="0" w:line="360" w:lineRule="auto"/>
      <w:jc w:val="both"/>
      <w:textAlignment w:val="baseline"/>
    </w:pPr>
    <w:rPr>
      <w:rFonts w:ascii="Calibri" w:eastAsia="Times New Roman" w:hAnsi="Calibri" w:cs="Times New Roman"/>
      <w:b/>
      <w:bCs/>
      <w:sz w:val="28"/>
      <w:szCs w:val="28"/>
    </w:rPr>
  </w:style>
  <w:style w:type="character" w:customStyle="1" w:styleId="33Char">
    <w:name w:val="33 Char"/>
    <w:link w:val="33"/>
    <w:rsid w:val="00AF39BD"/>
    <w:rPr>
      <w:rFonts w:ascii="Calibri" w:eastAsia="Times New Roman" w:hAnsi="Calibri" w:cs="Times New Roman"/>
      <w:b/>
      <w:bCs/>
      <w:sz w:val="28"/>
      <w:szCs w:val="28"/>
    </w:rPr>
  </w:style>
  <w:style w:type="paragraph" w:customStyle="1" w:styleId="22">
    <w:name w:val="22"/>
    <w:basedOn w:val="Heading2"/>
    <w:uiPriority w:val="99"/>
    <w:rsid w:val="00AF39BD"/>
    <w:pPr>
      <w:keepLines w:val="0"/>
      <w:spacing w:before="0" w:line="360" w:lineRule="auto"/>
      <w:jc w:val="both"/>
    </w:pPr>
    <w:rPr>
      <w:rFonts w:ascii="Times New Roman" w:eastAsia="Times New Roman" w:hAnsi="Times New Roman" w:cs="Times New Roman"/>
      <w:color w:val="auto"/>
      <w:sz w:val="28"/>
      <w:szCs w:val="28"/>
    </w:rPr>
  </w:style>
  <w:style w:type="character" w:customStyle="1" w:styleId="Heading2Char">
    <w:name w:val="Heading 2 Char"/>
    <w:basedOn w:val="DefaultParagraphFont"/>
    <w:link w:val="Heading2"/>
    <w:uiPriority w:val="9"/>
    <w:rsid w:val="00AF39BD"/>
    <w:rPr>
      <w:rFonts w:asciiTheme="majorHAnsi" w:eastAsiaTheme="majorEastAsia" w:hAnsiTheme="majorHAnsi" w:cstheme="majorBidi"/>
      <w:b/>
      <w:bCs/>
      <w:color w:val="4F81BD" w:themeColor="accent1"/>
      <w:sz w:val="26"/>
      <w:szCs w:val="26"/>
    </w:rPr>
  </w:style>
  <w:style w:type="paragraph" w:customStyle="1" w:styleId="SD">
    <w:name w:val="SD"/>
    <w:basedOn w:val="Normal"/>
    <w:uiPriority w:val="99"/>
    <w:rsid w:val="00986F46"/>
    <w:pPr>
      <w:spacing w:after="0" w:line="360" w:lineRule="auto"/>
      <w:jc w:val="center"/>
    </w:pPr>
    <w:rPr>
      <w:rFonts w:ascii="Calibri" w:eastAsia="Times New Roman" w:hAnsi="Calibri" w:cs="Calibri"/>
      <w:b/>
      <w:bCs/>
      <w:sz w:val="28"/>
      <w:szCs w:val="28"/>
    </w:rPr>
  </w:style>
  <w:style w:type="character" w:customStyle="1" w:styleId="Heading3Char">
    <w:name w:val="Heading 3 Char"/>
    <w:basedOn w:val="DefaultParagraphFont"/>
    <w:link w:val="Heading3"/>
    <w:uiPriority w:val="9"/>
    <w:rsid w:val="00986F46"/>
    <w:rPr>
      <w:rFonts w:ascii="Cambria" w:eastAsia="Times New Roman" w:hAnsi="Cambria" w:cs="Times New Roman"/>
      <w:b/>
      <w:bCs/>
      <w:sz w:val="26"/>
      <w:szCs w:val="26"/>
    </w:rPr>
  </w:style>
  <w:style w:type="paragraph" w:styleId="Header">
    <w:name w:val="header"/>
    <w:basedOn w:val="Normal"/>
    <w:link w:val="HeaderChar"/>
    <w:uiPriority w:val="99"/>
    <w:unhideWhenUsed/>
    <w:rsid w:val="00986F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F46"/>
  </w:style>
  <w:style w:type="paragraph" w:styleId="Footer">
    <w:name w:val="footer"/>
    <w:basedOn w:val="Normal"/>
    <w:link w:val="FooterChar"/>
    <w:uiPriority w:val="99"/>
    <w:unhideWhenUsed/>
    <w:rsid w:val="00986F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F46"/>
  </w:style>
  <w:style w:type="paragraph" w:customStyle="1" w:styleId="11">
    <w:name w:val="11"/>
    <w:basedOn w:val="Heading1"/>
    <w:rsid w:val="00986F46"/>
    <w:pPr>
      <w:spacing w:before="0" w:after="0" w:line="360" w:lineRule="auto"/>
      <w:jc w:val="center"/>
    </w:pPr>
    <w:rPr>
      <w:rFonts w:ascii="Times New Roman" w:hAnsi="Times New Roman"/>
    </w:rPr>
  </w:style>
  <w:style w:type="paragraph" w:customStyle="1" w:styleId="B1">
    <w:name w:val="B1"/>
    <w:basedOn w:val="Normal"/>
    <w:rsid w:val="005E1690"/>
    <w:pPr>
      <w:spacing w:after="0" w:line="240" w:lineRule="auto"/>
      <w:jc w:val="center"/>
    </w:pPr>
    <w:rPr>
      <w:rFonts w:ascii="Times New Roman" w:eastAsia="Times New Roman" w:hAnsi="Times New Roman" w:cs="Times New Roman"/>
      <w:b/>
      <w:i/>
      <w:sz w:val="28"/>
      <w:szCs w:val="28"/>
    </w:rPr>
  </w:style>
  <w:style w:type="paragraph" w:customStyle="1" w:styleId="B">
    <w:name w:val="B"/>
    <w:basedOn w:val="Normal"/>
    <w:uiPriority w:val="99"/>
    <w:rsid w:val="00993225"/>
    <w:pPr>
      <w:spacing w:after="0" w:line="360" w:lineRule="auto"/>
      <w:jc w:val="center"/>
    </w:pPr>
    <w:rPr>
      <w:rFonts w:ascii="Calibri" w:eastAsia="Times New Roman" w:hAnsi="Calibri" w:cs="Calibri"/>
      <w:b/>
      <w:bCs/>
      <w:i/>
      <w:iCs/>
      <w:sz w:val="28"/>
      <w:szCs w:val="28"/>
    </w:rPr>
  </w:style>
  <w:style w:type="table" w:styleId="TableGrid">
    <w:name w:val="Table Grid"/>
    <w:basedOn w:val="TableNormal"/>
    <w:uiPriority w:val="99"/>
    <w:rsid w:val="00726B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DF0933"/>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A205B1"/>
    <w:pPr>
      <w:tabs>
        <w:tab w:val="right" w:leader="dot" w:pos="8778"/>
      </w:tabs>
      <w:spacing w:after="0" w:line="360" w:lineRule="auto"/>
      <w:jc w:val="center"/>
    </w:pPr>
    <w:rPr>
      <w:rFonts w:ascii="Times New Roman" w:hAnsi="Times New Roman" w:cs="Times New Roman"/>
      <w:noProof/>
      <w:sz w:val="28"/>
      <w:szCs w:val="28"/>
      <w:lang w:bidi="he-IL"/>
    </w:rPr>
  </w:style>
  <w:style w:type="paragraph" w:styleId="TOC3">
    <w:name w:val="toc 3"/>
    <w:basedOn w:val="Normal"/>
    <w:next w:val="Normal"/>
    <w:autoRedefine/>
    <w:uiPriority w:val="39"/>
    <w:unhideWhenUsed/>
    <w:rsid w:val="00DF0933"/>
    <w:pPr>
      <w:spacing w:after="100"/>
      <w:ind w:left="440"/>
    </w:pPr>
  </w:style>
  <w:style w:type="paragraph" w:styleId="TOC2">
    <w:name w:val="toc 2"/>
    <w:basedOn w:val="Normal"/>
    <w:next w:val="Normal"/>
    <w:autoRedefine/>
    <w:uiPriority w:val="39"/>
    <w:unhideWhenUsed/>
    <w:rsid w:val="00C67765"/>
    <w:pPr>
      <w:tabs>
        <w:tab w:val="left" w:pos="880"/>
        <w:tab w:val="right" w:leader="dot" w:pos="8778"/>
      </w:tabs>
      <w:spacing w:after="100"/>
      <w:ind w:left="220"/>
    </w:pPr>
    <w:rPr>
      <w:rFonts w:ascii="Times New Roman" w:eastAsia="Times New Roman" w:hAnsi="Times New Roman" w:cs="Times New Roman"/>
      <w:noProof/>
      <w:spacing w:val="-6"/>
      <w:sz w:val="28"/>
      <w:szCs w:val="28"/>
    </w:rPr>
  </w:style>
  <w:style w:type="character" w:styleId="Hyperlink">
    <w:name w:val="Hyperlink"/>
    <w:basedOn w:val="DefaultParagraphFont"/>
    <w:uiPriority w:val="99"/>
    <w:unhideWhenUsed/>
    <w:rsid w:val="00DF0933"/>
    <w:rPr>
      <w:color w:val="0000FF" w:themeColor="hyperlink"/>
      <w:u w:val="single"/>
    </w:rPr>
  </w:style>
  <w:style w:type="paragraph" w:styleId="Caption">
    <w:name w:val="caption"/>
    <w:basedOn w:val="Normal"/>
    <w:next w:val="Normal"/>
    <w:uiPriority w:val="99"/>
    <w:unhideWhenUsed/>
    <w:qFormat/>
    <w:rsid w:val="00A2681E"/>
    <w:pPr>
      <w:spacing w:line="240" w:lineRule="auto"/>
    </w:pPr>
    <w:rPr>
      <w:b/>
      <w:bCs/>
      <w:color w:val="4F81BD" w:themeColor="accent1"/>
      <w:sz w:val="18"/>
      <w:szCs w:val="18"/>
    </w:rPr>
  </w:style>
  <w:style w:type="paragraph" w:customStyle="1" w:styleId="H1">
    <w:name w:val="H1"/>
    <w:basedOn w:val="Normal"/>
    <w:rsid w:val="007840BC"/>
    <w:pPr>
      <w:spacing w:after="0" w:line="360" w:lineRule="auto"/>
      <w:jc w:val="center"/>
    </w:pPr>
    <w:rPr>
      <w:rFonts w:ascii="Times New Roman" w:eastAsia="Times New Roman" w:hAnsi="Times New Roman" w:cs="Times New Roman"/>
      <w:b/>
      <w:i/>
      <w:sz w:val="28"/>
      <w:szCs w:val="28"/>
    </w:rPr>
  </w:style>
  <w:style w:type="paragraph" w:customStyle="1" w:styleId="SS">
    <w:name w:val="SS"/>
    <w:basedOn w:val="Normal"/>
    <w:rsid w:val="00F84E27"/>
    <w:pPr>
      <w:spacing w:after="0" w:line="360" w:lineRule="auto"/>
      <w:jc w:val="center"/>
    </w:pPr>
    <w:rPr>
      <w:rFonts w:ascii="Times New Roman" w:eastAsia="Times New Roman" w:hAnsi="Times New Roman" w:cs="Times New Roman"/>
      <w:b/>
      <w:i/>
      <w:sz w:val="28"/>
      <w:szCs w:val="28"/>
      <w:lang w:bidi="he-IL"/>
    </w:rPr>
  </w:style>
  <w:style w:type="paragraph" w:customStyle="1" w:styleId="1">
    <w:name w:val="1"/>
    <w:basedOn w:val="Normal"/>
    <w:link w:val="1Char"/>
    <w:uiPriority w:val="99"/>
    <w:rsid w:val="00863282"/>
    <w:pPr>
      <w:spacing w:after="0" w:line="360" w:lineRule="auto"/>
      <w:jc w:val="center"/>
    </w:pPr>
    <w:rPr>
      <w:rFonts w:ascii="Times New Roman" w:eastAsia="Times New Roman" w:hAnsi="Times New Roman" w:cs="Times New Roman"/>
      <w:b/>
      <w:sz w:val="32"/>
      <w:szCs w:val="24"/>
    </w:rPr>
  </w:style>
  <w:style w:type="character" w:customStyle="1" w:styleId="1Char">
    <w:name w:val="1 Char"/>
    <w:basedOn w:val="DefaultParagraphFont"/>
    <w:link w:val="1"/>
    <w:uiPriority w:val="99"/>
    <w:locked/>
    <w:rsid w:val="00863282"/>
    <w:rPr>
      <w:rFonts w:ascii="Times New Roman" w:eastAsia="Times New Roman" w:hAnsi="Times New Roman" w:cs="Times New Roman"/>
      <w:b/>
      <w:sz w:val="32"/>
      <w:szCs w:val="24"/>
    </w:rPr>
  </w:style>
  <w:style w:type="paragraph" w:styleId="DocumentMap">
    <w:name w:val="Document Map"/>
    <w:basedOn w:val="Normal"/>
    <w:link w:val="DocumentMapChar"/>
    <w:uiPriority w:val="99"/>
    <w:semiHidden/>
    <w:unhideWhenUsed/>
    <w:rsid w:val="0065141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51417"/>
    <w:rPr>
      <w:rFonts w:ascii="Tahoma" w:hAnsi="Tahoma" w:cs="Tahoma"/>
      <w:sz w:val="16"/>
      <w:szCs w:val="16"/>
    </w:rPr>
  </w:style>
  <w:style w:type="paragraph" w:styleId="Bibliography">
    <w:name w:val="Bibliography"/>
    <w:basedOn w:val="Normal"/>
    <w:next w:val="Normal"/>
    <w:uiPriority w:val="37"/>
    <w:unhideWhenUsed/>
    <w:rsid w:val="00BE3CE3"/>
  </w:style>
  <w:style w:type="character" w:customStyle="1" w:styleId="CommentSubjectChar1">
    <w:name w:val="Comment Subject Char1"/>
    <w:link w:val="CommentSubject"/>
    <w:uiPriority w:val="99"/>
    <w:semiHidden/>
    <w:rsid w:val="000A2E55"/>
    <w:rPr>
      <w:rFonts w:ascii="Calibri" w:eastAsia="Times New Roman" w:hAnsi="Calibri" w:cs="Times New Roman"/>
      <w:b/>
      <w:bCs/>
      <w:sz w:val="20"/>
      <w:szCs w:val="20"/>
    </w:rPr>
  </w:style>
  <w:style w:type="paragraph" w:styleId="CommentText">
    <w:name w:val="annotation text"/>
    <w:basedOn w:val="Normal"/>
    <w:link w:val="CommentTextChar"/>
    <w:uiPriority w:val="99"/>
    <w:semiHidden/>
    <w:unhideWhenUsed/>
    <w:rsid w:val="000A2E55"/>
    <w:pPr>
      <w:spacing w:line="240" w:lineRule="auto"/>
    </w:pPr>
    <w:rPr>
      <w:sz w:val="20"/>
      <w:szCs w:val="20"/>
    </w:rPr>
  </w:style>
  <w:style w:type="character" w:customStyle="1" w:styleId="CommentTextChar">
    <w:name w:val="Comment Text Char"/>
    <w:basedOn w:val="DefaultParagraphFont"/>
    <w:link w:val="CommentText"/>
    <w:uiPriority w:val="99"/>
    <w:semiHidden/>
    <w:rsid w:val="000A2E55"/>
    <w:rPr>
      <w:sz w:val="20"/>
      <w:szCs w:val="20"/>
    </w:rPr>
  </w:style>
  <w:style w:type="paragraph" w:styleId="CommentSubject">
    <w:name w:val="annotation subject"/>
    <w:basedOn w:val="CommentText"/>
    <w:next w:val="CommentText"/>
    <w:link w:val="CommentSubjectChar1"/>
    <w:uiPriority w:val="99"/>
    <w:semiHidden/>
    <w:rsid w:val="000A2E55"/>
    <w:pPr>
      <w:spacing w:line="276" w:lineRule="auto"/>
    </w:pPr>
    <w:rPr>
      <w:rFonts w:ascii="Calibri" w:eastAsia="Times New Roman" w:hAnsi="Calibri" w:cs="Times New Roman"/>
      <w:b/>
      <w:bCs/>
    </w:rPr>
  </w:style>
  <w:style w:type="character" w:customStyle="1" w:styleId="CommentSubjectChar">
    <w:name w:val="Comment Subject Char"/>
    <w:basedOn w:val="CommentTextChar"/>
    <w:uiPriority w:val="99"/>
    <w:semiHidden/>
    <w:rsid w:val="000A2E55"/>
    <w:rPr>
      <w:b/>
      <w:bCs/>
      <w:sz w:val="20"/>
      <w:szCs w:val="20"/>
    </w:rPr>
  </w:style>
  <w:style w:type="character" w:styleId="CommentReference">
    <w:name w:val="annotation reference"/>
    <w:uiPriority w:val="99"/>
    <w:semiHidden/>
    <w:rsid w:val="000A2E55"/>
    <w:rPr>
      <w:sz w:val="16"/>
      <w:szCs w:val="16"/>
    </w:rPr>
  </w:style>
  <w:style w:type="character" w:styleId="PageNumber">
    <w:name w:val="page number"/>
    <w:basedOn w:val="DefaultParagraphFont"/>
    <w:uiPriority w:val="99"/>
    <w:rsid w:val="000A2E55"/>
  </w:style>
  <w:style w:type="paragraph" w:customStyle="1" w:styleId="8a">
    <w:name w:val="8a"/>
    <w:basedOn w:val="Heading2"/>
    <w:uiPriority w:val="99"/>
    <w:rsid w:val="000A2E55"/>
    <w:pPr>
      <w:keepLines w:val="0"/>
      <w:spacing w:before="0" w:line="480" w:lineRule="auto"/>
      <w:ind w:left="68"/>
      <w:jc w:val="center"/>
    </w:pPr>
    <w:rPr>
      <w:rFonts w:ascii=".VnTime" w:eastAsia="Times New Roman" w:hAnsi=".VnTime" w:cs=".VnTime"/>
      <w:color w:val="000000"/>
      <w:sz w:val="28"/>
      <w:szCs w:val="28"/>
    </w:rPr>
  </w:style>
  <w:style w:type="paragraph" w:customStyle="1" w:styleId="5aa">
    <w:name w:val="5aa"/>
    <w:basedOn w:val="Normal"/>
    <w:uiPriority w:val="99"/>
    <w:rsid w:val="000A2E55"/>
    <w:pPr>
      <w:spacing w:before="120" w:after="0" w:line="360" w:lineRule="auto"/>
      <w:ind w:left="68" w:firstLine="567"/>
      <w:jc w:val="both"/>
    </w:pPr>
    <w:rPr>
      <w:rFonts w:ascii=".VnTime" w:eastAsia="Calibri" w:hAnsi=".VnTime" w:cs=".VnTime"/>
      <w:b/>
      <w:bCs/>
      <w:i/>
      <w:iCs/>
      <w:color w:val="000000"/>
      <w:sz w:val="28"/>
      <w:szCs w:val="28"/>
      <w:lang w:val="pt-BR"/>
    </w:rPr>
  </w:style>
  <w:style w:type="paragraph" w:customStyle="1" w:styleId="Bd">
    <w:name w:val="Bd"/>
    <w:basedOn w:val="Normal"/>
    <w:uiPriority w:val="99"/>
    <w:rsid w:val="000A2E55"/>
    <w:pPr>
      <w:spacing w:after="0" w:line="360" w:lineRule="auto"/>
      <w:jc w:val="center"/>
    </w:pPr>
    <w:rPr>
      <w:rFonts w:ascii="Calibri" w:eastAsia="Times New Roman" w:hAnsi="Calibri" w:cs="Calibri"/>
      <w:b/>
      <w:bCs/>
      <w:i/>
      <w:iCs/>
      <w:sz w:val="28"/>
      <w:szCs w:val="28"/>
    </w:rPr>
  </w:style>
  <w:style w:type="character" w:customStyle="1" w:styleId="apple-converted-space">
    <w:name w:val="apple-converted-space"/>
    <w:basedOn w:val="DefaultParagraphFont"/>
    <w:rsid w:val="005A750A"/>
  </w:style>
  <w:style w:type="paragraph" w:styleId="FootnoteText">
    <w:name w:val="footnote text"/>
    <w:basedOn w:val="Normal"/>
    <w:link w:val="FootnoteTextChar"/>
    <w:uiPriority w:val="99"/>
    <w:semiHidden/>
    <w:unhideWhenUsed/>
    <w:rsid w:val="00844E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4E79"/>
    <w:rPr>
      <w:sz w:val="20"/>
      <w:szCs w:val="20"/>
    </w:rPr>
  </w:style>
  <w:style w:type="character" w:styleId="FootnoteReference">
    <w:name w:val="footnote reference"/>
    <w:basedOn w:val="DefaultParagraphFont"/>
    <w:uiPriority w:val="99"/>
    <w:semiHidden/>
    <w:unhideWhenUsed/>
    <w:rsid w:val="00844E79"/>
    <w:rPr>
      <w:vertAlign w:val="superscript"/>
    </w:rPr>
  </w:style>
  <w:style w:type="character" w:customStyle="1" w:styleId="Heading5Char">
    <w:name w:val="Heading 5 Char"/>
    <w:basedOn w:val="DefaultParagraphFont"/>
    <w:link w:val="Heading5"/>
    <w:uiPriority w:val="9"/>
    <w:semiHidden/>
    <w:rsid w:val="00C74E66"/>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2C07D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07D0"/>
    <w:rPr>
      <w:b/>
      <w:bCs/>
    </w:rPr>
  </w:style>
  <w:style w:type="character" w:styleId="PlaceholderText">
    <w:name w:val="Placeholder Text"/>
    <w:basedOn w:val="DefaultParagraphFont"/>
    <w:uiPriority w:val="99"/>
    <w:semiHidden/>
    <w:rsid w:val="001502C5"/>
    <w:rPr>
      <w:color w:val="808080"/>
    </w:rPr>
  </w:style>
  <w:style w:type="paragraph" w:styleId="TOC4">
    <w:name w:val="toc 4"/>
    <w:basedOn w:val="Normal"/>
    <w:next w:val="Normal"/>
    <w:autoRedefine/>
    <w:uiPriority w:val="39"/>
    <w:unhideWhenUsed/>
    <w:rsid w:val="00E2430C"/>
    <w:pPr>
      <w:spacing w:after="100"/>
      <w:ind w:left="660"/>
    </w:pPr>
  </w:style>
  <w:style w:type="paragraph" w:styleId="TOC5">
    <w:name w:val="toc 5"/>
    <w:basedOn w:val="Normal"/>
    <w:next w:val="Normal"/>
    <w:autoRedefine/>
    <w:uiPriority w:val="39"/>
    <w:unhideWhenUsed/>
    <w:rsid w:val="00E2430C"/>
    <w:pPr>
      <w:spacing w:after="100"/>
      <w:ind w:left="880"/>
    </w:pPr>
  </w:style>
  <w:style w:type="paragraph" w:styleId="TOC6">
    <w:name w:val="toc 6"/>
    <w:basedOn w:val="Normal"/>
    <w:next w:val="Normal"/>
    <w:autoRedefine/>
    <w:uiPriority w:val="39"/>
    <w:unhideWhenUsed/>
    <w:rsid w:val="00E2430C"/>
    <w:pPr>
      <w:spacing w:after="100"/>
      <w:ind w:left="1100"/>
    </w:pPr>
  </w:style>
  <w:style w:type="paragraph" w:styleId="TOC7">
    <w:name w:val="toc 7"/>
    <w:basedOn w:val="Normal"/>
    <w:next w:val="Normal"/>
    <w:autoRedefine/>
    <w:uiPriority w:val="39"/>
    <w:unhideWhenUsed/>
    <w:rsid w:val="00E2430C"/>
    <w:pPr>
      <w:spacing w:after="100"/>
      <w:ind w:left="1320"/>
    </w:pPr>
  </w:style>
  <w:style w:type="paragraph" w:styleId="TOC8">
    <w:name w:val="toc 8"/>
    <w:basedOn w:val="Normal"/>
    <w:next w:val="Normal"/>
    <w:autoRedefine/>
    <w:uiPriority w:val="39"/>
    <w:unhideWhenUsed/>
    <w:rsid w:val="00E2430C"/>
    <w:pPr>
      <w:spacing w:after="100"/>
      <w:ind w:left="1540"/>
    </w:pPr>
  </w:style>
  <w:style w:type="paragraph" w:styleId="TOC9">
    <w:name w:val="toc 9"/>
    <w:basedOn w:val="Normal"/>
    <w:next w:val="Normal"/>
    <w:autoRedefine/>
    <w:uiPriority w:val="39"/>
    <w:unhideWhenUsed/>
    <w:rsid w:val="00E2430C"/>
    <w:pPr>
      <w:spacing w:after="100"/>
      <w:ind w:left="1760"/>
    </w:pPr>
  </w:style>
  <w:style w:type="character" w:customStyle="1" w:styleId="cit">
    <w:name w:val="cit"/>
    <w:basedOn w:val="DefaultParagraphFont"/>
    <w:rsid w:val="00313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170008">
      <w:bodyDiv w:val="1"/>
      <w:marLeft w:val="0"/>
      <w:marRight w:val="0"/>
      <w:marTop w:val="0"/>
      <w:marBottom w:val="0"/>
      <w:divBdr>
        <w:top w:val="none" w:sz="0" w:space="0" w:color="auto"/>
        <w:left w:val="none" w:sz="0" w:space="0" w:color="auto"/>
        <w:bottom w:val="none" w:sz="0" w:space="0" w:color="auto"/>
        <w:right w:val="none" w:sz="0" w:space="0" w:color="auto"/>
      </w:divBdr>
    </w:div>
    <w:div w:id="559512116">
      <w:bodyDiv w:val="1"/>
      <w:marLeft w:val="0"/>
      <w:marRight w:val="0"/>
      <w:marTop w:val="0"/>
      <w:marBottom w:val="0"/>
      <w:divBdr>
        <w:top w:val="none" w:sz="0" w:space="0" w:color="auto"/>
        <w:left w:val="none" w:sz="0" w:space="0" w:color="auto"/>
        <w:bottom w:val="none" w:sz="0" w:space="0" w:color="auto"/>
        <w:right w:val="none" w:sz="0" w:space="0" w:color="auto"/>
      </w:divBdr>
    </w:div>
    <w:div w:id="986520526">
      <w:bodyDiv w:val="1"/>
      <w:marLeft w:val="0"/>
      <w:marRight w:val="0"/>
      <w:marTop w:val="0"/>
      <w:marBottom w:val="0"/>
      <w:divBdr>
        <w:top w:val="none" w:sz="0" w:space="0" w:color="auto"/>
        <w:left w:val="none" w:sz="0" w:space="0" w:color="auto"/>
        <w:bottom w:val="none" w:sz="0" w:space="0" w:color="auto"/>
        <w:right w:val="none" w:sz="0" w:space="0" w:color="auto"/>
      </w:divBdr>
    </w:div>
    <w:div w:id="1372992241">
      <w:bodyDiv w:val="1"/>
      <w:marLeft w:val="0"/>
      <w:marRight w:val="0"/>
      <w:marTop w:val="0"/>
      <w:marBottom w:val="0"/>
      <w:divBdr>
        <w:top w:val="none" w:sz="0" w:space="0" w:color="auto"/>
        <w:left w:val="none" w:sz="0" w:space="0" w:color="auto"/>
        <w:bottom w:val="none" w:sz="0" w:space="0" w:color="auto"/>
        <w:right w:val="none" w:sz="0" w:space="0" w:color="auto"/>
      </w:divBdr>
    </w:div>
    <w:div w:id="1732192250">
      <w:bodyDiv w:val="1"/>
      <w:marLeft w:val="0"/>
      <w:marRight w:val="0"/>
      <w:marTop w:val="0"/>
      <w:marBottom w:val="0"/>
      <w:divBdr>
        <w:top w:val="none" w:sz="0" w:space="0" w:color="auto"/>
        <w:left w:val="none" w:sz="0" w:space="0" w:color="auto"/>
        <w:bottom w:val="none" w:sz="0" w:space="0" w:color="auto"/>
        <w:right w:val="none" w:sz="0" w:space="0" w:color="auto"/>
      </w:divBdr>
    </w:div>
    <w:div w:id="1794404148">
      <w:bodyDiv w:val="1"/>
      <w:marLeft w:val="0"/>
      <w:marRight w:val="0"/>
      <w:marTop w:val="0"/>
      <w:marBottom w:val="0"/>
      <w:divBdr>
        <w:top w:val="none" w:sz="0" w:space="0" w:color="auto"/>
        <w:left w:val="none" w:sz="0" w:space="0" w:color="auto"/>
        <w:bottom w:val="none" w:sz="0" w:space="0" w:color="auto"/>
        <w:right w:val="none" w:sz="0" w:space="0" w:color="auto"/>
      </w:divBdr>
      <w:divsChild>
        <w:div w:id="2132166647">
          <w:marLeft w:val="0"/>
          <w:marRight w:val="0"/>
          <w:marTop w:val="0"/>
          <w:marBottom w:val="0"/>
          <w:divBdr>
            <w:top w:val="none" w:sz="0" w:space="0" w:color="auto"/>
            <w:left w:val="none" w:sz="0" w:space="0" w:color="auto"/>
            <w:bottom w:val="none" w:sz="0" w:space="0" w:color="auto"/>
            <w:right w:val="none" w:sz="0" w:space="0" w:color="auto"/>
          </w:divBdr>
          <w:divsChild>
            <w:div w:id="677387172">
              <w:marLeft w:val="0"/>
              <w:marRight w:val="0"/>
              <w:marTop w:val="0"/>
              <w:marBottom w:val="0"/>
              <w:divBdr>
                <w:top w:val="none" w:sz="0" w:space="0" w:color="auto"/>
                <w:left w:val="none" w:sz="0" w:space="0" w:color="auto"/>
                <w:bottom w:val="none" w:sz="0" w:space="0" w:color="auto"/>
                <w:right w:val="none" w:sz="0" w:space="0" w:color="auto"/>
              </w:divBdr>
              <w:divsChild>
                <w:div w:id="611981161">
                  <w:marLeft w:val="0"/>
                  <w:marRight w:val="0"/>
                  <w:marTop w:val="0"/>
                  <w:marBottom w:val="0"/>
                  <w:divBdr>
                    <w:top w:val="none" w:sz="0" w:space="0" w:color="auto"/>
                    <w:left w:val="none" w:sz="0" w:space="0" w:color="auto"/>
                    <w:bottom w:val="none" w:sz="0" w:space="0" w:color="auto"/>
                    <w:right w:val="none" w:sz="0" w:space="0" w:color="auto"/>
                  </w:divBdr>
                </w:div>
                <w:div w:id="690035489">
                  <w:marLeft w:val="0"/>
                  <w:marRight w:val="0"/>
                  <w:marTop w:val="0"/>
                  <w:marBottom w:val="0"/>
                  <w:divBdr>
                    <w:top w:val="none" w:sz="0" w:space="0" w:color="auto"/>
                    <w:left w:val="none" w:sz="0" w:space="0" w:color="auto"/>
                    <w:bottom w:val="none" w:sz="0" w:space="0" w:color="auto"/>
                    <w:right w:val="none" w:sz="0" w:space="0" w:color="auto"/>
                  </w:divBdr>
                </w:div>
                <w:div w:id="889344086">
                  <w:marLeft w:val="0"/>
                  <w:marRight w:val="0"/>
                  <w:marTop w:val="0"/>
                  <w:marBottom w:val="0"/>
                  <w:divBdr>
                    <w:top w:val="none" w:sz="0" w:space="0" w:color="auto"/>
                    <w:left w:val="none" w:sz="0" w:space="0" w:color="auto"/>
                    <w:bottom w:val="none" w:sz="0" w:space="0" w:color="auto"/>
                    <w:right w:val="none" w:sz="0" w:space="0" w:color="auto"/>
                  </w:divBdr>
                </w:div>
                <w:div w:id="1181042494">
                  <w:marLeft w:val="0"/>
                  <w:marRight w:val="0"/>
                  <w:marTop w:val="0"/>
                  <w:marBottom w:val="0"/>
                  <w:divBdr>
                    <w:top w:val="none" w:sz="0" w:space="0" w:color="auto"/>
                    <w:left w:val="none" w:sz="0" w:space="0" w:color="auto"/>
                    <w:bottom w:val="none" w:sz="0" w:space="0" w:color="auto"/>
                    <w:right w:val="none" w:sz="0" w:space="0" w:color="auto"/>
                  </w:divBdr>
                </w:div>
                <w:div w:id="1242714734">
                  <w:marLeft w:val="0"/>
                  <w:marRight w:val="0"/>
                  <w:marTop w:val="0"/>
                  <w:marBottom w:val="0"/>
                  <w:divBdr>
                    <w:top w:val="none" w:sz="0" w:space="0" w:color="auto"/>
                    <w:left w:val="none" w:sz="0" w:space="0" w:color="auto"/>
                    <w:bottom w:val="none" w:sz="0" w:space="0" w:color="auto"/>
                    <w:right w:val="none" w:sz="0" w:space="0" w:color="auto"/>
                  </w:divBdr>
                </w:div>
                <w:div w:id="1472096926">
                  <w:marLeft w:val="0"/>
                  <w:marRight w:val="0"/>
                  <w:marTop w:val="0"/>
                  <w:marBottom w:val="0"/>
                  <w:divBdr>
                    <w:top w:val="none" w:sz="0" w:space="0" w:color="auto"/>
                    <w:left w:val="none" w:sz="0" w:space="0" w:color="auto"/>
                    <w:bottom w:val="none" w:sz="0" w:space="0" w:color="auto"/>
                    <w:right w:val="none" w:sz="0" w:space="0" w:color="auto"/>
                  </w:divBdr>
                </w:div>
                <w:div w:id="176711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chart" Target="charts/chart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chart" Target="charts/chart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header" Target="header2.xml"/><Relationship Id="rId10" Type="http://schemas.openxmlformats.org/officeDocument/2006/relationships/image" Target="media/image2.gif"/><Relationship Id="rId19" Type="http://schemas.openxmlformats.org/officeDocument/2006/relationships/chart" Target="charts/chart1.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header" Target="header4.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E:\EXEL%20SPSS\EXEL%20BI&#7874;U%20&#272;&#7890;\5.%20Hi&#7879;u%20qu&#7843;%20&#273;i&#7873;u%20tr&#7883;%20theo%20V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PSS%20NC\PL%20m&#7913;c%20&#273;&#7897;%20theo%20V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EXEL%20SPSS\EXEL%20BI&#7874;U%20&#272;&#7890;\7.%20Hi&#7879;u%20qu&#7843;%20theo%20WOMAC%20&#273;au.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EXEL%20SPSS\EXEL%20BI&#7874;U%20&#272;&#7890;\8.%20Hi&#7879;u%20qu&#7843;%20theo%20WOMAC%20c&#7913;ng%20kh&#7899;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EXEL%20SPSS\EXEL%20BI&#7874;U%20&#272;&#7890;\9.%20Hi&#7879;u%20qu&#7843;%20theo%20WOMAC%20v&#7853;n%20&#273;&#7897;n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EXEL%20SPSS\EXEL%20BI&#7874;U%20&#272;&#7890;\10.%20Hi&#7879;u%20qu&#7843;%20theo%20WOMAC%20chun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EXEL%20SPSS\EXEL%20BI&#7874;U%20&#272;&#7890;\11.%20Hi&#7879;u%20qu&#7843;%20theo%20TV&#272;%20kh&#7899;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EXEL%20SPSS\EXEL%20BI&#7874;U%20&#272;&#7890;\12.%20Hi&#7879;u%20qu&#7843;%20&#273;i&#7873;u%20tr&#7883;%20theo%20ph&#226;n%20lo&#7841;i%20TV&#272;%20kh&#7899;p.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EXEL%20SPSS\EXEL%20BI&#7874;U%20&#272;&#7890;\13.%20Hi&#7879;u%20qu&#7843;%20theo%20ch&#7881;%20s&#7889;%20g&#243;t-%20m&#244;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35035447494739E-2"/>
          <c:y val="2.6820527059626655E-2"/>
          <c:w val="0.91126497821522257"/>
          <c:h val="0.76030323529134369"/>
        </c:manualLayout>
      </c:layout>
      <c:lineChart>
        <c:grouping val="standard"/>
        <c:varyColors val="0"/>
        <c:ser>
          <c:idx val="0"/>
          <c:order val="0"/>
          <c:tx>
            <c:strRef>
              <c:f>Sheet1!$B$1</c:f>
              <c:strCache>
                <c:ptCount val="1"/>
                <c:pt idx="0">
                  <c:v>Nhóm NC</c:v>
                </c:pt>
              </c:strCache>
            </c:strRef>
          </c:tx>
          <c:dLbls>
            <c:dLbl>
              <c:idx val="0"/>
              <c:layout>
                <c:manualLayout>
                  <c:x val="-1.5731015839263961E-2"/>
                  <c:y val="-5.6900134887948581E-2"/>
                </c:manualLayout>
              </c:layout>
              <c:tx>
                <c:rich>
                  <a:bodyPr/>
                  <a:lstStyle/>
                  <a:p>
                    <a:r>
                      <a:rPr lang="en-US" sz="1200"/>
                      <a:t>6,70 ± 1,34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534-4B00-88FB-0D71241A74D2}"/>
                </c:ext>
                <c:ext xmlns:c15="http://schemas.microsoft.com/office/drawing/2012/chart" uri="{CE6537A1-D6FC-4f65-9D91-7224C49458BB}">
                  <c15:layout/>
                </c:ext>
              </c:extLst>
            </c:dLbl>
            <c:dLbl>
              <c:idx val="1"/>
              <c:layout>
                <c:manualLayout>
                  <c:x val="-0.14592024128626982"/>
                  <c:y val="7.7176465642024114E-2"/>
                </c:manualLayout>
              </c:layout>
              <c:tx>
                <c:rich>
                  <a:bodyPr/>
                  <a:lstStyle/>
                  <a:p>
                    <a:r>
                      <a:rPr lang="en-US" sz="1200"/>
                      <a:t>4,37 ± 1,19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534-4B00-88FB-0D71241A74D2}"/>
                </c:ext>
                <c:ext xmlns:c15="http://schemas.microsoft.com/office/drawing/2012/chart" uri="{CE6537A1-D6FC-4f65-9D91-7224C49458BB}">
                  <c15:layout/>
                </c:ext>
              </c:extLst>
            </c:dLbl>
            <c:dLbl>
              <c:idx val="2"/>
              <c:layout>
                <c:manualLayout>
                  <c:x val="-0.1500045439126417"/>
                  <c:y val="3.9669783839948985E-2"/>
                </c:manualLayout>
              </c:layout>
              <c:tx>
                <c:rich>
                  <a:bodyPr/>
                  <a:lstStyle/>
                  <a:p>
                    <a:r>
                      <a:rPr lang="en-US" sz="1200"/>
                      <a:t>2,77 ± 1,10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534-4B00-88FB-0D71241A74D2}"/>
                </c:ext>
                <c:ext xmlns:c15="http://schemas.microsoft.com/office/drawing/2012/chart" uri="{CE6537A1-D6FC-4f65-9D91-7224C49458BB}">
                  <c15:layout/>
                </c:ext>
              </c:extLst>
            </c:dLbl>
            <c:dLbl>
              <c:idx val="3"/>
              <c:layout>
                <c:manualLayout>
                  <c:x val="-7.652776690537956E-2"/>
                  <c:y val="8.0226971056535534E-2"/>
                </c:manualLayout>
              </c:layout>
              <c:tx>
                <c:rich>
                  <a:bodyPr/>
                  <a:lstStyle/>
                  <a:p>
                    <a:r>
                      <a:rPr lang="en-US" sz="1200"/>
                      <a:t>1,60 ± 1,10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534-4B00-88FB-0D71241A74D2}"/>
                </c:ext>
                <c:ext xmlns:c15="http://schemas.microsoft.com/office/drawing/2012/chart" uri="{CE6537A1-D6FC-4f65-9D91-7224C49458BB}">
                  <c15:layout/>
                </c:ext>
              </c:extLst>
            </c:dLbl>
            <c:spPr>
              <a:noFill/>
              <a:ln>
                <a:noFill/>
              </a:ln>
              <a:effectLst/>
            </c:spPr>
            <c:txPr>
              <a:bodyPr/>
              <a:lstStyle/>
              <a:p>
                <a:pPr>
                  <a:defRPr sz="12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D0</c:v>
                </c:pt>
                <c:pt idx="1">
                  <c:v>D7</c:v>
                </c:pt>
                <c:pt idx="2">
                  <c:v>D14</c:v>
                </c:pt>
                <c:pt idx="3">
                  <c:v>D20</c:v>
                </c:pt>
              </c:strCache>
            </c:strRef>
          </c:cat>
          <c:val>
            <c:numRef>
              <c:f>Sheet1!$B$2:$B$5</c:f>
              <c:numCache>
                <c:formatCode>General</c:formatCode>
                <c:ptCount val="4"/>
                <c:pt idx="0">
                  <c:v>6.7</c:v>
                </c:pt>
                <c:pt idx="1">
                  <c:v>4.4300000000000024</c:v>
                </c:pt>
                <c:pt idx="2">
                  <c:v>2.77</c:v>
                </c:pt>
                <c:pt idx="3">
                  <c:v>1.6</c:v>
                </c:pt>
              </c:numCache>
            </c:numRef>
          </c:val>
          <c:smooth val="0"/>
          <c:extLst xmlns:c16r2="http://schemas.microsoft.com/office/drawing/2015/06/chart">
            <c:ext xmlns:c16="http://schemas.microsoft.com/office/drawing/2014/chart" uri="{C3380CC4-5D6E-409C-BE32-E72D297353CC}">
              <c16:uniqueId val="{00000004-4534-4B00-88FB-0D71241A74D2}"/>
            </c:ext>
          </c:extLst>
        </c:ser>
        <c:ser>
          <c:idx val="1"/>
          <c:order val="1"/>
          <c:tx>
            <c:strRef>
              <c:f>Sheet1!$C$1</c:f>
              <c:strCache>
                <c:ptCount val="1"/>
                <c:pt idx="0">
                  <c:v>Nhóm ĐC</c:v>
                </c:pt>
              </c:strCache>
            </c:strRef>
          </c:tx>
          <c:dLbls>
            <c:dLbl>
              <c:idx val="0"/>
              <c:layout>
                <c:manualLayout>
                  <c:x val="-9.3486823477971048E-2"/>
                  <c:y val="8.1732308655738828E-2"/>
                </c:manualLayout>
              </c:layout>
              <c:tx>
                <c:rich>
                  <a:bodyPr/>
                  <a:lstStyle/>
                  <a:p>
                    <a:r>
                      <a:rPr lang="en-US" sz="1200"/>
                      <a:t>6,53 ± 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534-4B00-88FB-0D71241A74D2}"/>
                </c:ext>
                <c:ext xmlns:c15="http://schemas.microsoft.com/office/drawing/2012/chart" uri="{CE6537A1-D6FC-4f65-9D91-7224C49458BB}">
                  <c15:layout/>
                </c:ext>
              </c:extLst>
            </c:dLbl>
            <c:dLbl>
              <c:idx val="1"/>
              <c:layout>
                <c:manualLayout>
                  <c:x val="2.8011201392708148E-3"/>
                  <c:y val="-2.5559105431310652E-2"/>
                </c:manualLayout>
              </c:layout>
              <c:tx>
                <c:rich>
                  <a:bodyPr/>
                  <a:lstStyle/>
                  <a:p>
                    <a:r>
                      <a:rPr lang="en-US" sz="1200"/>
                      <a:t>5,23 ± 1,19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534-4B00-88FB-0D71241A74D2}"/>
                </c:ext>
                <c:ext xmlns:c15="http://schemas.microsoft.com/office/drawing/2012/chart" uri="{CE6537A1-D6FC-4f65-9D91-7224C49458BB}">
                  <c15:layout/>
                </c:ext>
              </c:extLst>
            </c:dLbl>
            <c:dLbl>
              <c:idx val="2"/>
              <c:layout>
                <c:manualLayout>
                  <c:x val="1.4005600696354121E-3"/>
                  <c:y val="-3.4078807241746611E-2"/>
                </c:manualLayout>
              </c:layout>
              <c:tx>
                <c:rich>
                  <a:bodyPr/>
                  <a:lstStyle/>
                  <a:p>
                    <a:r>
                      <a:rPr lang="en-US" sz="1200"/>
                      <a:t>4,1</a:t>
                    </a:r>
                    <a:r>
                      <a:rPr lang="en-US" sz="1200" baseline="0"/>
                      <a:t> ± 1,09</a:t>
                    </a:r>
                    <a:endParaRPr lang="en-US" sz="120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534-4B00-88FB-0D71241A74D2}"/>
                </c:ext>
                <c:ext xmlns:c15="http://schemas.microsoft.com/office/drawing/2012/chart" uri="{CE6537A1-D6FC-4f65-9D91-7224C49458BB}">
                  <c15:layout/>
                </c:ext>
              </c:extLst>
            </c:dLbl>
            <c:dLbl>
              <c:idx val="3"/>
              <c:layout>
                <c:manualLayout>
                  <c:x val="-2.5647642519147341E-2"/>
                  <c:y val="-9.3871060739840348E-2"/>
                </c:manualLayout>
              </c:layout>
              <c:tx>
                <c:rich>
                  <a:bodyPr/>
                  <a:lstStyle/>
                  <a:p>
                    <a:r>
                      <a:rPr lang="en-US" sz="1200"/>
                      <a:t>3,3 ± 1,09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534-4B00-88FB-0D71241A74D2}"/>
                </c:ext>
                <c:ext xmlns:c15="http://schemas.microsoft.com/office/drawing/2012/chart" uri="{CE6537A1-D6FC-4f65-9D91-7224C49458BB}">
                  <c15:layout/>
                </c:ext>
              </c:extLst>
            </c:dLbl>
            <c:spPr>
              <a:noFill/>
              <a:ln>
                <a:noFill/>
              </a:ln>
              <a:effectLst/>
            </c:spPr>
            <c:txPr>
              <a:bodyPr/>
              <a:lstStyle/>
              <a:p>
                <a:pPr>
                  <a:defRPr sz="12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D0</c:v>
                </c:pt>
                <c:pt idx="1">
                  <c:v>D7</c:v>
                </c:pt>
                <c:pt idx="2">
                  <c:v>D14</c:v>
                </c:pt>
                <c:pt idx="3">
                  <c:v>D20</c:v>
                </c:pt>
              </c:strCache>
            </c:strRef>
          </c:cat>
          <c:val>
            <c:numRef>
              <c:f>Sheet1!$C$2:$C$5</c:f>
              <c:numCache>
                <c:formatCode>General</c:formatCode>
                <c:ptCount val="4"/>
                <c:pt idx="0">
                  <c:v>6.53</c:v>
                </c:pt>
                <c:pt idx="1">
                  <c:v>5.23</c:v>
                </c:pt>
                <c:pt idx="2">
                  <c:v>4.0999999999999996</c:v>
                </c:pt>
                <c:pt idx="3">
                  <c:v>3.3</c:v>
                </c:pt>
              </c:numCache>
            </c:numRef>
          </c:val>
          <c:smooth val="0"/>
          <c:extLst xmlns:c16r2="http://schemas.microsoft.com/office/drawing/2015/06/chart">
            <c:ext xmlns:c16="http://schemas.microsoft.com/office/drawing/2014/chart" uri="{C3380CC4-5D6E-409C-BE32-E72D297353CC}">
              <c16:uniqueId val="{00000009-4534-4B00-88FB-0D71241A74D2}"/>
            </c:ext>
          </c:extLst>
        </c:ser>
        <c:dLbls>
          <c:showLegendKey val="0"/>
          <c:showVal val="0"/>
          <c:showCatName val="0"/>
          <c:showSerName val="0"/>
          <c:showPercent val="0"/>
          <c:showBubbleSize val="0"/>
        </c:dLbls>
        <c:marker val="1"/>
        <c:smooth val="0"/>
        <c:axId val="3052784"/>
        <c:axId val="3053344"/>
      </c:lineChart>
      <c:catAx>
        <c:axId val="3052784"/>
        <c:scaling>
          <c:orientation val="minMax"/>
        </c:scaling>
        <c:delete val="0"/>
        <c:axPos val="b"/>
        <c:title>
          <c:tx>
            <c:rich>
              <a:bodyPr/>
              <a:lstStyle/>
              <a:p>
                <a:pPr>
                  <a:defRPr/>
                </a:pPr>
                <a:r>
                  <a:rPr lang="en-US"/>
                  <a:t>Thời điểm</a:t>
                </a:r>
              </a:p>
            </c:rich>
          </c:tx>
          <c:layout>
            <c:manualLayout>
              <c:xMode val="edge"/>
              <c:yMode val="edge"/>
              <c:x val="0.41868637192237917"/>
              <c:y val="0.87241325823990001"/>
            </c:manualLayout>
          </c:layout>
          <c:overlay val="0"/>
        </c:title>
        <c:numFmt formatCode="General" sourceLinked="0"/>
        <c:majorTickMark val="none"/>
        <c:minorTickMark val="none"/>
        <c:tickLblPos val="nextTo"/>
        <c:txPr>
          <a:bodyPr/>
          <a:lstStyle/>
          <a:p>
            <a:pPr>
              <a:defRPr sz="1000"/>
            </a:pPr>
            <a:endParaRPr lang="en-US"/>
          </a:p>
        </c:txPr>
        <c:crossAx val="3053344"/>
        <c:crosses val="autoZero"/>
        <c:auto val="1"/>
        <c:lblAlgn val="ctr"/>
        <c:lblOffset val="100"/>
        <c:noMultiLvlLbl val="0"/>
      </c:catAx>
      <c:valAx>
        <c:axId val="3053344"/>
        <c:scaling>
          <c:orientation val="minMax"/>
        </c:scaling>
        <c:delete val="0"/>
        <c:axPos val="l"/>
        <c:majorGridlines/>
        <c:title>
          <c:tx>
            <c:rich>
              <a:bodyPr/>
              <a:lstStyle/>
              <a:p>
                <a:pPr>
                  <a:defRPr/>
                </a:pPr>
                <a:r>
                  <a:rPr lang="en-US"/>
                  <a:t>Chỉ số VAS</a:t>
                </a:r>
              </a:p>
            </c:rich>
          </c:tx>
          <c:layout>
            <c:manualLayout>
              <c:xMode val="edge"/>
              <c:yMode val="edge"/>
              <c:x val="1.540610560779309E-2"/>
              <c:y val="0.33837129870974708"/>
            </c:manualLayout>
          </c:layout>
          <c:overlay val="0"/>
        </c:title>
        <c:numFmt formatCode="General" sourceLinked="1"/>
        <c:majorTickMark val="none"/>
        <c:minorTickMark val="none"/>
        <c:tickLblPos val="nextTo"/>
        <c:txPr>
          <a:bodyPr/>
          <a:lstStyle/>
          <a:p>
            <a:pPr>
              <a:defRPr sz="1000"/>
            </a:pPr>
            <a:endParaRPr lang="en-US"/>
          </a:p>
        </c:txPr>
        <c:crossAx val="3052784"/>
        <c:crosses val="autoZero"/>
        <c:crossBetween val="between"/>
      </c:valAx>
    </c:plotArea>
    <c:legend>
      <c:legendPos val="r"/>
      <c:layout>
        <c:manualLayout>
          <c:xMode val="edge"/>
          <c:yMode val="edge"/>
          <c:x val="0.1365288007227177"/>
          <c:y val="0.92522201063208664"/>
          <c:w val="0.70595388687201777"/>
          <c:h val="7.4777989367914133E-2"/>
        </c:manualLayout>
      </c:layout>
      <c:overlay val="0"/>
      <c:txPr>
        <a:bodyPr/>
        <a:lstStyle/>
        <a:p>
          <a:pPr>
            <a:defRPr sz="1200"/>
          </a:pPr>
          <a:endParaRPr lang="en-US"/>
        </a:p>
      </c:txPr>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9399350782086819E-2"/>
          <c:y val="3.7010763562811612E-2"/>
          <c:w val="0.7578706633633836"/>
          <c:h val="0.86915805982467664"/>
        </c:manualLayout>
      </c:layout>
      <c:bar3DChart>
        <c:barDir val="col"/>
        <c:grouping val="clustered"/>
        <c:varyColors val="0"/>
        <c:ser>
          <c:idx val="0"/>
          <c:order val="0"/>
          <c:tx>
            <c:strRef>
              <c:f>Sheet1!$A$2</c:f>
              <c:strCache>
                <c:ptCount val="1"/>
                <c:pt idx="0">
                  <c:v>Không đau</c:v>
                </c:pt>
              </c:strCache>
            </c:strRef>
          </c:tx>
          <c:invertIfNegative val="0"/>
          <c:dLbls>
            <c:dLbl>
              <c:idx val="1"/>
              <c:layout>
                <c:manualLayout>
                  <c:x val="-6.2305295950159482E-3"/>
                  <c:y val="0"/>
                </c:manualLayout>
              </c:layout>
              <c:tx>
                <c:rich>
                  <a:bodyPr/>
                  <a:lstStyle/>
                  <a:p>
                    <a:r>
                      <a:rPr lang="en-US">
                        <a:latin typeface="Times New Roman" pitchFamily="18" charset="0"/>
                        <a:cs typeface="Times New Roman" pitchFamily="18" charset="0"/>
                      </a:rPr>
                      <a:t>6,7%</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latin typeface="Times New Roman" pitchFamily="18" charset="0"/>
                        <a:cs typeface="Times New Roman" pitchFamily="18" charset="0"/>
                      </a:rPr>
                      <a:t>3,3%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Nhóm NC TĐT</c:v>
                </c:pt>
                <c:pt idx="1">
                  <c:v>Nhóm NC SĐT</c:v>
                </c:pt>
                <c:pt idx="2">
                  <c:v>Nhóm ĐC TĐT</c:v>
                </c:pt>
                <c:pt idx="3">
                  <c:v>Nhóm ĐC SĐT</c:v>
                </c:pt>
              </c:strCache>
            </c:strRef>
          </c:cat>
          <c:val>
            <c:numRef>
              <c:f>Sheet1!$B$2:$E$2</c:f>
              <c:numCache>
                <c:formatCode>0.00%</c:formatCode>
                <c:ptCount val="4"/>
                <c:pt idx="0" formatCode="0%">
                  <c:v>0</c:v>
                </c:pt>
                <c:pt idx="1">
                  <c:v>6.7000000000000004E-2</c:v>
                </c:pt>
                <c:pt idx="2" formatCode="0%">
                  <c:v>0</c:v>
                </c:pt>
                <c:pt idx="3">
                  <c:v>3.3000000000000002E-2</c:v>
                </c:pt>
              </c:numCache>
            </c:numRef>
          </c:val>
        </c:ser>
        <c:ser>
          <c:idx val="1"/>
          <c:order val="1"/>
          <c:tx>
            <c:strRef>
              <c:f>Sheet1!$A$3</c:f>
              <c:strCache>
                <c:ptCount val="1"/>
                <c:pt idx="0">
                  <c:v>Đau nhẹ</c:v>
                </c:pt>
              </c:strCache>
            </c:strRef>
          </c:tx>
          <c:invertIfNegative val="0"/>
          <c:dLbls>
            <c:dLbl>
              <c:idx val="0"/>
              <c:layout/>
              <c:tx>
                <c:rich>
                  <a:bodyPr/>
                  <a:lstStyle/>
                  <a:p>
                    <a:r>
                      <a:rPr lang="en-US">
                        <a:latin typeface="Times New Roman" pitchFamily="18" charset="0"/>
                        <a:cs typeface="Times New Roman" pitchFamily="18" charset="0"/>
                      </a:rPr>
                      <a:t>3,3%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latin typeface="Times New Roman" pitchFamily="18" charset="0"/>
                        <a:cs typeface="Times New Roman" pitchFamily="18" charset="0"/>
                      </a:rPr>
                      <a:t>83,3%</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2305295950159482E-3"/>
                  <c:y val="0"/>
                </c:manualLayout>
              </c:layout>
              <c:tx>
                <c:rich>
                  <a:bodyPr/>
                  <a:lstStyle/>
                  <a:p>
                    <a:r>
                      <a:rPr lang="en-US">
                        <a:latin typeface="Times New Roman" pitchFamily="18" charset="0"/>
                        <a:cs typeface="Times New Roman" pitchFamily="18" charset="0"/>
                      </a:rPr>
                      <a:t>63,4%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Nhóm NC TĐT</c:v>
                </c:pt>
                <c:pt idx="1">
                  <c:v>Nhóm NC SĐT</c:v>
                </c:pt>
                <c:pt idx="2">
                  <c:v>Nhóm ĐC TĐT</c:v>
                </c:pt>
                <c:pt idx="3">
                  <c:v>Nhóm ĐC SĐT</c:v>
                </c:pt>
              </c:strCache>
            </c:strRef>
          </c:cat>
          <c:val>
            <c:numRef>
              <c:f>Sheet1!$B$3:$E$3</c:f>
              <c:numCache>
                <c:formatCode>0%</c:formatCode>
                <c:ptCount val="4"/>
                <c:pt idx="0" formatCode="0.00%">
                  <c:v>3.3000000000000002E-2</c:v>
                </c:pt>
                <c:pt idx="1">
                  <c:v>0.83300000000000063</c:v>
                </c:pt>
                <c:pt idx="2">
                  <c:v>0</c:v>
                </c:pt>
                <c:pt idx="3" formatCode="0.00%">
                  <c:v>0.63400000000002465</c:v>
                </c:pt>
              </c:numCache>
            </c:numRef>
          </c:val>
        </c:ser>
        <c:ser>
          <c:idx val="2"/>
          <c:order val="2"/>
          <c:tx>
            <c:strRef>
              <c:f>Sheet1!$A$4</c:f>
              <c:strCache>
                <c:ptCount val="1"/>
                <c:pt idx="0">
                  <c:v>Đau vừa</c:v>
                </c:pt>
              </c:strCache>
            </c:strRef>
          </c:tx>
          <c:invertIfNegative val="0"/>
          <c:dLbls>
            <c:dLbl>
              <c:idx val="0"/>
              <c:layout>
                <c:manualLayout>
                  <c:x val="-1.8220411020909721E-2"/>
                  <c:y val="-6.7160978519592504E-3"/>
                </c:manualLayout>
              </c:layout>
              <c:tx>
                <c:rich>
                  <a:bodyPr/>
                  <a:lstStyle/>
                  <a:p>
                    <a:r>
                      <a:rPr lang="en-US"/>
                      <a:t>40,0%</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002583855137573E-2"/>
                  <c:y val="-6.4162531683324506E-3"/>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691588785046741E-2"/>
                  <c:y val="-5.6064591888542429E-17"/>
                </c:manualLayout>
              </c:layout>
              <c:tx>
                <c:rich>
                  <a:bodyPr/>
                  <a:lstStyle/>
                  <a:p>
                    <a:r>
                      <a:rPr lang="en-US"/>
                      <a:t>46,7%</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958561961730205E-2"/>
                  <c:y val="0"/>
                </c:manualLayout>
              </c:layout>
              <c:tx>
                <c:rich>
                  <a:bodyPr/>
                  <a:lstStyle/>
                  <a:p>
                    <a:r>
                      <a:rPr lang="en-US"/>
                      <a:t>33,3%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Nhóm NC TĐT</c:v>
                </c:pt>
                <c:pt idx="1">
                  <c:v>Nhóm NC SĐT</c:v>
                </c:pt>
                <c:pt idx="2">
                  <c:v>Nhóm ĐC TĐT</c:v>
                </c:pt>
                <c:pt idx="3">
                  <c:v>Nhóm ĐC SĐT</c:v>
                </c:pt>
              </c:strCache>
            </c:strRef>
          </c:cat>
          <c:val>
            <c:numRef>
              <c:f>Sheet1!$B$4:$E$4</c:f>
              <c:numCache>
                <c:formatCode>0%</c:formatCode>
                <c:ptCount val="4"/>
                <c:pt idx="0">
                  <c:v>0.4</c:v>
                </c:pt>
                <c:pt idx="1">
                  <c:v>0.1</c:v>
                </c:pt>
                <c:pt idx="2" formatCode="0.00%">
                  <c:v>0.46700000000000008</c:v>
                </c:pt>
                <c:pt idx="3" formatCode="0.00%">
                  <c:v>0.33300000000001451</c:v>
                </c:pt>
              </c:numCache>
            </c:numRef>
          </c:val>
        </c:ser>
        <c:ser>
          <c:idx val="3"/>
          <c:order val="3"/>
          <c:tx>
            <c:strRef>
              <c:f>Sheet1!$A$5</c:f>
              <c:strCache>
                <c:ptCount val="1"/>
                <c:pt idx="0">
                  <c:v>Đau nặng</c:v>
                </c:pt>
              </c:strCache>
            </c:strRef>
          </c:tx>
          <c:invertIfNegative val="0"/>
          <c:dLbls>
            <c:dLbl>
              <c:idx val="0"/>
              <c:layout/>
              <c:tx>
                <c:rich>
                  <a:bodyPr/>
                  <a:lstStyle/>
                  <a:p>
                    <a:r>
                      <a:rPr lang="en-US" sz="1000">
                        <a:latin typeface="Times New Roman" pitchFamily="18" charset="0"/>
                        <a:cs typeface="Times New Roman" pitchFamily="18" charset="0"/>
                      </a:rPr>
                      <a:t>56,7%</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461059190031223E-2"/>
                  <c:y val="-9.174311926605505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sz="1000">
                        <a:latin typeface="Times New Roman" pitchFamily="18" charset="0"/>
                        <a:cs typeface="Times New Roman" pitchFamily="18" charset="0"/>
                      </a:rPr>
                      <a:t>53,3%</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691588785046741E-2"/>
                  <c:y val="-1.121291837770769E-16"/>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Nhóm NC TĐT</c:v>
                </c:pt>
                <c:pt idx="1">
                  <c:v>Nhóm NC SĐT</c:v>
                </c:pt>
                <c:pt idx="2">
                  <c:v>Nhóm ĐC TĐT</c:v>
                </c:pt>
                <c:pt idx="3">
                  <c:v>Nhóm ĐC SĐT</c:v>
                </c:pt>
              </c:strCache>
            </c:strRef>
          </c:cat>
          <c:val>
            <c:numRef>
              <c:f>Sheet1!$B$5:$E$5</c:f>
              <c:numCache>
                <c:formatCode>0%</c:formatCode>
                <c:ptCount val="4"/>
                <c:pt idx="0" formatCode="0.00%">
                  <c:v>0.56699999999999995</c:v>
                </c:pt>
                <c:pt idx="1">
                  <c:v>0</c:v>
                </c:pt>
                <c:pt idx="2" formatCode="0.00%">
                  <c:v>0.53300000000000003</c:v>
                </c:pt>
                <c:pt idx="3">
                  <c:v>0</c:v>
                </c:pt>
              </c:numCache>
            </c:numRef>
          </c:val>
        </c:ser>
        <c:dLbls>
          <c:showLegendKey val="0"/>
          <c:showVal val="0"/>
          <c:showCatName val="0"/>
          <c:showSerName val="0"/>
          <c:showPercent val="0"/>
          <c:showBubbleSize val="0"/>
        </c:dLbls>
        <c:gapWidth val="150"/>
        <c:shape val="box"/>
        <c:axId val="3057264"/>
        <c:axId val="3057824"/>
        <c:axId val="0"/>
      </c:bar3DChart>
      <c:catAx>
        <c:axId val="3057264"/>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en-US"/>
          </a:p>
        </c:txPr>
        <c:crossAx val="3057824"/>
        <c:crosses val="autoZero"/>
        <c:auto val="1"/>
        <c:lblAlgn val="ctr"/>
        <c:lblOffset val="100"/>
        <c:noMultiLvlLbl val="0"/>
      </c:catAx>
      <c:valAx>
        <c:axId val="3057824"/>
        <c:scaling>
          <c:orientation val="minMax"/>
        </c:scaling>
        <c:delete val="0"/>
        <c:axPos val="l"/>
        <c:majorGridlines>
          <c:spPr>
            <a:ln w="3175"/>
          </c:spPr>
        </c:majorGridlines>
        <c:title>
          <c:tx>
            <c:rich>
              <a:bodyPr rot="0" vert="horz"/>
              <a:lstStyle/>
              <a:p>
                <a:pPr>
                  <a:defRPr/>
                </a:pPr>
                <a:r>
                  <a:rPr lang="en-US" sz="1200">
                    <a:latin typeface="Times New Roman" pitchFamily="18" charset="0"/>
                    <a:cs typeface="Times New Roman" pitchFamily="18" charset="0"/>
                  </a:rPr>
                  <a:t>Tỷ</a:t>
                </a:r>
                <a:r>
                  <a:rPr lang="en-US" sz="1200" baseline="0">
                    <a:latin typeface="Times New Roman" pitchFamily="18" charset="0"/>
                    <a:cs typeface="Times New Roman" pitchFamily="18" charset="0"/>
                  </a:rPr>
                  <a:t> lệ %</a:t>
                </a:r>
                <a:endParaRPr lang="en-US" sz="1200">
                  <a:latin typeface="Times New Roman" pitchFamily="18" charset="0"/>
                  <a:cs typeface="Times New Roman" pitchFamily="18" charset="0"/>
                </a:endParaRPr>
              </a:p>
            </c:rich>
          </c:tx>
          <c:layout>
            <c:manualLayout>
              <c:xMode val="edge"/>
              <c:yMode val="edge"/>
              <c:x val="1.8524787205338937E-3"/>
              <c:y val="3.8479135062247523E-3"/>
            </c:manualLayout>
          </c:layout>
          <c:overlay val="0"/>
        </c:title>
        <c:numFmt formatCode="0%" sourceLinked="1"/>
        <c:majorTickMark val="out"/>
        <c:minorTickMark val="none"/>
        <c:tickLblPos val="nextTo"/>
        <c:spPr>
          <a:ln>
            <a:prstDash val="sysDot"/>
          </a:ln>
        </c:spPr>
        <c:txPr>
          <a:bodyPr/>
          <a:lstStyle/>
          <a:p>
            <a:pPr>
              <a:defRPr>
                <a:latin typeface="Times New Roman" pitchFamily="18" charset="0"/>
                <a:cs typeface="Times New Roman" pitchFamily="18" charset="0"/>
              </a:defRPr>
            </a:pPr>
            <a:endParaRPr lang="en-US"/>
          </a:p>
        </c:txPr>
        <c:crossAx val="3057264"/>
        <c:crosses val="autoZero"/>
        <c:crossBetween val="between"/>
      </c:valAx>
    </c:plotArea>
    <c:legend>
      <c:legendPos val="r"/>
      <c:layout>
        <c:manualLayout>
          <c:xMode val="edge"/>
          <c:yMode val="edge"/>
          <c:x val="0.83015674442563836"/>
          <c:y val="0.3694194418358458"/>
          <c:w val="0.16984325557437302"/>
          <c:h val="0.26116111632834876"/>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39371870732818"/>
          <c:y val="3.8107509420974212E-2"/>
          <c:w val="0.86957214383249859"/>
          <c:h val="0.76593370710446762"/>
        </c:manualLayout>
      </c:layout>
      <c:lineChart>
        <c:grouping val="standard"/>
        <c:varyColors val="0"/>
        <c:ser>
          <c:idx val="0"/>
          <c:order val="0"/>
          <c:tx>
            <c:strRef>
              <c:f>Sheet1!$B$1</c:f>
              <c:strCache>
                <c:ptCount val="1"/>
                <c:pt idx="0">
                  <c:v>Nhóm NC</c:v>
                </c:pt>
              </c:strCache>
            </c:strRef>
          </c:tx>
          <c:dLbls>
            <c:dLbl>
              <c:idx val="0"/>
              <c:layout>
                <c:manualLayout>
                  <c:x val="-0.12334817178689669"/>
                  <c:y val="0.1019281577406171"/>
                </c:manualLayout>
              </c:layout>
              <c:tx>
                <c:rich>
                  <a:bodyPr/>
                  <a:lstStyle/>
                  <a:p>
                    <a:r>
                      <a:rPr lang="en-US" sz="1200">
                        <a:latin typeface="Times New Roman" pitchFamily="18" charset="0"/>
                        <a:cs typeface="Times New Roman" pitchFamily="18" charset="0"/>
                      </a:rPr>
                      <a:t>10,37 </a:t>
                    </a:r>
                    <a:r>
                      <a:rPr lang="en-US" sz="1200" b="0" i="0" u="none" strike="noStrike" baseline="0">
                        <a:latin typeface="Times New Roman" pitchFamily="18" charset="0"/>
                        <a:cs typeface="Times New Roman" pitchFamily="18" charset="0"/>
                      </a:rPr>
                      <a:t>± 1,75</a:t>
                    </a:r>
                    <a:endParaRPr lang="en-US" sz="1200" b="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4505177066794731"/>
                  <c:y val="3.9014999174207018E-2"/>
                </c:manualLayout>
              </c:layout>
              <c:tx>
                <c:rich>
                  <a:bodyPr/>
                  <a:lstStyle/>
                  <a:p>
                    <a:r>
                      <a:rPr lang="en-US" sz="1200">
                        <a:latin typeface="Times New Roman" pitchFamily="18" charset="0"/>
                        <a:cs typeface="Times New Roman" pitchFamily="18" charset="0"/>
                      </a:rPr>
                      <a:t>7,17 </a:t>
                    </a:r>
                    <a:r>
                      <a:rPr lang="en-US" sz="1200" b="0" i="0" u="none" strike="noStrike" baseline="0">
                        <a:latin typeface="Times New Roman" pitchFamily="18" charset="0"/>
                        <a:cs typeface="Times New Roman" pitchFamily="18" charset="0"/>
                      </a:rPr>
                      <a:t>± 1,84</a:t>
                    </a:r>
                    <a:endParaRPr lang="en-US" sz="1200" b="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2647687075073738"/>
                  <c:y val="5.2271813227060288E-2"/>
                </c:manualLayout>
              </c:layout>
              <c:tx>
                <c:rich>
                  <a:bodyPr/>
                  <a:lstStyle/>
                  <a:p>
                    <a:r>
                      <a:rPr lang="en-US" sz="1200">
                        <a:latin typeface="Times New Roman" pitchFamily="18" charset="0"/>
                        <a:cs typeface="Times New Roman" pitchFamily="18" charset="0"/>
                      </a:rPr>
                      <a:t>4,23 </a:t>
                    </a:r>
                    <a:r>
                      <a:rPr lang="en-US" sz="1200" b="1" i="0" u="none" strike="noStrike" baseline="0">
                        <a:latin typeface="Times New Roman" pitchFamily="18" charset="0"/>
                        <a:cs typeface="Times New Roman" pitchFamily="18" charset="0"/>
                      </a:rPr>
                      <a:t>± </a:t>
                    </a:r>
                    <a:r>
                      <a:rPr lang="en-US" sz="1200" b="0" i="0" u="none" strike="noStrike" baseline="0">
                        <a:latin typeface="Times New Roman" pitchFamily="18" charset="0"/>
                        <a:cs typeface="Times New Roman" pitchFamily="18" charset="0"/>
                      </a:rPr>
                      <a:t>1,61</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2863436123352349E-2"/>
                  <c:y val="5.2341597796143433E-2"/>
                </c:manualLayout>
              </c:layout>
              <c:tx>
                <c:rich>
                  <a:bodyPr/>
                  <a:lstStyle/>
                  <a:p>
                    <a:r>
                      <a:rPr lang="en-US" sz="1200">
                        <a:latin typeface="Times New Roman" pitchFamily="18" charset="0"/>
                        <a:cs typeface="Times New Roman" pitchFamily="18" charset="0"/>
                      </a:rPr>
                      <a:t>1,93 </a:t>
                    </a:r>
                    <a:r>
                      <a:rPr lang="en-US" sz="1200" b="1" i="0" u="none" strike="noStrike" baseline="0">
                        <a:latin typeface="Times New Roman" pitchFamily="18" charset="0"/>
                        <a:cs typeface="Times New Roman" pitchFamily="18" charset="0"/>
                      </a:rPr>
                      <a:t>± </a:t>
                    </a:r>
                    <a:r>
                      <a:rPr lang="en-US" sz="1200" b="0" i="0" u="none" strike="noStrike" baseline="0">
                        <a:latin typeface="Times New Roman" pitchFamily="18" charset="0"/>
                        <a:cs typeface="Times New Roman" pitchFamily="18" charset="0"/>
                      </a:rPr>
                      <a:t>1,31</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D0</c:v>
                </c:pt>
                <c:pt idx="1">
                  <c:v>D7</c:v>
                </c:pt>
                <c:pt idx="2">
                  <c:v>D14</c:v>
                </c:pt>
                <c:pt idx="3">
                  <c:v>D20</c:v>
                </c:pt>
              </c:strCache>
            </c:strRef>
          </c:cat>
          <c:val>
            <c:numRef>
              <c:f>Sheet1!$B$2:$B$5</c:f>
              <c:numCache>
                <c:formatCode>General</c:formatCode>
                <c:ptCount val="4"/>
                <c:pt idx="0">
                  <c:v>11.229999999999999</c:v>
                </c:pt>
                <c:pt idx="1">
                  <c:v>7.17</c:v>
                </c:pt>
                <c:pt idx="2">
                  <c:v>4.2300000000000004</c:v>
                </c:pt>
                <c:pt idx="3">
                  <c:v>1.9300000000000141</c:v>
                </c:pt>
              </c:numCache>
            </c:numRef>
          </c:val>
          <c:smooth val="0"/>
        </c:ser>
        <c:ser>
          <c:idx val="1"/>
          <c:order val="1"/>
          <c:tx>
            <c:strRef>
              <c:f>Sheet1!$C$1</c:f>
              <c:strCache>
                <c:ptCount val="1"/>
                <c:pt idx="0">
                  <c:v>Nhóm ĐC</c:v>
                </c:pt>
              </c:strCache>
            </c:strRef>
          </c:tx>
          <c:dLbls>
            <c:dLbl>
              <c:idx val="0"/>
              <c:layout>
                <c:manualLayout>
                  <c:x val="-9.7895252080275226E-3"/>
                  <c:y val="-7.1625344352617068E-2"/>
                </c:manualLayout>
              </c:layout>
              <c:tx>
                <c:rich>
                  <a:bodyPr/>
                  <a:lstStyle/>
                  <a:p>
                    <a:r>
                      <a:rPr lang="en-US" sz="1200">
                        <a:latin typeface="Times New Roman" pitchFamily="18" charset="0"/>
                        <a:cs typeface="Times New Roman" pitchFamily="18" charset="0"/>
                      </a:rPr>
                      <a:t>11,23 ± 2,01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1811274501021926E-2"/>
                  <c:y val="-6.3221197790657047E-2"/>
                </c:manualLayout>
              </c:layout>
              <c:tx>
                <c:rich>
                  <a:bodyPr/>
                  <a:lstStyle/>
                  <a:p>
                    <a:r>
                      <a:rPr lang="en-US" sz="1200">
                        <a:latin typeface="Times New Roman" pitchFamily="18" charset="0"/>
                        <a:cs typeface="Times New Roman" pitchFamily="18" charset="0"/>
                      </a:rPr>
                      <a:t>7,93 </a:t>
                    </a:r>
                    <a:r>
                      <a:rPr lang="en-US" sz="1200" b="0" i="0" u="none" strike="noStrike" baseline="0">
                        <a:latin typeface="Times New Roman" pitchFamily="18" charset="0"/>
                        <a:cs typeface="Times New Roman" pitchFamily="18" charset="0"/>
                      </a:rPr>
                      <a:t>± 1,66</a:t>
                    </a:r>
                    <a:endParaRPr lang="en-US" sz="1200" b="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152412559718192E-2"/>
                  <c:y val="-6.5081060091253279E-2"/>
                </c:manualLayout>
              </c:layout>
              <c:tx>
                <c:rich>
                  <a:bodyPr/>
                  <a:lstStyle/>
                  <a:p>
                    <a:r>
                      <a:rPr lang="en-US" sz="1200">
                        <a:latin typeface="Times New Roman" pitchFamily="18" charset="0"/>
                        <a:cs typeface="Times New Roman" pitchFamily="18" charset="0"/>
                      </a:rPr>
                      <a:t>5,8 </a:t>
                    </a:r>
                    <a:r>
                      <a:rPr lang="en-US" sz="1200" b="0" i="0" u="none" strike="noStrike" baseline="0">
                        <a:latin typeface="Times New Roman" pitchFamily="18" charset="0"/>
                        <a:cs typeface="Times New Roman" pitchFamily="18" charset="0"/>
                      </a:rPr>
                      <a:t>± 1,85</a:t>
                    </a:r>
                    <a:endParaRPr lang="en-US" sz="1200" b="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3234116673058152E-2"/>
                  <c:y val="-6.5150905787737162E-2"/>
                </c:manualLayout>
              </c:layout>
              <c:tx>
                <c:rich>
                  <a:bodyPr/>
                  <a:lstStyle/>
                  <a:p>
                    <a:r>
                      <a:rPr lang="en-US" sz="1200">
                        <a:latin typeface="Times New Roman" pitchFamily="18" charset="0"/>
                        <a:cs typeface="Times New Roman" pitchFamily="18" charset="0"/>
                      </a:rPr>
                      <a:t>4,27 </a:t>
                    </a:r>
                    <a:r>
                      <a:rPr lang="en-US" sz="1200" b="0" i="0" u="none" strike="noStrike" baseline="0">
                        <a:latin typeface="Times New Roman" pitchFamily="18" charset="0"/>
                        <a:cs typeface="Times New Roman" pitchFamily="18" charset="0"/>
                      </a:rPr>
                      <a:t>± 1,46</a:t>
                    </a:r>
                    <a:endParaRPr lang="en-US" sz="1200" b="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D0</c:v>
                </c:pt>
                <c:pt idx="1">
                  <c:v>D7</c:v>
                </c:pt>
                <c:pt idx="2">
                  <c:v>D14</c:v>
                </c:pt>
                <c:pt idx="3">
                  <c:v>D20</c:v>
                </c:pt>
              </c:strCache>
            </c:strRef>
          </c:cat>
          <c:val>
            <c:numRef>
              <c:f>Sheet1!$C$2:$C$5</c:f>
              <c:numCache>
                <c:formatCode>General</c:formatCode>
                <c:ptCount val="4"/>
                <c:pt idx="0">
                  <c:v>10.43</c:v>
                </c:pt>
                <c:pt idx="1">
                  <c:v>7.9300000000000024</c:v>
                </c:pt>
                <c:pt idx="2">
                  <c:v>5.8</c:v>
                </c:pt>
                <c:pt idx="3">
                  <c:v>4.2699999999999996</c:v>
                </c:pt>
              </c:numCache>
            </c:numRef>
          </c:val>
          <c:smooth val="0"/>
        </c:ser>
        <c:dLbls>
          <c:showLegendKey val="0"/>
          <c:showVal val="0"/>
          <c:showCatName val="0"/>
          <c:showSerName val="0"/>
          <c:showPercent val="0"/>
          <c:showBubbleSize val="0"/>
        </c:dLbls>
        <c:marker val="1"/>
        <c:smooth val="0"/>
        <c:axId val="203337280"/>
        <c:axId val="203337840"/>
      </c:lineChart>
      <c:catAx>
        <c:axId val="203337280"/>
        <c:scaling>
          <c:orientation val="minMax"/>
        </c:scaling>
        <c:delete val="0"/>
        <c:axPos val="b"/>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Thời</a:t>
                </a:r>
                <a:r>
                  <a:rPr lang="en-US" sz="1400" baseline="0">
                    <a:latin typeface="Times New Roman" pitchFamily="18" charset="0"/>
                    <a:cs typeface="Times New Roman" pitchFamily="18" charset="0"/>
                  </a:rPr>
                  <a:t> gian</a:t>
                </a:r>
                <a:endParaRPr lang="en-US" sz="1400">
                  <a:latin typeface="Times New Roman" pitchFamily="18" charset="0"/>
                  <a:cs typeface="Times New Roman" pitchFamily="18" charset="0"/>
                </a:endParaRPr>
              </a:p>
            </c:rich>
          </c:tx>
          <c:layout>
            <c:manualLayout>
              <c:xMode val="edge"/>
              <c:yMode val="edge"/>
              <c:x val="0.43605566925282607"/>
              <c:y val="0.88103880609965068"/>
            </c:manualLayout>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03337840"/>
        <c:crosses val="autoZero"/>
        <c:auto val="1"/>
        <c:lblAlgn val="ctr"/>
        <c:lblOffset val="100"/>
        <c:noMultiLvlLbl val="0"/>
      </c:catAx>
      <c:valAx>
        <c:axId val="203337840"/>
        <c:scaling>
          <c:orientation val="minMax"/>
        </c:scaling>
        <c:delete val="0"/>
        <c:axPos val="l"/>
        <c:majorGridlines/>
        <c:title>
          <c:tx>
            <c:rich>
              <a:bodyPr rot="-5400000" vert="horz"/>
              <a:lstStyle/>
              <a:p>
                <a:pPr>
                  <a:defRPr sz="1400"/>
                </a:pPr>
                <a:r>
                  <a:rPr lang="en-US" sz="1400" baseline="0">
                    <a:latin typeface="Times New Roman" pitchFamily="18" charset="0"/>
                    <a:cs typeface="Times New Roman" pitchFamily="18" charset="0"/>
                  </a:rPr>
                  <a:t>Chỉ số WOMAC đau (điểm)</a:t>
                </a:r>
                <a:endParaRPr lang="en-US" sz="1400">
                  <a:latin typeface="Times New Roman" pitchFamily="18" charset="0"/>
                  <a:cs typeface="Times New Roman" pitchFamily="18" charset="0"/>
                </a:endParaRPr>
              </a:p>
            </c:rich>
          </c:tx>
          <c:layout>
            <c:manualLayout>
              <c:xMode val="edge"/>
              <c:yMode val="edge"/>
              <c:x val="1.1379153390987972E-2"/>
              <c:y val="0.1428816014584387"/>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03337280"/>
        <c:crosses val="autoZero"/>
        <c:crossBetween val="between"/>
      </c:valAx>
    </c:plotArea>
    <c:legend>
      <c:legendPos val="b"/>
      <c:layout>
        <c:manualLayout>
          <c:xMode val="edge"/>
          <c:yMode val="edge"/>
          <c:x val="0.32142004666349488"/>
          <c:y val="0.94247311760174601"/>
          <c:w val="0.35715972747375635"/>
          <c:h val="5.4324570682205864E-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286394832921619E-2"/>
          <c:y val="2.4956597222222231E-2"/>
          <c:w val="0.82868476262590063"/>
          <c:h val="0.82903133202100165"/>
        </c:manualLayout>
      </c:layout>
      <c:lineChart>
        <c:grouping val="standard"/>
        <c:varyColors val="0"/>
        <c:ser>
          <c:idx val="0"/>
          <c:order val="0"/>
          <c:tx>
            <c:strRef>
              <c:f>Sheet1!$B$1</c:f>
              <c:strCache>
                <c:ptCount val="1"/>
                <c:pt idx="0">
                  <c:v>Nhóm NC</c:v>
                </c:pt>
              </c:strCache>
            </c:strRef>
          </c:tx>
          <c:dLbls>
            <c:dLbl>
              <c:idx val="0"/>
              <c:layout>
                <c:manualLayout>
                  <c:x val="-7.9876784884522212E-2"/>
                  <c:y val="-7.1773157261592307E-2"/>
                </c:manualLayout>
              </c:layout>
              <c:tx>
                <c:rich>
                  <a:bodyPr/>
                  <a:lstStyle/>
                  <a:p>
                    <a:r>
                      <a:rPr lang="en-US" sz="1200">
                        <a:latin typeface="Times New Roman" pitchFamily="18" charset="0"/>
                        <a:cs typeface="Times New Roman" pitchFamily="18" charset="0"/>
                      </a:rPr>
                      <a:t>4,50 </a:t>
                    </a:r>
                    <a:r>
                      <a:rPr lang="en-US" sz="1200" b="1" i="0" u="none" strike="noStrike" baseline="0">
                        <a:latin typeface="Times New Roman" pitchFamily="18" charset="0"/>
                        <a:cs typeface="Times New Roman" pitchFamily="18" charset="0"/>
                      </a:rPr>
                      <a:t>± </a:t>
                    </a:r>
                    <a:r>
                      <a:rPr lang="en-US" sz="1200" b="0" i="0" u="none" strike="noStrike" baseline="0">
                        <a:latin typeface="Times New Roman" pitchFamily="18" charset="0"/>
                        <a:cs typeface="Times New Roman" pitchFamily="18" charset="0"/>
                      </a:rPr>
                      <a:t>1,66</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292026707858629"/>
                  <c:y val="5.3554491499469087E-2"/>
                </c:manualLayout>
              </c:layout>
              <c:tx>
                <c:rich>
                  <a:bodyPr/>
                  <a:lstStyle/>
                  <a:p>
                    <a:r>
                      <a:rPr lang="en-US" sz="1200">
                        <a:latin typeface="Times New Roman" pitchFamily="18" charset="0"/>
                        <a:cs typeface="Times New Roman" pitchFamily="18" charset="0"/>
                      </a:rPr>
                      <a:t>2,97 </a:t>
                    </a:r>
                    <a:r>
                      <a:rPr lang="en-US" sz="1200" b="1" i="0" u="none" strike="noStrike" baseline="0">
                        <a:latin typeface="Times New Roman" pitchFamily="18" charset="0"/>
                        <a:cs typeface="Times New Roman" pitchFamily="18" charset="0"/>
                      </a:rPr>
                      <a:t>± </a:t>
                    </a:r>
                    <a:r>
                      <a:rPr lang="en-US" sz="1200" b="0" i="0" u="none" strike="noStrike" baseline="0">
                        <a:latin typeface="Times New Roman" pitchFamily="18" charset="0"/>
                        <a:cs typeface="Times New Roman" pitchFamily="18" charset="0"/>
                      </a:rPr>
                      <a:t>1,45</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441116913185124"/>
                  <c:y val="6.3111568034603854E-2"/>
                </c:manualLayout>
              </c:layout>
              <c:tx>
                <c:rich>
                  <a:bodyPr/>
                  <a:lstStyle/>
                  <a:p>
                    <a:r>
                      <a:rPr lang="en-US" sz="1200">
                        <a:latin typeface="Times New Roman" pitchFamily="18" charset="0"/>
                        <a:cs typeface="Times New Roman" pitchFamily="18" charset="0"/>
                      </a:rPr>
                      <a:t>1,70 </a:t>
                    </a:r>
                    <a:r>
                      <a:rPr lang="en-US" sz="1200" b="1" i="0" u="none" strike="noStrike" baseline="0">
                        <a:latin typeface="Times New Roman" pitchFamily="18" charset="0"/>
                        <a:cs typeface="Times New Roman" pitchFamily="18" charset="0"/>
                      </a:rPr>
                      <a:t>± </a:t>
                    </a:r>
                    <a:r>
                      <a:rPr lang="en-US" sz="1200" b="0" i="0" u="none" strike="noStrike" baseline="0">
                        <a:latin typeface="Times New Roman" pitchFamily="18" charset="0"/>
                        <a:cs typeface="Times New Roman" pitchFamily="18" charset="0"/>
                      </a:rPr>
                      <a:t>1,31</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482476103777882E-2"/>
                  <c:y val="5.7343268720933524E-2"/>
                </c:manualLayout>
              </c:layout>
              <c:tx>
                <c:rich>
                  <a:bodyPr/>
                  <a:lstStyle/>
                  <a:p>
                    <a:r>
                      <a:rPr lang="en-US" sz="1200">
                        <a:latin typeface="Times New Roman" pitchFamily="18" charset="0"/>
                        <a:cs typeface="Times New Roman" pitchFamily="18" charset="0"/>
                      </a:rPr>
                      <a:t>1,07 </a:t>
                    </a:r>
                    <a:r>
                      <a:rPr lang="en-US" sz="1200" b="1" i="0" u="none" strike="noStrike" baseline="0">
                        <a:latin typeface="Times New Roman" pitchFamily="18" charset="0"/>
                        <a:cs typeface="Times New Roman" pitchFamily="18" charset="0"/>
                      </a:rPr>
                      <a:t>±</a:t>
                    </a:r>
                    <a:r>
                      <a:rPr lang="en-US" sz="1200" b="0" i="0" u="none" strike="noStrike" baseline="0">
                        <a:latin typeface="Times New Roman" pitchFamily="18" charset="0"/>
                        <a:cs typeface="Times New Roman" pitchFamily="18" charset="0"/>
                      </a:rPr>
                      <a:t> 0,87</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D0</c:v>
                </c:pt>
                <c:pt idx="1">
                  <c:v>D7</c:v>
                </c:pt>
                <c:pt idx="2">
                  <c:v>D14</c:v>
                </c:pt>
                <c:pt idx="3">
                  <c:v>D20</c:v>
                </c:pt>
              </c:strCache>
            </c:strRef>
          </c:cat>
          <c:val>
            <c:numRef>
              <c:f>Sheet1!$B$2:$B$5</c:f>
              <c:numCache>
                <c:formatCode>General</c:formatCode>
                <c:ptCount val="4"/>
                <c:pt idx="0">
                  <c:v>4.37</c:v>
                </c:pt>
                <c:pt idx="1">
                  <c:v>2.9699999999999998</c:v>
                </c:pt>
                <c:pt idx="2">
                  <c:v>1.7</c:v>
                </c:pt>
                <c:pt idx="3">
                  <c:v>1.07</c:v>
                </c:pt>
              </c:numCache>
            </c:numRef>
          </c:val>
          <c:smooth val="0"/>
        </c:ser>
        <c:ser>
          <c:idx val="1"/>
          <c:order val="1"/>
          <c:tx>
            <c:strRef>
              <c:f>Sheet1!$C$1</c:f>
              <c:strCache>
                <c:ptCount val="1"/>
                <c:pt idx="0">
                  <c:v>Nhóm ĐC</c:v>
                </c:pt>
              </c:strCache>
            </c:strRef>
          </c:tx>
          <c:dLbls>
            <c:dLbl>
              <c:idx val="0"/>
              <c:layout>
                <c:manualLayout>
                  <c:x val="-0.11912679013424762"/>
                  <c:y val="6.2577919947507124E-2"/>
                </c:manualLayout>
              </c:layout>
              <c:tx>
                <c:rich>
                  <a:bodyPr/>
                  <a:lstStyle/>
                  <a:p>
                    <a:r>
                      <a:rPr lang="en-US" sz="1200">
                        <a:latin typeface="Times New Roman" pitchFamily="18" charset="0"/>
                        <a:cs typeface="Times New Roman" pitchFamily="18" charset="0"/>
                      </a:rPr>
                      <a:t>4,37 </a:t>
                    </a:r>
                    <a:r>
                      <a:rPr lang="en-US" sz="1200" b="1" i="0" u="none" strike="noStrike" baseline="0">
                        <a:latin typeface="Times New Roman" pitchFamily="18" charset="0"/>
                        <a:cs typeface="Times New Roman" pitchFamily="18" charset="0"/>
                      </a:rPr>
                      <a:t>± </a:t>
                    </a:r>
                    <a:r>
                      <a:rPr lang="en-US" sz="1200" b="0" i="0" u="none" strike="noStrike" baseline="0">
                        <a:latin typeface="Times New Roman" pitchFamily="18" charset="0"/>
                        <a:cs typeface="Times New Roman" pitchFamily="18" charset="0"/>
                      </a:rPr>
                      <a:t>1,56</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5984682046744114E-2"/>
                  <c:y val="-7.5010287524504823E-2"/>
                </c:manualLayout>
              </c:layout>
              <c:tx>
                <c:rich>
                  <a:bodyPr/>
                  <a:lstStyle/>
                  <a:p>
                    <a:r>
                      <a:rPr lang="en-US" sz="1200">
                        <a:latin typeface="Times New Roman" pitchFamily="18" charset="0"/>
                        <a:cs typeface="Times New Roman" pitchFamily="18" charset="0"/>
                      </a:rPr>
                      <a:t>3,43 </a:t>
                    </a:r>
                    <a:r>
                      <a:rPr lang="en-US" sz="1200" b="1" i="0" u="none" strike="noStrike" baseline="0">
                        <a:latin typeface="Times New Roman" pitchFamily="18" charset="0"/>
                        <a:cs typeface="Times New Roman" pitchFamily="18" charset="0"/>
                      </a:rPr>
                      <a:t>± </a:t>
                    </a:r>
                    <a:r>
                      <a:rPr lang="en-US" sz="1200" b="0" i="0" u="none" strike="noStrike" baseline="0">
                        <a:latin typeface="Times New Roman" pitchFamily="18" charset="0"/>
                        <a:cs typeface="Times New Roman" pitchFamily="18" charset="0"/>
                      </a:rPr>
                      <a:t>1,57</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4824406973862113E-2"/>
                  <c:y val="-9.5989514982502133E-2"/>
                </c:manualLayout>
              </c:layout>
              <c:tx>
                <c:rich>
                  <a:bodyPr/>
                  <a:lstStyle/>
                  <a:p>
                    <a:r>
                      <a:rPr lang="en-US" sz="1200">
                        <a:latin typeface="Times New Roman" pitchFamily="18" charset="0"/>
                        <a:cs typeface="Times New Roman" pitchFamily="18" charset="0"/>
                      </a:rPr>
                      <a:t>2,60 </a:t>
                    </a:r>
                    <a:r>
                      <a:rPr lang="en-US" sz="1200" b="1" i="0" u="none" strike="noStrike" baseline="0">
                        <a:latin typeface="Times New Roman" pitchFamily="18" charset="0"/>
                        <a:cs typeface="Times New Roman" pitchFamily="18" charset="0"/>
                      </a:rPr>
                      <a:t>± </a:t>
                    </a:r>
                    <a:r>
                      <a:rPr lang="en-US" sz="1200" b="0" i="0" u="none" strike="noStrike" baseline="0">
                        <a:latin typeface="Times New Roman" pitchFamily="18" charset="0"/>
                        <a:cs typeface="Times New Roman" pitchFamily="18" charset="0"/>
                      </a:rPr>
                      <a:t>1,61</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2758326469802241E-2"/>
                  <c:y val="-9.8313443241470067E-2"/>
                </c:manualLayout>
              </c:layout>
              <c:tx>
                <c:rich>
                  <a:bodyPr/>
                  <a:lstStyle/>
                  <a:p>
                    <a:r>
                      <a:rPr lang="en-US" sz="1200">
                        <a:latin typeface="Times New Roman" pitchFamily="18" charset="0"/>
                        <a:cs typeface="Times New Roman" pitchFamily="18" charset="0"/>
                      </a:rPr>
                      <a:t>2,07 </a:t>
                    </a:r>
                    <a:r>
                      <a:rPr lang="en-US" sz="1200" b="1" i="0" u="none" strike="noStrike" baseline="0">
                        <a:latin typeface="Times New Roman" pitchFamily="18" charset="0"/>
                        <a:cs typeface="Times New Roman" pitchFamily="18" charset="0"/>
                      </a:rPr>
                      <a:t>±</a:t>
                    </a:r>
                    <a:r>
                      <a:rPr lang="en-US" sz="1200" b="0" i="0" u="none" strike="noStrike" baseline="0">
                        <a:latin typeface="Times New Roman" pitchFamily="18" charset="0"/>
                        <a:cs typeface="Times New Roman" pitchFamily="18" charset="0"/>
                      </a:rPr>
                      <a:t> 1,20</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D0</c:v>
                </c:pt>
                <c:pt idx="1">
                  <c:v>D7</c:v>
                </c:pt>
                <c:pt idx="2">
                  <c:v>D14</c:v>
                </c:pt>
                <c:pt idx="3">
                  <c:v>D20</c:v>
                </c:pt>
              </c:strCache>
            </c:strRef>
          </c:cat>
          <c:val>
            <c:numRef>
              <c:f>Sheet1!$C$2:$C$5</c:f>
              <c:numCache>
                <c:formatCode>General</c:formatCode>
                <c:ptCount val="4"/>
                <c:pt idx="0">
                  <c:v>4.53</c:v>
                </c:pt>
                <c:pt idx="1">
                  <c:v>3.4299999999999997</c:v>
                </c:pt>
                <c:pt idx="2">
                  <c:v>2.6</c:v>
                </c:pt>
                <c:pt idx="3">
                  <c:v>2.0699999999999998</c:v>
                </c:pt>
              </c:numCache>
            </c:numRef>
          </c:val>
          <c:smooth val="0"/>
        </c:ser>
        <c:dLbls>
          <c:showLegendKey val="0"/>
          <c:showVal val="0"/>
          <c:showCatName val="0"/>
          <c:showSerName val="0"/>
          <c:showPercent val="0"/>
          <c:showBubbleSize val="0"/>
        </c:dLbls>
        <c:marker val="1"/>
        <c:smooth val="0"/>
        <c:axId val="203340640"/>
        <c:axId val="203341200"/>
      </c:lineChart>
      <c:catAx>
        <c:axId val="203340640"/>
        <c:scaling>
          <c:orientation val="minMax"/>
        </c:scaling>
        <c:delete val="0"/>
        <c:axPos val="b"/>
        <c:title>
          <c:tx>
            <c:rich>
              <a:bodyPr/>
              <a:lstStyle/>
              <a:p>
                <a:pPr>
                  <a:defRPr/>
                </a:pPr>
                <a:r>
                  <a:rPr lang="en-US"/>
                  <a:t>Thời điểm</a:t>
                </a:r>
              </a:p>
            </c:rich>
          </c:tx>
          <c:layout>
            <c:manualLayout>
              <c:xMode val="edge"/>
              <c:yMode val="edge"/>
              <c:x val="0.45011781821732216"/>
              <c:y val="0.9015146544182"/>
            </c:manualLayout>
          </c:layout>
          <c:overlay val="0"/>
        </c:title>
        <c:numFmt formatCode="General" sourceLinked="0"/>
        <c:majorTickMark val="out"/>
        <c:minorTickMark val="none"/>
        <c:tickLblPos val="nextTo"/>
        <c:crossAx val="203341200"/>
        <c:crosses val="autoZero"/>
        <c:auto val="1"/>
        <c:lblAlgn val="ctr"/>
        <c:lblOffset val="100"/>
        <c:noMultiLvlLbl val="0"/>
      </c:catAx>
      <c:valAx>
        <c:axId val="203341200"/>
        <c:scaling>
          <c:orientation val="minMax"/>
        </c:scaling>
        <c:delete val="0"/>
        <c:axPos val="l"/>
        <c:majorGridlines/>
        <c:title>
          <c:tx>
            <c:rich>
              <a:bodyPr rot="-5400000" vert="horz"/>
              <a:lstStyle/>
              <a:p>
                <a:pPr>
                  <a:defRPr/>
                </a:pPr>
                <a:r>
                  <a:rPr lang="en-US"/>
                  <a:t>Chỉ</a:t>
                </a:r>
                <a:r>
                  <a:rPr lang="en-US" baseline="0"/>
                  <a:t> số </a:t>
                </a:r>
                <a:r>
                  <a:rPr lang="en-US"/>
                  <a:t>WOMAC cứng khớp (điểm)</a:t>
                </a:r>
              </a:p>
            </c:rich>
          </c:tx>
          <c:layout>
            <c:manualLayout>
              <c:xMode val="edge"/>
              <c:yMode val="edge"/>
              <c:x val="6.4649476067399955E-3"/>
              <c:y val="0.1682891362717592"/>
            </c:manualLayout>
          </c:layout>
          <c:overlay val="0"/>
        </c:title>
        <c:numFmt formatCode="General" sourceLinked="1"/>
        <c:majorTickMark val="out"/>
        <c:minorTickMark val="none"/>
        <c:tickLblPos val="nextTo"/>
        <c:crossAx val="203340640"/>
        <c:crosses val="autoZero"/>
        <c:crossBetween val="between"/>
      </c:valAx>
    </c:plotArea>
    <c:legend>
      <c:legendPos val="b"/>
      <c:layout>
        <c:manualLayout>
          <c:xMode val="edge"/>
          <c:yMode val="edge"/>
          <c:x val="0.34026871831861188"/>
          <c:y val="0.9480025341659879"/>
          <c:w val="0.31946256336282858"/>
          <c:h val="5.1997465834012532E-2"/>
        </c:manualLayout>
      </c:layout>
      <c:overlay val="0"/>
    </c:legend>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07525325615872"/>
          <c:y val="3.8793815989017856E-2"/>
          <c:w val="0.87069946936812492"/>
          <c:h val="0.78031009115328176"/>
        </c:manualLayout>
      </c:layout>
      <c:lineChart>
        <c:grouping val="standard"/>
        <c:varyColors val="0"/>
        <c:ser>
          <c:idx val="0"/>
          <c:order val="0"/>
          <c:tx>
            <c:strRef>
              <c:f>'[9. Hiệu quả theo WOMAC vận động.xlsx]Sheet1'!$B$1</c:f>
              <c:strCache>
                <c:ptCount val="1"/>
                <c:pt idx="0">
                  <c:v>Nhóm NC</c:v>
                </c:pt>
              </c:strCache>
            </c:strRef>
          </c:tx>
          <c:dLbls>
            <c:dLbl>
              <c:idx val="0"/>
              <c:layout>
                <c:manualLayout>
                  <c:x val="-5.6105498191879377E-2"/>
                  <c:y val="-7.3338790040402932E-2"/>
                </c:manualLayout>
              </c:layout>
              <c:tx>
                <c:rich>
                  <a:bodyPr/>
                  <a:lstStyle/>
                  <a:p>
                    <a:r>
                      <a:rPr lang="en-US"/>
                      <a:t>34,67 </a:t>
                    </a:r>
                    <a:r>
                      <a:rPr lang="en-US" sz="1200" b="1" i="0" u="none" strike="noStrike" baseline="0"/>
                      <a:t>± </a:t>
                    </a:r>
                    <a:r>
                      <a:rPr lang="en-US" sz="1200" b="0" i="0" u="none" strike="noStrike" baseline="0"/>
                      <a:t>7,45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082596525684625"/>
                  <c:y val="5.4060516508793913E-2"/>
                </c:manualLayout>
              </c:layout>
              <c:tx>
                <c:rich>
                  <a:bodyPr/>
                  <a:lstStyle/>
                  <a:p>
                    <a:r>
                      <a:rPr lang="en-US"/>
                      <a:t>24,20 </a:t>
                    </a:r>
                    <a:r>
                      <a:rPr lang="en-US" sz="1200" b="1" i="0" u="none" strike="noStrike" baseline="0"/>
                      <a:t>± </a:t>
                    </a:r>
                    <a:r>
                      <a:rPr lang="en-US" sz="1200" b="0" i="0" u="none" strike="noStrike" baseline="0"/>
                      <a:t>5,25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452625090047632"/>
                  <c:y val="4.3779045127241963E-2"/>
                </c:manualLayout>
              </c:layout>
              <c:tx>
                <c:rich>
                  <a:bodyPr/>
                  <a:lstStyle/>
                  <a:p>
                    <a:r>
                      <a:rPr lang="en-US"/>
                      <a:t>16,30 </a:t>
                    </a:r>
                    <a:r>
                      <a:rPr lang="en-US" sz="1200" b="1" i="0" u="none" strike="noStrike" baseline="0"/>
                      <a:t>± </a:t>
                    </a:r>
                    <a:r>
                      <a:rPr lang="en-US" sz="1200" b="0" i="0" u="none" strike="noStrike" baseline="0"/>
                      <a:t> 3,89</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718282682103771E-3"/>
                  <c:y val="5.2159752590275756E-2"/>
                </c:manualLayout>
              </c:layout>
              <c:tx>
                <c:rich>
                  <a:bodyPr/>
                  <a:lstStyle/>
                  <a:p>
                    <a:r>
                      <a:rPr lang="en-US"/>
                      <a:t>9,80 </a:t>
                    </a:r>
                    <a:r>
                      <a:rPr lang="en-US" sz="1200" b="1" i="0" u="none" strike="noStrike" baseline="0"/>
                      <a:t>± </a:t>
                    </a:r>
                    <a:r>
                      <a:rPr lang="en-US" sz="1200" b="0" i="0" u="none" strike="noStrike" baseline="0"/>
                      <a:t> 2,78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'[9. Hiệu quả theo WOMAC vận động.xlsx]Sheet1'!$A$2:$A$5</c:f>
              <c:strCache>
                <c:ptCount val="4"/>
                <c:pt idx="0">
                  <c:v>D0</c:v>
                </c:pt>
                <c:pt idx="1">
                  <c:v>D7</c:v>
                </c:pt>
                <c:pt idx="2">
                  <c:v>D14</c:v>
                </c:pt>
                <c:pt idx="3">
                  <c:v>D20</c:v>
                </c:pt>
              </c:strCache>
            </c:strRef>
          </c:cat>
          <c:val>
            <c:numRef>
              <c:f>'[9. Hiệu quả theo WOMAC vận động.xlsx]Sheet1'!$B$2:$B$5</c:f>
              <c:numCache>
                <c:formatCode>General</c:formatCode>
                <c:ptCount val="4"/>
                <c:pt idx="0">
                  <c:v>34.67</c:v>
                </c:pt>
                <c:pt idx="1">
                  <c:v>24.2</c:v>
                </c:pt>
                <c:pt idx="2">
                  <c:v>16.3</c:v>
                </c:pt>
                <c:pt idx="3">
                  <c:v>9.8000000000000007</c:v>
                </c:pt>
              </c:numCache>
            </c:numRef>
          </c:val>
          <c:smooth val="0"/>
        </c:ser>
        <c:ser>
          <c:idx val="1"/>
          <c:order val="1"/>
          <c:tx>
            <c:strRef>
              <c:f>'[9. Hiệu quả theo WOMAC vận động.xlsx]Sheet1'!$C$1</c:f>
              <c:strCache>
                <c:ptCount val="1"/>
                <c:pt idx="0">
                  <c:v>Nhóm ĐC</c:v>
                </c:pt>
              </c:strCache>
            </c:strRef>
          </c:tx>
          <c:dLbls>
            <c:dLbl>
              <c:idx val="0"/>
              <c:layout>
                <c:manualLayout>
                  <c:x val="-0.12156286847849072"/>
                  <c:y val="5.4522268041176533E-2"/>
                </c:manualLayout>
              </c:layout>
              <c:tx>
                <c:rich>
                  <a:bodyPr/>
                  <a:lstStyle/>
                  <a:p>
                    <a:r>
                      <a:rPr lang="en-US" sz="1200" b="0" i="0" baseline="0">
                        <a:latin typeface="Times New Roman" pitchFamily="18" charset="0"/>
                        <a:cs typeface="Times New Roman" pitchFamily="18" charset="0"/>
                      </a:rPr>
                      <a:t>33,73 </a:t>
                    </a:r>
                    <a:r>
                      <a:rPr lang="en-US" sz="1200" b="1" i="0" baseline="0">
                        <a:latin typeface="Times New Roman" pitchFamily="18" charset="0"/>
                        <a:cs typeface="Times New Roman" pitchFamily="18" charset="0"/>
                      </a:rPr>
                      <a:t>± </a:t>
                    </a:r>
                    <a:r>
                      <a:rPr lang="en-US" sz="1200" b="0" i="0" baseline="0">
                        <a:latin typeface="Times New Roman" pitchFamily="18" charset="0"/>
                        <a:cs typeface="Times New Roman" pitchFamily="18" charset="0"/>
                      </a:rPr>
                      <a:t>6,37</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995319315172091E-2"/>
                  <c:y val="-4.1971155528796746E-2"/>
                </c:manualLayout>
              </c:layout>
              <c:tx>
                <c:rich>
                  <a:bodyPr/>
                  <a:lstStyle/>
                  <a:p>
                    <a:r>
                      <a:rPr lang="en-US" sz="1200" b="0" i="0" u="none" strike="noStrike" baseline="0"/>
                      <a:t>26,57± 3,36 </a:t>
                    </a:r>
                    <a:endParaRPr lang="en-US" b="0"/>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5720864887337424E-2"/>
                  <c:y val="-7.2736454283514496E-2"/>
                </c:manualLayout>
              </c:layout>
              <c:tx>
                <c:rich>
                  <a:bodyPr/>
                  <a:lstStyle/>
                  <a:p>
                    <a:r>
                      <a:rPr lang="en-US" sz="1200" b="0" i="0" u="none" strike="noStrike" baseline="0"/>
                      <a:t>20,20 ± 3,17</a:t>
                    </a:r>
                    <a:endParaRPr lang="en-US" b="0"/>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4891996602381916E-2"/>
                  <c:y val="-5.4060516508793913E-2"/>
                </c:manualLayout>
              </c:layout>
              <c:tx>
                <c:rich>
                  <a:bodyPr/>
                  <a:lstStyle/>
                  <a:p>
                    <a:r>
                      <a:rPr lang="en-US" sz="1200" b="0" i="0" u="none" strike="noStrike" baseline="0"/>
                      <a:t>16,10 ± 3,2</a:t>
                    </a:r>
                    <a:endParaRPr lang="en-US" b="0"/>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'[9. Hiệu quả theo WOMAC vận động.xlsx]Sheet1'!$A$2:$A$5</c:f>
              <c:strCache>
                <c:ptCount val="4"/>
                <c:pt idx="0">
                  <c:v>D0</c:v>
                </c:pt>
                <c:pt idx="1">
                  <c:v>D7</c:v>
                </c:pt>
                <c:pt idx="2">
                  <c:v>D14</c:v>
                </c:pt>
                <c:pt idx="3">
                  <c:v>D20</c:v>
                </c:pt>
              </c:strCache>
            </c:strRef>
          </c:cat>
          <c:val>
            <c:numRef>
              <c:f>'[9. Hiệu quả theo WOMAC vận động.xlsx]Sheet1'!$C$2:$C$5</c:f>
              <c:numCache>
                <c:formatCode>General</c:formatCode>
                <c:ptCount val="4"/>
                <c:pt idx="0">
                  <c:v>33.730000000000011</c:v>
                </c:pt>
                <c:pt idx="1">
                  <c:v>26.57</c:v>
                </c:pt>
                <c:pt idx="2">
                  <c:v>20.2</c:v>
                </c:pt>
                <c:pt idx="3">
                  <c:v>16.100000000000001</c:v>
                </c:pt>
              </c:numCache>
            </c:numRef>
          </c:val>
          <c:smooth val="0"/>
        </c:ser>
        <c:dLbls>
          <c:showLegendKey val="0"/>
          <c:showVal val="0"/>
          <c:showCatName val="0"/>
          <c:showSerName val="0"/>
          <c:showPercent val="0"/>
          <c:showBubbleSize val="0"/>
        </c:dLbls>
        <c:marker val="1"/>
        <c:smooth val="0"/>
        <c:axId val="203344000"/>
        <c:axId val="203515952"/>
      </c:lineChart>
      <c:catAx>
        <c:axId val="203344000"/>
        <c:scaling>
          <c:orientation val="minMax"/>
        </c:scaling>
        <c:delete val="0"/>
        <c:axPos val="b"/>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Thời</a:t>
                </a:r>
                <a:r>
                  <a:rPr lang="en-US" sz="1200" baseline="0">
                    <a:latin typeface="Times New Roman" pitchFamily="18" charset="0"/>
                    <a:cs typeface="Times New Roman" pitchFamily="18" charset="0"/>
                  </a:rPr>
                  <a:t> điểm</a:t>
                </a:r>
                <a:endParaRPr lang="en-US" sz="1200">
                  <a:latin typeface="Times New Roman" pitchFamily="18" charset="0"/>
                  <a:cs typeface="Times New Roman" pitchFamily="18" charset="0"/>
                </a:endParaRPr>
              </a:p>
            </c:rich>
          </c:tx>
          <c:layout>
            <c:manualLayout>
              <c:xMode val="edge"/>
              <c:yMode val="edge"/>
              <c:x val="0.47493480102252938"/>
              <c:y val="0.88604043818299261"/>
            </c:manualLayout>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03515952"/>
        <c:crosses val="autoZero"/>
        <c:auto val="1"/>
        <c:lblAlgn val="ctr"/>
        <c:lblOffset val="100"/>
        <c:noMultiLvlLbl val="0"/>
      </c:catAx>
      <c:valAx>
        <c:axId val="203515952"/>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en-US" sz="1200" baseline="0">
                    <a:latin typeface="Times New Roman" pitchFamily="18" charset="0"/>
                    <a:cs typeface="Times New Roman" pitchFamily="18" charset="0"/>
                  </a:rPr>
                  <a:t>Chỉ số WOMAC vận động (điểm)</a:t>
                </a:r>
              </a:p>
            </c:rich>
          </c:tx>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03344000"/>
        <c:crosses val="autoZero"/>
        <c:crossBetween val="between"/>
      </c:valAx>
    </c:plotArea>
    <c:legend>
      <c:legendPos val="b"/>
      <c:layout>
        <c:manualLayout>
          <c:xMode val="edge"/>
          <c:yMode val="edge"/>
          <c:x val="0.32362956801168635"/>
          <c:y val="0.93754819386588983"/>
          <c:w val="0.34116343995350801"/>
          <c:h val="6.0671691572995179E-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92053715858852"/>
          <c:y val="3.0953923408910518E-2"/>
          <c:w val="0.86127733051242783"/>
          <c:h val="0.80172529173813845"/>
        </c:manualLayout>
      </c:layout>
      <c:lineChart>
        <c:grouping val="standard"/>
        <c:varyColors val="0"/>
        <c:ser>
          <c:idx val="0"/>
          <c:order val="0"/>
          <c:tx>
            <c:strRef>
              <c:f>'[10. Hiệu quả theo WOMAC chung.xlsx]Sheet1'!$B$1</c:f>
              <c:strCache>
                <c:ptCount val="1"/>
                <c:pt idx="0">
                  <c:v>Nhóm NC</c:v>
                </c:pt>
              </c:strCache>
            </c:strRef>
          </c:tx>
          <c:dLbls>
            <c:dLbl>
              <c:idx val="0"/>
              <c:layout>
                <c:manualLayout>
                  <c:x val="-7.8770413064361194E-2"/>
                  <c:y val="-5.3559066216088753E-2"/>
                </c:manualLayout>
              </c:layout>
              <c:tx>
                <c:rich>
                  <a:bodyPr/>
                  <a:lstStyle/>
                  <a:p>
                    <a:r>
                      <a:rPr lang="en-US"/>
                      <a:t>50,27 ± 9,45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4534101825168143E-2"/>
                  <c:y val="7.6109936575052856E-2"/>
                </c:manualLayout>
              </c:layout>
              <c:tx>
                <c:rich>
                  <a:bodyPr/>
                  <a:lstStyle/>
                  <a:p>
                    <a:r>
                      <a:rPr lang="en-US"/>
                      <a:t>34,33 </a:t>
                    </a:r>
                    <a:r>
                      <a:rPr lang="en-US" sz="1200" b="0" i="0" u="none" strike="noStrike" baseline="0"/>
                      <a:t>± 7,18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4589276957123006E-2"/>
                  <c:y val="7.0739690099329275E-2"/>
                </c:manualLayout>
              </c:layout>
              <c:tx>
                <c:rich>
                  <a:bodyPr/>
                  <a:lstStyle/>
                  <a:p>
                    <a:r>
                      <a:rPr lang="en-US"/>
                      <a:t>22,23 </a:t>
                    </a:r>
                    <a:r>
                      <a:rPr lang="en-US" sz="1200" b="0" i="0" u="none" strike="noStrike" baseline="0"/>
                      <a:t>± 5,79</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7243035542747381E-2"/>
                  <c:y val="6.7653276955604122E-2"/>
                </c:manualLayout>
              </c:layout>
              <c:tx>
                <c:rich>
                  <a:bodyPr/>
                  <a:lstStyle/>
                  <a:p>
                    <a:r>
                      <a:rPr lang="en-US"/>
                      <a:t>12,8 </a:t>
                    </a:r>
                    <a:r>
                      <a:rPr lang="en-US" sz="1200" b="0" i="0" u="none" strike="noStrike" baseline="0"/>
                      <a:t>± 4,02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'[10. Hiệu quả theo WOMAC chung.xlsx]Sheet1'!$A$2:$A$5</c:f>
              <c:strCache>
                <c:ptCount val="4"/>
                <c:pt idx="0">
                  <c:v>D0</c:v>
                </c:pt>
                <c:pt idx="1">
                  <c:v>D7</c:v>
                </c:pt>
                <c:pt idx="2">
                  <c:v>D14</c:v>
                </c:pt>
                <c:pt idx="3">
                  <c:v>D20</c:v>
                </c:pt>
              </c:strCache>
            </c:strRef>
          </c:cat>
          <c:val>
            <c:numRef>
              <c:f>'[10. Hiệu quả theo WOMAC chung.xlsx]Sheet1'!$B$2:$B$5</c:f>
              <c:numCache>
                <c:formatCode>General</c:formatCode>
                <c:ptCount val="4"/>
                <c:pt idx="0">
                  <c:v>50.27</c:v>
                </c:pt>
                <c:pt idx="1">
                  <c:v>34.33</c:v>
                </c:pt>
                <c:pt idx="2">
                  <c:v>22.23</c:v>
                </c:pt>
                <c:pt idx="3">
                  <c:v>12.8</c:v>
                </c:pt>
              </c:numCache>
            </c:numRef>
          </c:val>
          <c:smooth val="0"/>
        </c:ser>
        <c:ser>
          <c:idx val="1"/>
          <c:order val="1"/>
          <c:tx>
            <c:strRef>
              <c:f>'[10. Hiệu quả theo WOMAC chung.xlsx]Sheet1'!$C$1</c:f>
              <c:strCache>
                <c:ptCount val="1"/>
                <c:pt idx="0">
                  <c:v>Nhóm ĐC</c:v>
                </c:pt>
              </c:strCache>
            </c:strRef>
          </c:tx>
          <c:dLbls>
            <c:dLbl>
              <c:idx val="0"/>
              <c:layout>
                <c:manualLayout>
                  <c:x val="-7.492795389048991E-2"/>
                  <c:y val="7.0472163495419307E-2"/>
                </c:manualLayout>
              </c:layout>
              <c:tx>
                <c:rich>
                  <a:bodyPr/>
                  <a:lstStyle/>
                  <a:p>
                    <a:r>
                      <a:rPr lang="en-US"/>
                      <a:t>48,7 </a:t>
                    </a:r>
                    <a:r>
                      <a:rPr lang="en-US" sz="1200" b="0" i="0" u="none" strike="noStrike" baseline="0"/>
                      <a:t>±8,40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1085494716618833E-2"/>
                  <c:y val="-7.8928823114869623E-2"/>
                </c:manualLayout>
              </c:layout>
              <c:tx>
                <c:rich>
                  <a:bodyPr/>
                  <a:lstStyle/>
                  <a:p>
                    <a:r>
                      <a:rPr lang="en-US"/>
                      <a:t>37,93 </a:t>
                    </a:r>
                    <a:r>
                      <a:rPr lang="en-US" sz="1200" b="0" i="0" u="none" strike="noStrike" baseline="0"/>
                      <a:t>± 5,37</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4188280499519714E-2"/>
                  <c:y val="-6.2015503875968984E-2"/>
                </c:manualLayout>
              </c:layout>
              <c:tx>
                <c:rich>
                  <a:bodyPr/>
                  <a:lstStyle/>
                  <a:p>
                    <a:r>
                      <a:rPr lang="en-US"/>
                      <a:t>28,87 </a:t>
                    </a:r>
                    <a:r>
                      <a:rPr lang="en-US" sz="1200" b="0" i="0" u="none" strike="noStrike" baseline="0"/>
                      <a:t>± 5,84</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7636887608069162E-2"/>
                  <c:y val="-5.9196617336156707E-2"/>
                </c:manualLayout>
              </c:layout>
              <c:tx>
                <c:rich>
                  <a:bodyPr/>
                  <a:lstStyle/>
                  <a:p>
                    <a:r>
                      <a:rPr lang="en-US"/>
                      <a:t>22,43 </a:t>
                    </a:r>
                    <a:r>
                      <a:rPr lang="en-US" sz="1200" b="0" i="0" u="none" strike="noStrike" baseline="0"/>
                      <a:t>± 5,21</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'[10. Hiệu quả theo WOMAC chung.xlsx]Sheet1'!$A$2:$A$5</c:f>
              <c:strCache>
                <c:ptCount val="4"/>
                <c:pt idx="0">
                  <c:v>D0</c:v>
                </c:pt>
                <c:pt idx="1">
                  <c:v>D7</c:v>
                </c:pt>
                <c:pt idx="2">
                  <c:v>D14</c:v>
                </c:pt>
                <c:pt idx="3">
                  <c:v>D20</c:v>
                </c:pt>
              </c:strCache>
            </c:strRef>
          </c:cat>
          <c:val>
            <c:numRef>
              <c:f>'[10. Hiệu quả theo WOMAC chung.xlsx]Sheet1'!$C$2:$C$5</c:f>
              <c:numCache>
                <c:formatCode>General</c:formatCode>
                <c:ptCount val="4"/>
                <c:pt idx="0">
                  <c:v>48.7</c:v>
                </c:pt>
                <c:pt idx="1">
                  <c:v>37.93</c:v>
                </c:pt>
                <c:pt idx="2">
                  <c:v>28.87</c:v>
                </c:pt>
                <c:pt idx="3">
                  <c:v>22.43</c:v>
                </c:pt>
              </c:numCache>
            </c:numRef>
          </c:val>
          <c:smooth val="0"/>
        </c:ser>
        <c:dLbls>
          <c:showLegendKey val="0"/>
          <c:showVal val="0"/>
          <c:showCatName val="0"/>
          <c:showSerName val="0"/>
          <c:showPercent val="0"/>
          <c:showBubbleSize val="0"/>
        </c:dLbls>
        <c:marker val="1"/>
        <c:smooth val="0"/>
        <c:axId val="203518752"/>
        <c:axId val="203519312"/>
      </c:lineChart>
      <c:catAx>
        <c:axId val="203518752"/>
        <c:scaling>
          <c:orientation val="minMax"/>
        </c:scaling>
        <c:delete val="0"/>
        <c:axPos val="b"/>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Thời</a:t>
                </a:r>
                <a:r>
                  <a:rPr lang="en-US" sz="1200" baseline="0">
                    <a:latin typeface="Times New Roman" pitchFamily="18" charset="0"/>
                    <a:cs typeface="Times New Roman" pitchFamily="18" charset="0"/>
                  </a:rPr>
                  <a:t> điểm</a:t>
                </a:r>
                <a:endParaRPr lang="en-US" sz="1200">
                  <a:latin typeface="Times New Roman" pitchFamily="18" charset="0"/>
                  <a:cs typeface="Times New Roman" pitchFamily="18" charset="0"/>
                </a:endParaRPr>
              </a:p>
            </c:rich>
          </c:tx>
          <c:layout>
            <c:manualLayout>
              <c:xMode val="edge"/>
              <c:yMode val="edge"/>
              <c:x val="0.44522181618279233"/>
              <c:y val="0.88563544381420001"/>
            </c:manualLayout>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03519312"/>
        <c:crosses val="autoZero"/>
        <c:auto val="1"/>
        <c:lblAlgn val="ctr"/>
        <c:lblOffset val="100"/>
        <c:noMultiLvlLbl val="0"/>
      </c:catAx>
      <c:valAx>
        <c:axId val="203519312"/>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en-US" sz="1200" baseline="0">
                    <a:latin typeface="Times New Roman" pitchFamily="18" charset="0"/>
                    <a:cs typeface="Times New Roman" pitchFamily="18" charset="0"/>
                  </a:rPr>
                  <a:t>Chỉ số WOMAC chung (điểm)</a:t>
                </a:r>
                <a:endParaRPr lang="en-US" sz="1200">
                  <a:latin typeface="Times New Roman" pitchFamily="18" charset="0"/>
                  <a:cs typeface="Times New Roman" pitchFamily="18" charset="0"/>
                </a:endParaRPr>
              </a:p>
            </c:rich>
          </c:tx>
          <c:layout>
            <c:manualLayout>
              <c:xMode val="edge"/>
              <c:yMode val="edge"/>
              <c:x val="1.9212295869356721E-3"/>
              <c:y val="0.27141504774906566"/>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03518752"/>
        <c:crosses val="autoZero"/>
        <c:crossBetween val="between"/>
      </c:valAx>
    </c:plotArea>
    <c:legend>
      <c:legendPos val="b"/>
      <c:layout>
        <c:manualLayout>
          <c:xMode val="edge"/>
          <c:yMode val="edge"/>
          <c:x val="0.33015558934098338"/>
          <c:y val="0.94599834640120362"/>
          <c:w val="0.33968867004018927"/>
          <c:h val="5.4001653598797002E-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08701557958418"/>
          <c:y val="3.6848191524252255E-2"/>
          <c:w val="0.86928345381497363"/>
          <c:h val="0.76966992832894165"/>
        </c:manualLayout>
      </c:layout>
      <c:lineChart>
        <c:grouping val="standard"/>
        <c:varyColors val="0"/>
        <c:ser>
          <c:idx val="0"/>
          <c:order val="0"/>
          <c:tx>
            <c:strRef>
              <c:f>Sheet1!$B$1</c:f>
              <c:strCache>
                <c:ptCount val="1"/>
                <c:pt idx="0">
                  <c:v>Nhóm NC</c:v>
                </c:pt>
              </c:strCache>
            </c:strRef>
          </c:tx>
          <c:dLbls>
            <c:dLbl>
              <c:idx val="0"/>
              <c:layout>
                <c:manualLayout>
                  <c:x val="-9.8315885298134065E-2"/>
                  <c:y val="7.3538013376101719E-2"/>
                </c:manualLayout>
              </c:layout>
              <c:tx>
                <c:rich>
                  <a:bodyPr/>
                  <a:lstStyle/>
                  <a:p>
                    <a:r>
                      <a:rPr lang="en-US"/>
                      <a:t>109.5 </a:t>
                    </a:r>
                    <a:r>
                      <a:rPr lang="en-US" sz="1200" b="1" i="0" u="none" strike="noStrike" baseline="0"/>
                      <a:t>±</a:t>
                    </a:r>
                    <a:r>
                      <a:rPr lang="en-US" sz="1200" b="0" i="0" u="none" strike="noStrike" baseline="0"/>
                      <a:t> 17,34</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663166307670809"/>
                  <c:y val="-7.0741093133693894E-2"/>
                </c:manualLayout>
              </c:layout>
              <c:tx>
                <c:rich>
                  <a:bodyPr/>
                  <a:lstStyle/>
                  <a:p>
                    <a:r>
                      <a:rPr lang="en-US"/>
                      <a:t>119,67 </a:t>
                    </a:r>
                    <a:r>
                      <a:rPr lang="en-US" sz="1200" b="1" i="0" u="none" strike="noStrike" baseline="0"/>
                      <a:t>± </a:t>
                    </a:r>
                    <a:r>
                      <a:rPr lang="en-US" sz="1200" b="0" i="0" u="none" strike="noStrike" baseline="0"/>
                      <a:t>13,89</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2160215611695339"/>
                  <c:y val="-7.5650126627219677E-2"/>
                </c:manualLayout>
              </c:layout>
              <c:tx>
                <c:rich>
                  <a:bodyPr/>
                  <a:lstStyle/>
                  <a:p>
                    <a:r>
                      <a:rPr lang="en-US"/>
                      <a:t>127,5 </a:t>
                    </a:r>
                    <a:r>
                      <a:rPr lang="en-US" sz="1200" b="1" i="0" u="none" strike="noStrike" baseline="0"/>
                      <a:t>±</a:t>
                    </a:r>
                    <a:r>
                      <a:rPr lang="en-US" sz="1200" b="0" i="0" u="none" strike="noStrike" baseline="0"/>
                      <a:t> 10,65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225235557435163E-2"/>
                  <c:y val="-6.794417289128607E-2"/>
                </c:manualLayout>
              </c:layout>
              <c:tx>
                <c:rich>
                  <a:bodyPr/>
                  <a:lstStyle/>
                  <a:p>
                    <a:r>
                      <a:rPr lang="en-US"/>
                      <a:t>134,33 </a:t>
                    </a:r>
                    <a:r>
                      <a:rPr lang="en-US" sz="1200" b="1" i="0" u="none" strike="noStrike" baseline="0"/>
                      <a:t>± </a:t>
                    </a:r>
                    <a:r>
                      <a:rPr lang="en-US" sz="1200" b="0" i="0" u="none" strike="noStrike" baseline="0"/>
                      <a:t>7,85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D0</c:v>
                </c:pt>
                <c:pt idx="1">
                  <c:v>D7</c:v>
                </c:pt>
                <c:pt idx="2">
                  <c:v>D14</c:v>
                </c:pt>
                <c:pt idx="3">
                  <c:v>D20</c:v>
                </c:pt>
              </c:strCache>
            </c:strRef>
          </c:cat>
          <c:val>
            <c:numRef>
              <c:f>Sheet1!$B$2:$B$5</c:f>
              <c:numCache>
                <c:formatCode>General</c:formatCode>
                <c:ptCount val="4"/>
                <c:pt idx="0">
                  <c:v>110.16999999999999</c:v>
                </c:pt>
                <c:pt idx="1">
                  <c:v>119.66999999999999</c:v>
                </c:pt>
                <c:pt idx="2">
                  <c:v>127.5</c:v>
                </c:pt>
                <c:pt idx="3">
                  <c:v>134.33000000000001</c:v>
                </c:pt>
              </c:numCache>
            </c:numRef>
          </c:val>
          <c:smooth val="0"/>
        </c:ser>
        <c:ser>
          <c:idx val="1"/>
          <c:order val="1"/>
          <c:tx>
            <c:strRef>
              <c:f>Sheet1!$C$1</c:f>
              <c:strCache>
                <c:ptCount val="1"/>
                <c:pt idx="0">
                  <c:v>Nhóm ĐC</c:v>
                </c:pt>
              </c:strCache>
            </c:strRef>
          </c:tx>
          <c:dLbls>
            <c:dLbl>
              <c:idx val="0"/>
              <c:layout>
                <c:manualLayout>
                  <c:x val="-0.11859801662252391"/>
                  <c:y val="-0.12678897950517981"/>
                </c:manualLayout>
              </c:layout>
              <c:tx>
                <c:rich>
                  <a:bodyPr/>
                  <a:lstStyle/>
                  <a:p>
                    <a:r>
                      <a:rPr lang="en-US"/>
                      <a:t>110,17 </a:t>
                    </a:r>
                    <a:r>
                      <a:rPr lang="en-US" sz="1200" b="1" i="0" u="none" strike="noStrike" baseline="0"/>
                      <a:t>± </a:t>
                    </a:r>
                    <a:r>
                      <a:rPr lang="en-US" sz="1200" b="0" i="0" u="none" strike="noStrike" baseline="0"/>
                      <a:t>16,69</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989986345015931E-2"/>
                  <c:y val="9.3599746438372766E-2"/>
                </c:manualLayout>
              </c:layout>
              <c:tx>
                <c:rich>
                  <a:bodyPr/>
                  <a:lstStyle/>
                  <a:p>
                    <a:r>
                      <a:rPr lang="en-US"/>
                      <a:t>118,5 </a:t>
                    </a:r>
                    <a:r>
                      <a:rPr lang="en-US" sz="1200" b="1" i="0" u="none" strike="noStrike" baseline="0"/>
                      <a:t>± </a:t>
                    </a:r>
                    <a:r>
                      <a:rPr lang="en-US" sz="1200" b="0" i="0" u="none" strike="noStrike" baseline="0"/>
                      <a:t>13,91</a:t>
                    </a:r>
                    <a:endParaRPr lang="en-US" b="0"/>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5489267755959188E-2"/>
                  <c:y val="8.9758820067427122E-2"/>
                </c:manualLayout>
              </c:layout>
              <c:tx>
                <c:rich>
                  <a:bodyPr/>
                  <a:lstStyle/>
                  <a:p>
                    <a:r>
                      <a:rPr lang="en-US"/>
                      <a:t>123,5 </a:t>
                    </a:r>
                    <a:r>
                      <a:rPr lang="en-US" sz="1200" b="1" i="0" u="none" strike="noStrike" baseline="0"/>
                      <a:t>± </a:t>
                    </a:r>
                    <a:r>
                      <a:rPr lang="en-US" sz="1200" b="0" i="0" u="none" strike="noStrike" baseline="0"/>
                      <a:t> 11,46</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492873245191533E-2"/>
                  <c:y val="7.0740790698546593E-2"/>
                </c:manualLayout>
              </c:layout>
              <c:tx>
                <c:rich>
                  <a:bodyPr/>
                  <a:lstStyle/>
                  <a:p>
                    <a:r>
                      <a:rPr lang="en-US"/>
                      <a:t>127,3 </a:t>
                    </a:r>
                    <a:r>
                      <a:rPr lang="en-US" sz="1200" b="1" i="0" u="none" strike="noStrike" baseline="0"/>
                      <a:t>± </a:t>
                    </a:r>
                    <a:r>
                      <a:rPr lang="en-US" sz="1200" b="0" i="0" u="none" strike="noStrike" baseline="0"/>
                      <a:t>10,15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D0</c:v>
                </c:pt>
                <c:pt idx="1">
                  <c:v>D7</c:v>
                </c:pt>
                <c:pt idx="2">
                  <c:v>D14</c:v>
                </c:pt>
                <c:pt idx="3">
                  <c:v>D20</c:v>
                </c:pt>
              </c:strCache>
            </c:strRef>
          </c:cat>
          <c:val>
            <c:numRef>
              <c:f>Sheet1!$C$2:$C$5</c:f>
              <c:numCache>
                <c:formatCode>General</c:formatCode>
                <c:ptCount val="4"/>
                <c:pt idx="0">
                  <c:v>109.5</c:v>
                </c:pt>
                <c:pt idx="1">
                  <c:v>118.5</c:v>
                </c:pt>
                <c:pt idx="2">
                  <c:v>123.5</c:v>
                </c:pt>
                <c:pt idx="3">
                  <c:v>127.33</c:v>
                </c:pt>
              </c:numCache>
            </c:numRef>
          </c:val>
          <c:smooth val="0"/>
        </c:ser>
        <c:dLbls>
          <c:showLegendKey val="0"/>
          <c:showVal val="0"/>
          <c:showCatName val="0"/>
          <c:showSerName val="0"/>
          <c:showPercent val="0"/>
          <c:showBubbleSize val="0"/>
        </c:dLbls>
        <c:marker val="1"/>
        <c:smooth val="0"/>
        <c:axId val="203522112"/>
        <c:axId val="203522672"/>
      </c:lineChart>
      <c:catAx>
        <c:axId val="203522112"/>
        <c:scaling>
          <c:orientation val="minMax"/>
        </c:scaling>
        <c:delete val="0"/>
        <c:axPos val="b"/>
        <c:title>
          <c:tx>
            <c:rich>
              <a:bodyPr/>
              <a:lstStyle/>
              <a:p>
                <a:pPr>
                  <a:defRPr/>
                </a:pPr>
                <a:r>
                  <a:rPr lang="en-US"/>
                  <a:t>Thời</a:t>
                </a:r>
                <a:r>
                  <a:rPr lang="en-US" baseline="0"/>
                  <a:t> điểm</a:t>
                </a:r>
                <a:endParaRPr lang="en-US"/>
              </a:p>
            </c:rich>
          </c:tx>
          <c:layout>
            <c:manualLayout>
              <c:xMode val="edge"/>
              <c:yMode val="edge"/>
              <c:x val="0.45611786294123341"/>
              <c:y val="0.87983888674833965"/>
            </c:manualLayout>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03522672"/>
        <c:crosses val="autoZero"/>
        <c:auto val="1"/>
        <c:lblAlgn val="ctr"/>
        <c:lblOffset val="100"/>
        <c:noMultiLvlLbl val="0"/>
      </c:catAx>
      <c:valAx>
        <c:axId val="203522672"/>
        <c:scaling>
          <c:orientation val="minMax"/>
          <c:max val="140"/>
          <c:min val="100"/>
        </c:scaling>
        <c:delete val="0"/>
        <c:axPos val="l"/>
        <c:majorGridlines/>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Góc </a:t>
                </a:r>
                <a:r>
                  <a:rPr lang="en-US" sz="1200" baseline="0">
                    <a:latin typeface="Times New Roman" pitchFamily="18" charset="0"/>
                    <a:cs typeface="Times New Roman" pitchFamily="18" charset="0"/>
                  </a:rPr>
                  <a:t>gấp khớp gối </a:t>
                </a:r>
                <a:r>
                  <a:rPr lang="en-US" sz="1200" baseline="30000">
                    <a:latin typeface="Times New Roman" pitchFamily="18" charset="0"/>
                    <a:cs typeface="Times New Roman" pitchFamily="18" charset="0"/>
                  </a:rPr>
                  <a:t>(0)</a:t>
                </a:r>
              </a:p>
            </c:rich>
          </c:tx>
          <c:layout>
            <c:manualLayout>
              <c:xMode val="edge"/>
              <c:yMode val="edge"/>
              <c:x val="0"/>
              <c:y val="0.28632337357397053"/>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03522112"/>
        <c:crosses val="autoZero"/>
        <c:crossBetween val="between"/>
      </c:valAx>
    </c:plotArea>
    <c:legend>
      <c:legendPos val="b"/>
      <c:layout>
        <c:manualLayout>
          <c:xMode val="edge"/>
          <c:yMode val="edge"/>
          <c:x val="0.29880742888478612"/>
          <c:y val="0.92257811446202531"/>
          <c:w val="0.40238496303121496"/>
          <c:h val="7.3580959167021023E-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6666666666667766E-2"/>
          <c:y val="3.6548172064266492E-2"/>
          <c:w val="0.73721126518265756"/>
          <c:h val="0.87842849141765234"/>
        </c:manualLayout>
      </c:layout>
      <c:bar3DChart>
        <c:barDir val="col"/>
        <c:grouping val="clustered"/>
        <c:varyColors val="0"/>
        <c:ser>
          <c:idx val="0"/>
          <c:order val="0"/>
          <c:tx>
            <c:strRef>
              <c:f>Sheet1!$A$9</c:f>
              <c:strCache>
                <c:ptCount val="1"/>
                <c:pt idx="0">
                  <c:v>Nặng</c:v>
                </c:pt>
              </c:strCache>
            </c:strRef>
          </c:tx>
          <c:invertIfNegative val="0"/>
          <c:dLbls>
            <c:dLbl>
              <c:idx val="0"/>
              <c:layout>
                <c:manualLayout>
                  <c:x val="-6.8274920345926778E-3"/>
                  <c:y val="0"/>
                </c:manualLayout>
              </c:layout>
              <c:tx>
                <c:rich>
                  <a:bodyPr/>
                  <a:lstStyle/>
                  <a:p>
                    <a:r>
                      <a:rPr lang="en-US" sz="1000">
                        <a:latin typeface="Times New Roman" pitchFamily="18" charset="0"/>
                        <a:cs typeface="Times New Roman" pitchFamily="18" charset="0"/>
                      </a:rPr>
                      <a:t>6,7%</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sz="1000">
                        <a:latin typeface="Times New Roman" pitchFamily="18" charset="0"/>
                        <a:cs typeface="Times New Roman" pitchFamily="18" charset="0"/>
                      </a:rPr>
                      <a:t>3,3%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Sheet1!$B$8:$E$8</c:f>
              <c:strCache>
                <c:ptCount val="4"/>
                <c:pt idx="0">
                  <c:v>Nhóm NC TĐT</c:v>
                </c:pt>
                <c:pt idx="1">
                  <c:v>Nhóm NC SĐT</c:v>
                </c:pt>
                <c:pt idx="2">
                  <c:v>Nhóm ĐC TĐT</c:v>
                </c:pt>
                <c:pt idx="3">
                  <c:v>Nhóm ĐC SĐT</c:v>
                </c:pt>
              </c:strCache>
            </c:strRef>
          </c:cat>
          <c:val>
            <c:numRef>
              <c:f>Sheet1!$B$9:$E$9</c:f>
              <c:numCache>
                <c:formatCode>0%</c:formatCode>
                <c:ptCount val="4"/>
                <c:pt idx="0" formatCode="0.00%">
                  <c:v>6.7000000000000004E-2</c:v>
                </c:pt>
                <c:pt idx="1">
                  <c:v>0</c:v>
                </c:pt>
                <c:pt idx="2" formatCode="0.00%">
                  <c:v>3.3000000000000002E-2</c:v>
                </c:pt>
                <c:pt idx="3" formatCode="General">
                  <c:v>0</c:v>
                </c:pt>
              </c:numCache>
            </c:numRef>
          </c:val>
        </c:ser>
        <c:ser>
          <c:idx val="1"/>
          <c:order val="1"/>
          <c:tx>
            <c:strRef>
              <c:f>Sheet1!$A$10</c:f>
              <c:strCache>
                <c:ptCount val="1"/>
                <c:pt idx="0">
                  <c:v>Trung bình</c:v>
                </c:pt>
              </c:strCache>
            </c:strRef>
          </c:tx>
          <c:invertIfNegative val="0"/>
          <c:dLbls>
            <c:dLbl>
              <c:idx val="0"/>
              <c:layout>
                <c:manualLayout>
                  <c:x val="9.2592592592599804E-3"/>
                  <c:y val="-1.1157601115760123E-2"/>
                </c:manualLayout>
              </c:layout>
              <c:tx>
                <c:rich>
                  <a:bodyPr/>
                  <a:lstStyle/>
                  <a:p>
                    <a:r>
                      <a:rPr lang="en-US"/>
                      <a:t>50,0%</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555555555555558E-3"/>
                  <c:y val="0"/>
                </c:manualLayout>
              </c:layout>
              <c:tx>
                <c:rich>
                  <a:bodyPr/>
                  <a:lstStyle/>
                  <a:p>
                    <a:r>
                      <a:rPr lang="en-US">
                        <a:latin typeface="Times New Roman" pitchFamily="18" charset="0"/>
                        <a:cs typeface="Times New Roman" pitchFamily="18" charset="0"/>
                      </a:rPr>
                      <a:t>56,7%</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38302767911865E-2"/>
                  <c:y val="0"/>
                </c:manualLayout>
              </c:layout>
              <c:tx>
                <c:rich>
                  <a:bodyPr/>
                  <a:lstStyle/>
                  <a:p>
                    <a:r>
                      <a:rPr lang="en-US">
                        <a:latin typeface="Times New Roman" pitchFamily="18" charset="0"/>
                        <a:cs typeface="Times New Roman" pitchFamily="18" charset="0"/>
                      </a:rPr>
                      <a:t>13,3%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Sheet1!$B$8:$E$8</c:f>
              <c:strCache>
                <c:ptCount val="4"/>
                <c:pt idx="0">
                  <c:v>Nhóm NC TĐT</c:v>
                </c:pt>
                <c:pt idx="1">
                  <c:v>Nhóm NC SĐT</c:v>
                </c:pt>
                <c:pt idx="2">
                  <c:v>Nhóm ĐC TĐT</c:v>
                </c:pt>
                <c:pt idx="3">
                  <c:v>Nhóm ĐC SĐT</c:v>
                </c:pt>
              </c:strCache>
            </c:strRef>
          </c:cat>
          <c:val>
            <c:numRef>
              <c:f>Sheet1!$B$10:$E$10</c:f>
              <c:numCache>
                <c:formatCode>0%</c:formatCode>
                <c:ptCount val="4"/>
                <c:pt idx="0">
                  <c:v>0.5</c:v>
                </c:pt>
                <c:pt idx="1">
                  <c:v>0</c:v>
                </c:pt>
                <c:pt idx="2" formatCode="0.00%">
                  <c:v>0.56699999999999995</c:v>
                </c:pt>
                <c:pt idx="3" formatCode="0.00%">
                  <c:v>0.13300000000000001</c:v>
                </c:pt>
              </c:numCache>
            </c:numRef>
          </c:val>
        </c:ser>
        <c:ser>
          <c:idx val="2"/>
          <c:order val="2"/>
          <c:tx>
            <c:strRef>
              <c:f>Sheet1!$A$11</c:f>
              <c:strCache>
                <c:ptCount val="1"/>
                <c:pt idx="0">
                  <c:v>Nhẹ</c:v>
                </c:pt>
              </c:strCache>
            </c:strRef>
          </c:tx>
          <c:invertIfNegative val="0"/>
          <c:dLbls>
            <c:dLbl>
              <c:idx val="0"/>
              <c:layout>
                <c:manualLayout>
                  <c:x val="2.61939151097241E-2"/>
                  <c:y val="-5.5787809818309475E-3"/>
                </c:manualLayout>
              </c:layout>
              <c:tx>
                <c:rich>
                  <a:bodyPr/>
                  <a:lstStyle/>
                  <a:p>
                    <a:r>
                      <a:rPr lang="en-US"/>
                      <a:t>30,0%</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111111111111125E-2"/>
                  <c:y val="0"/>
                </c:manualLayout>
              </c:layout>
              <c:tx>
                <c:rich>
                  <a:bodyPr/>
                  <a:lstStyle/>
                  <a:p>
                    <a:r>
                      <a:rPr lang="en-US">
                        <a:latin typeface="Times New Roman" pitchFamily="18" charset="0"/>
                        <a:cs typeface="Times New Roman" pitchFamily="18" charset="0"/>
                      </a:rPr>
                      <a:t>46,7%</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222222222222292E-2"/>
                  <c:y val="0"/>
                </c:manualLayout>
              </c:layout>
              <c:tx>
                <c:rich>
                  <a:bodyPr/>
                  <a:lstStyle/>
                  <a:p>
                    <a:r>
                      <a:rPr lang="en-US">
                        <a:latin typeface="Times New Roman" pitchFamily="18" charset="0"/>
                        <a:cs typeface="Times New Roman" pitchFamily="18" charset="0"/>
                      </a:rPr>
                      <a:t>26,7%</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8.3682008368201766E-3"/>
                </c:manualLayout>
              </c:layout>
              <c:tx>
                <c:rich>
                  <a:bodyPr/>
                  <a:lstStyle/>
                  <a:p>
                    <a:r>
                      <a:rPr lang="en-US"/>
                      <a:t>60,0%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Sheet1!$B$8:$E$8</c:f>
              <c:strCache>
                <c:ptCount val="4"/>
                <c:pt idx="0">
                  <c:v>Nhóm NC TĐT</c:v>
                </c:pt>
                <c:pt idx="1">
                  <c:v>Nhóm NC SĐT</c:v>
                </c:pt>
                <c:pt idx="2">
                  <c:v>Nhóm ĐC TĐT</c:v>
                </c:pt>
                <c:pt idx="3">
                  <c:v>Nhóm ĐC SĐT</c:v>
                </c:pt>
              </c:strCache>
            </c:strRef>
          </c:cat>
          <c:val>
            <c:numRef>
              <c:f>Sheet1!$B$11:$E$11</c:f>
              <c:numCache>
                <c:formatCode>0.00%</c:formatCode>
                <c:ptCount val="4"/>
                <c:pt idx="0" formatCode="0%">
                  <c:v>0.30000000000000032</c:v>
                </c:pt>
                <c:pt idx="1">
                  <c:v>0.46700000000000008</c:v>
                </c:pt>
                <c:pt idx="2">
                  <c:v>0.26700000000000002</c:v>
                </c:pt>
                <c:pt idx="3" formatCode="0%">
                  <c:v>0.60000000000000064</c:v>
                </c:pt>
              </c:numCache>
            </c:numRef>
          </c:val>
        </c:ser>
        <c:ser>
          <c:idx val="3"/>
          <c:order val="3"/>
          <c:tx>
            <c:strRef>
              <c:f>Sheet1!$A$12</c:f>
              <c:strCache>
                <c:ptCount val="1"/>
                <c:pt idx="0">
                  <c:v>Không hạn chế</c:v>
                </c:pt>
              </c:strCache>
            </c:strRef>
          </c:tx>
          <c:invertIfNegative val="0"/>
          <c:dLbls>
            <c:dLbl>
              <c:idx val="0"/>
              <c:layout>
                <c:manualLayout>
                  <c:x val="2.1218268289974446E-2"/>
                  <c:y val="-5.5787809818309934E-3"/>
                </c:manualLayout>
              </c:layout>
              <c:tx>
                <c:rich>
                  <a:bodyPr/>
                  <a:lstStyle/>
                  <a:p>
                    <a:r>
                      <a:rPr lang="en-US">
                        <a:latin typeface="Times New Roman" pitchFamily="18" charset="0"/>
                        <a:cs typeface="Times New Roman" pitchFamily="18" charset="0"/>
                      </a:rPr>
                      <a:t>13,3%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latin typeface="Times New Roman" pitchFamily="18" charset="0"/>
                        <a:cs typeface="Times New Roman" pitchFamily="18" charset="0"/>
                      </a:rPr>
                      <a:t>53,3%</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494098968170632E-2"/>
                  <c:y val="-7.7295322331967162E-3"/>
                </c:manualLayout>
              </c:layout>
              <c:tx>
                <c:rich>
                  <a:bodyPr/>
                  <a:lstStyle/>
                  <a:p>
                    <a:r>
                      <a:rPr lang="en-US">
                        <a:latin typeface="Times New Roman" pitchFamily="18" charset="0"/>
                        <a:cs typeface="Times New Roman" pitchFamily="18" charset="0"/>
                      </a:rPr>
                      <a:t>13,3%</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918084431526168E-2"/>
                  <c:y val="0"/>
                </c:manualLayout>
              </c:layout>
              <c:tx>
                <c:rich>
                  <a:bodyPr/>
                  <a:lstStyle/>
                  <a:p>
                    <a:r>
                      <a:rPr lang="en-US">
                        <a:latin typeface="Times New Roman" pitchFamily="18" charset="0"/>
                        <a:cs typeface="Times New Roman" pitchFamily="18" charset="0"/>
                      </a:rPr>
                      <a:t>26,7%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Sheet1!$B$8:$E$8</c:f>
              <c:strCache>
                <c:ptCount val="4"/>
                <c:pt idx="0">
                  <c:v>Nhóm NC TĐT</c:v>
                </c:pt>
                <c:pt idx="1">
                  <c:v>Nhóm NC SĐT</c:v>
                </c:pt>
                <c:pt idx="2">
                  <c:v>Nhóm ĐC TĐT</c:v>
                </c:pt>
                <c:pt idx="3">
                  <c:v>Nhóm ĐC SĐT</c:v>
                </c:pt>
              </c:strCache>
            </c:strRef>
          </c:cat>
          <c:val>
            <c:numRef>
              <c:f>Sheet1!$B$12:$E$12</c:f>
              <c:numCache>
                <c:formatCode>0.00%</c:formatCode>
                <c:ptCount val="4"/>
                <c:pt idx="0">
                  <c:v>0.13300000000000001</c:v>
                </c:pt>
                <c:pt idx="1">
                  <c:v>0.53300000000000003</c:v>
                </c:pt>
                <c:pt idx="2">
                  <c:v>0.13300000000000001</c:v>
                </c:pt>
                <c:pt idx="3">
                  <c:v>0.26700000000000002</c:v>
                </c:pt>
              </c:numCache>
            </c:numRef>
          </c:val>
        </c:ser>
        <c:dLbls>
          <c:showLegendKey val="0"/>
          <c:showVal val="0"/>
          <c:showCatName val="0"/>
          <c:showSerName val="0"/>
          <c:showPercent val="0"/>
          <c:showBubbleSize val="0"/>
        </c:dLbls>
        <c:gapWidth val="150"/>
        <c:shape val="cylinder"/>
        <c:axId val="202712448"/>
        <c:axId val="202713008"/>
        <c:axId val="0"/>
      </c:bar3DChart>
      <c:catAx>
        <c:axId val="20271244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02713008"/>
        <c:crosses val="autoZero"/>
        <c:auto val="1"/>
        <c:lblAlgn val="ctr"/>
        <c:lblOffset val="100"/>
        <c:noMultiLvlLbl val="0"/>
      </c:catAx>
      <c:valAx>
        <c:axId val="202713008"/>
        <c:scaling>
          <c:orientation val="minMax"/>
        </c:scaling>
        <c:delete val="0"/>
        <c:axPos val="l"/>
        <c:majorGridlines/>
        <c:title>
          <c:tx>
            <c:rich>
              <a:bodyPr rot="0" vert="horz"/>
              <a:lstStyle/>
              <a:p>
                <a:pPr>
                  <a:defRPr/>
                </a:pPr>
                <a:r>
                  <a:rPr lang="en-US" sz="1200">
                    <a:latin typeface="Times New Roman" pitchFamily="18" charset="0"/>
                    <a:cs typeface="Times New Roman" pitchFamily="18" charset="0"/>
                  </a:rPr>
                  <a:t>Tỷ</a:t>
                </a:r>
                <a:r>
                  <a:rPr lang="en-US" sz="1200" baseline="0">
                    <a:latin typeface="Times New Roman" pitchFamily="18" charset="0"/>
                    <a:cs typeface="Times New Roman" pitchFamily="18" charset="0"/>
                  </a:rPr>
                  <a:t> lệ %</a:t>
                </a:r>
                <a:endParaRPr lang="en-US" sz="1200">
                  <a:latin typeface="Times New Roman" pitchFamily="18" charset="0"/>
                  <a:cs typeface="Times New Roman" pitchFamily="18" charset="0"/>
                </a:endParaRPr>
              </a:p>
            </c:rich>
          </c:tx>
          <c:layout>
            <c:manualLayout>
              <c:xMode val="edge"/>
              <c:yMode val="edge"/>
              <c:x val="9.2490522018081245E-4"/>
              <c:y val="1.1517807136033021E-3"/>
            </c:manualLayout>
          </c:layout>
          <c:overlay val="0"/>
        </c:title>
        <c:numFmt formatCode="0.0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02712448"/>
        <c:crosses val="autoZero"/>
        <c:crossBetween val="between"/>
      </c:valAx>
    </c:plotArea>
    <c:legend>
      <c:legendPos val="r"/>
      <c:layout>
        <c:manualLayout>
          <c:xMode val="edge"/>
          <c:yMode val="edge"/>
          <c:x val="0.83704819385060003"/>
          <c:y val="0.36522984534459085"/>
          <c:w val="0.16067597547120438"/>
          <c:h val="0.33467287418972247"/>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706846450523266E-2"/>
          <c:y val="3.6551505135932083E-2"/>
          <c:w val="0.88420996191139356"/>
          <c:h val="0.7949108533281084"/>
        </c:manualLayout>
      </c:layout>
      <c:lineChart>
        <c:grouping val="standard"/>
        <c:varyColors val="0"/>
        <c:ser>
          <c:idx val="0"/>
          <c:order val="0"/>
          <c:tx>
            <c:strRef>
              <c:f>Sheet1!$B$1</c:f>
              <c:strCache>
                <c:ptCount val="1"/>
                <c:pt idx="0">
                  <c:v>Nhóm NC</c:v>
                </c:pt>
              </c:strCache>
            </c:strRef>
          </c:tx>
          <c:dLbls>
            <c:dLbl>
              <c:idx val="0"/>
              <c:layout>
                <c:manualLayout>
                  <c:x val="-0.10290093048713762"/>
                  <c:y val="5.2674897119341833E-2"/>
                </c:manualLayout>
              </c:layout>
              <c:tx>
                <c:rich>
                  <a:bodyPr/>
                  <a:lstStyle/>
                  <a:p>
                    <a:r>
                      <a:rPr lang="en-US" sz="1200">
                        <a:latin typeface="Times New Roman" pitchFamily="18" charset="0"/>
                        <a:cs typeface="Times New Roman" pitchFamily="18" charset="0"/>
                      </a:rPr>
                      <a:t>19,1 </a:t>
                    </a:r>
                    <a:r>
                      <a:rPr lang="en-US" sz="1200" b="1" i="0" u="none" strike="noStrike" baseline="0">
                        <a:latin typeface="Times New Roman" pitchFamily="18" charset="0"/>
                        <a:cs typeface="Times New Roman" pitchFamily="18" charset="0"/>
                      </a:rPr>
                      <a:t>± </a:t>
                    </a:r>
                    <a:r>
                      <a:rPr lang="en-US" sz="1200" b="0" i="0" u="none" strike="noStrike" baseline="0">
                        <a:latin typeface="Times New Roman" pitchFamily="18" charset="0"/>
                        <a:cs typeface="Times New Roman" pitchFamily="18" charset="0"/>
                      </a:rPr>
                      <a:t>6,03</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400-42E0-9051-04ADB44354C4}"/>
                </c:ext>
                <c:ext xmlns:c15="http://schemas.microsoft.com/office/drawing/2012/chart" uri="{CE6537A1-D6FC-4f65-9D91-7224C49458BB}">
                  <c15:layout/>
                </c:ext>
              </c:extLst>
            </c:dLbl>
            <c:dLbl>
              <c:idx val="1"/>
              <c:layout>
                <c:manualLayout>
                  <c:x val="-8.9764641488781244E-2"/>
                  <c:y val="6.9135802469135796E-2"/>
                </c:manualLayout>
              </c:layout>
              <c:tx>
                <c:rich>
                  <a:bodyPr/>
                  <a:lstStyle/>
                  <a:p>
                    <a:r>
                      <a:rPr lang="en-US" sz="1200">
                        <a:latin typeface="Times New Roman" pitchFamily="18" charset="0"/>
                        <a:cs typeface="Times New Roman" pitchFamily="18" charset="0"/>
                      </a:rPr>
                      <a:t>13,8 </a:t>
                    </a:r>
                    <a:r>
                      <a:rPr lang="en-US" sz="1200" b="1" i="0" u="none" strike="noStrike" baseline="0">
                        <a:latin typeface="Times New Roman" pitchFamily="18" charset="0"/>
                        <a:cs typeface="Times New Roman" pitchFamily="18" charset="0"/>
                      </a:rPr>
                      <a:t>±</a:t>
                    </a:r>
                    <a:r>
                      <a:rPr lang="en-US" sz="1200" b="0" i="0" u="none" strike="noStrike" baseline="0">
                        <a:latin typeface="Times New Roman" pitchFamily="18" charset="0"/>
                        <a:cs typeface="Times New Roman" pitchFamily="18" charset="0"/>
                      </a:rPr>
                      <a:t> 4,04</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400-42E0-9051-04ADB44354C4}"/>
                </c:ext>
                <c:ext xmlns:c15="http://schemas.microsoft.com/office/drawing/2012/chart" uri="{CE6537A1-D6FC-4f65-9D91-7224C49458BB}">
                  <c15:layout/>
                </c:ext>
              </c:extLst>
            </c:dLbl>
            <c:dLbl>
              <c:idx val="2"/>
              <c:layout>
                <c:manualLayout>
                  <c:x val="-6.1302681992342858E-2"/>
                  <c:y val="6.9135802469135796E-2"/>
                </c:manualLayout>
              </c:layout>
              <c:tx>
                <c:rich>
                  <a:bodyPr/>
                  <a:lstStyle/>
                  <a:p>
                    <a:r>
                      <a:rPr lang="en-US" sz="1200">
                        <a:latin typeface="Times New Roman" pitchFamily="18" charset="0"/>
                        <a:cs typeface="Times New Roman" pitchFamily="18" charset="0"/>
                      </a:rPr>
                      <a:t>9,9 </a:t>
                    </a:r>
                    <a:r>
                      <a:rPr lang="en-US" sz="1200" b="1" i="0" u="none" strike="noStrike" baseline="0">
                        <a:latin typeface="Times New Roman" pitchFamily="18" charset="0"/>
                        <a:cs typeface="Times New Roman" pitchFamily="18" charset="0"/>
                      </a:rPr>
                      <a:t>±</a:t>
                    </a:r>
                    <a:r>
                      <a:rPr lang="en-US" sz="1200" b="0" i="0" u="none" strike="noStrike" baseline="0">
                        <a:latin typeface="Times New Roman" pitchFamily="18" charset="0"/>
                        <a:cs typeface="Times New Roman" pitchFamily="18" charset="0"/>
                      </a:rPr>
                      <a:t> 3,01</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400-42E0-9051-04ADB44354C4}"/>
                </c:ext>
                <c:ext xmlns:c15="http://schemas.microsoft.com/office/drawing/2012/chart" uri="{CE6537A1-D6FC-4f65-9D91-7224C49458BB}">
                  <c15:layout/>
                </c:ext>
              </c:extLst>
            </c:dLbl>
            <c:dLbl>
              <c:idx val="3"/>
              <c:layout>
                <c:manualLayout>
                  <c:x val="-2.1893814997264612E-2"/>
                  <c:y val="4.9382716049387251E-2"/>
                </c:manualLayout>
              </c:layout>
              <c:tx>
                <c:rich>
                  <a:bodyPr/>
                  <a:lstStyle/>
                  <a:p>
                    <a:r>
                      <a:rPr lang="en-US" sz="1200">
                        <a:latin typeface="Times New Roman" pitchFamily="18" charset="0"/>
                        <a:cs typeface="Times New Roman" pitchFamily="18" charset="0"/>
                      </a:rPr>
                      <a:t>7,5 </a:t>
                    </a:r>
                    <a:r>
                      <a:rPr lang="en-US" sz="1200" b="1" i="0" u="none" strike="noStrike" baseline="0">
                        <a:latin typeface="Times New Roman" pitchFamily="18" charset="0"/>
                        <a:cs typeface="Times New Roman" pitchFamily="18" charset="0"/>
                      </a:rPr>
                      <a:t>±</a:t>
                    </a:r>
                    <a:r>
                      <a:rPr lang="en-US" sz="1200" b="0" i="0" u="none" strike="noStrike" baseline="0">
                        <a:latin typeface="Times New Roman" pitchFamily="18" charset="0"/>
                        <a:cs typeface="Times New Roman" pitchFamily="18" charset="0"/>
                      </a:rPr>
                      <a:t> 2,56</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400-42E0-9051-04ADB44354C4}"/>
                </c:ext>
                <c:ext xmlns:c15="http://schemas.microsoft.com/office/drawing/2012/chart" uri="{CE6537A1-D6FC-4f65-9D91-7224C49458BB}">
                  <c15:layout/>
                </c:ext>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D0</c:v>
                </c:pt>
                <c:pt idx="1">
                  <c:v>D7</c:v>
                </c:pt>
                <c:pt idx="2">
                  <c:v>D14</c:v>
                </c:pt>
                <c:pt idx="3">
                  <c:v>D20</c:v>
                </c:pt>
              </c:strCache>
            </c:strRef>
          </c:cat>
          <c:val>
            <c:numRef>
              <c:f>Sheet1!$B$2:$B$5</c:f>
              <c:numCache>
                <c:formatCode>General</c:formatCode>
                <c:ptCount val="4"/>
                <c:pt idx="0">
                  <c:v>19.100000000000001</c:v>
                </c:pt>
                <c:pt idx="1">
                  <c:v>13.8</c:v>
                </c:pt>
                <c:pt idx="2">
                  <c:v>9.9</c:v>
                </c:pt>
                <c:pt idx="3">
                  <c:v>7.5</c:v>
                </c:pt>
              </c:numCache>
            </c:numRef>
          </c:val>
          <c:smooth val="0"/>
          <c:extLst xmlns:c16r2="http://schemas.microsoft.com/office/drawing/2015/06/chart">
            <c:ext xmlns:c16="http://schemas.microsoft.com/office/drawing/2014/chart" uri="{C3380CC4-5D6E-409C-BE32-E72D297353CC}">
              <c16:uniqueId val="{00000004-F400-42E0-9051-04ADB44354C4}"/>
            </c:ext>
          </c:extLst>
        </c:ser>
        <c:ser>
          <c:idx val="1"/>
          <c:order val="1"/>
          <c:tx>
            <c:strRef>
              <c:f>Sheet1!$C$1</c:f>
              <c:strCache>
                <c:ptCount val="1"/>
                <c:pt idx="0">
                  <c:v>Nhóm ĐC</c:v>
                </c:pt>
              </c:strCache>
            </c:strRef>
          </c:tx>
          <c:dLbls>
            <c:dLbl>
              <c:idx val="0"/>
              <c:layout>
                <c:manualLayout>
                  <c:x val="-5.0355774493705527E-2"/>
                  <c:y val="-5.5967078189300412E-2"/>
                </c:manualLayout>
              </c:layout>
              <c:tx>
                <c:rich>
                  <a:bodyPr/>
                  <a:lstStyle/>
                  <a:p>
                    <a:r>
                      <a:rPr lang="en-US" sz="1200">
                        <a:latin typeface="Times New Roman" pitchFamily="18" charset="0"/>
                        <a:cs typeface="Times New Roman" pitchFamily="18" charset="0"/>
                      </a:rPr>
                      <a:t>20,5 </a:t>
                    </a:r>
                    <a:r>
                      <a:rPr lang="en-US" sz="1200" b="1" i="0" u="none" strike="noStrike" baseline="0">
                        <a:latin typeface="Times New Roman" pitchFamily="18" charset="0"/>
                        <a:cs typeface="Times New Roman" pitchFamily="18" charset="0"/>
                      </a:rPr>
                      <a:t>± </a:t>
                    </a:r>
                    <a:r>
                      <a:rPr lang="en-US" sz="1200" b="0" i="0" u="none" strike="noStrike" baseline="0">
                        <a:latin typeface="Times New Roman" pitchFamily="18" charset="0"/>
                        <a:cs typeface="Times New Roman" pitchFamily="18" charset="0"/>
                      </a:rPr>
                      <a:t> 6,22</a:t>
                    </a:r>
                    <a:r>
                      <a:rPr lang="en-US" sz="1200">
                        <a:latin typeface="Times New Roman" pitchFamily="18" charset="0"/>
                        <a:cs typeface="Times New Roman" pitchFamily="18" charset="0"/>
                      </a:rPr>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400-42E0-9051-04ADB44354C4}"/>
                </c:ext>
                <c:ext xmlns:c15="http://schemas.microsoft.com/office/drawing/2012/chart" uri="{CE6537A1-D6FC-4f65-9D91-7224C49458BB}">
                  <c15:layout/>
                </c:ext>
              </c:extLst>
            </c:dLbl>
            <c:dLbl>
              <c:idx val="1"/>
              <c:layout>
                <c:manualLayout>
                  <c:x val="-2.8461959496442247E-2"/>
                  <c:y val="-4.2798353909465112E-2"/>
                </c:manualLayout>
              </c:layout>
              <c:tx>
                <c:rich>
                  <a:bodyPr/>
                  <a:lstStyle/>
                  <a:p>
                    <a:r>
                      <a:rPr lang="en-US" sz="1200">
                        <a:latin typeface="Times New Roman" pitchFamily="18" charset="0"/>
                        <a:cs typeface="Times New Roman" pitchFamily="18" charset="0"/>
                      </a:rPr>
                      <a:t>17,6 </a:t>
                    </a:r>
                    <a:r>
                      <a:rPr lang="en-US" sz="1200" b="1" i="0" u="none" strike="noStrike" baseline="0">
                        <a:latin typeface="Times New Roman" pitchFamily="18" charset="0"/>
                        <a:cs typeface="Times New Roman" pitchFamily="18" charset="0"/>
                      </a:rPr>
                      <a:t>±</a:t>
                    </a:r>
                    <a:r>
                      <a:rPr lang="en-US" sz="1200" b="0" i="0" u="none" strike="noStrike" baseline="0">
                        <a:latin typeface="Times New Roman" pitchFamily="18" charset="0"/>
                        <a:cs typeface="Times New Roman" pitchFamily="18" charset="0"/>
                      </a:rPr>
                      <a:t> 4,75</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400-42E0-9051-04ADB44354C4}"/>
                </c:ext>
                <c:ext xmlns:c15="http://schemas.microsoft.com/office/drawing/2012/chart" uri="{CE6537A1-D6FC-4f65-9D91-7224C49458BB}">
                  <c15:layout/>
                </c:ext>
              </c:extLst>
            </c:dLbl>
            <c:dLbl>
              <c:idx val="2"/>
              <c:layout>
                <c:manualLayout>
                  <c:x val="-2.8461959496442181E-2"/>
                  <c:y val="-5.5967078189300384E-2"/>
                </c:manualLayout>
              </c:layout>
              <c:tx>
                <c:rich>
                  <a:bodyPr/>
                  <a:lstStyle/>
                  <a:p>
                    <a:r>
                      <a:rPr lang="en-US" sz="1200">
                        <a:latin typeface="Times New Roman" pitchFamily="18" charset="0"/>
                        <a:cs typeface="Times New Roman" pitchFamily="18" charset="0"/>
                      </a:rPr>
                      <a:t>15,6 </a:t>
                    </a:r>
                    <a:r>
                      <a:rPr lang="en-US" sz="1200" b="0" i="0" u="none" strike="noStrike" baseline="0">
                        <a:latin typeface="Times New Roman" pitchFamily="18" charset="0"/>
                        <a:cs typeface="Times New Roman" pitchFamily="18" charset="0"/>
                      </a:rPr>
                      <a:t>± 4,17</a:t>
                    </a:r>
                    <a:endParaRPr lang="en-US" sz="1200" b="0">
                      <a:latin typeface="Times New Roman" pitchFamily="18" charset="0"/>
                      <a:cs typeface="Times New Roman" pitchFamily="18" charset="0"/>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400-42E0-9051-04ADB44354C4}"/>
                </c:ext>
                <c:ext xmlns:c15="http://schemas.microsoft.com/office/drawing/2012/chart" uri="{CE6537A1-D6FC-4f65-9D91-7224C49458BB}">
                  <c15:layout/>
                </c:ext>
              </c:extLst>
            </c:dLbl>
            <c:dLbl>
              <c:idx val="3"/>
              <c:layout>
                <c:manualLayout>
                  <c:x val="-2.6665220271383811E-2"/>
                  <c:y val="-7.0746984467186913E-2"/>
                </c:manualLayout>
              </c:layout>
              <c:tx>
                <c:rich>
                  <a:bodyPr/>
                  <a:lstStyle/>
                  <a:p>
                    <a:r>
                      <a:rPr lang="en-US" sz="1200">
                        <a:latin typeface="Times New Roman" pitchFamily="18" charset="0"/>
                        <a:cs typeface="Times New Roman" pitchFamily="18" charset="0"/>
                      </a:rPr>
                      <a:t>13,5 </a:t>
                    </a:r>
                    <a:r>
                      <a:rPr lang="en-US" sz="1200" b="1" i="0" u="none" strike="noStrike" baseline="0">
                        <a:latin typeface="Times New Roman" pitchFamily="18" charset="0"/>
                        <a:cs typeface="Times New Roman" pitchFamily="18" charset="0"/>
                      </a:rPr>
                      <a:t>±</a:t>
                    </a:r>
                    <a:r>
                      <a:rPr lang="en-US" sz="1200" b="0" i="0" u="none" strike="noStrike" baseline="0">
                        <a:latin typeface="Times New Roman" pitchFamily="18" charset="0"/>
                        <a:cs typeface="Times New Roman" pitchFamily="18" charset="0"/>
                      </a:rPr>
                      <a:t> 3,56</a:t>
                    </a:r>
                    <a:endParaRPr lang="en-US" sz="1200">
                      <a:latin typeface="Times New Roman" pitchFamily="18" charset="0"/>
                      <a:cs typeface="Times New Roman" pitchFamily="18" charset="0"/>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400-42E0-9051-04ADB44354C4}"/>
                </c:ext>
                <c:ext xmlns:c15="http://schemas.microsoft.com/office/drawing/2012/chart" uri="{CE6537A1-D6FC-4f65-9D91-7224C49458BB}">
                  <c15:layout/>
                </c:ext>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D0</c:v>
                </c:pt>
                <c:pt idx="1">
                  <c:v>D7</c:v>
                </c:pt>
                <c:pt idx="2">
                  <c:v>D14</c:v>
                </c:pt>
                <c:pt idx="3">
                  <c:v>D20</c:v>
                </c:pt>
              </c:strCache>
            </c:strRef>
          </c:cat>
          <c:val>
            <c:numRef>
              <c:f>Sheet1!$C$2:$C$5</c:f>
              <c:numCache>
                <c:formatCode>General</c:formatCode>
                <c:ptCount val="4"/>
                <c:pt idx="0">
                  <c:v>20.5</c:v>
                </c:pt>
                <c:pt idx="1">
                  <c:v>17.600000000000001</c:v>
                </c:pt>
                <c:pt idx="2">
                  <c:v>15.6</c:v>
                </c:pt>
                <c:pt idx="3">
                  <c:v>13.53</c:v>
                </c:pt>
              </c:numCache>
            </c:numRef>
          </c:val>
          <c:smooth val="0"/>
          <c:extLst xmlns:c16r2="http://schemas.microsoft.com/office/drawing/2015/06/chart">
            <c:ext xmlns:c16="http://schemas.microsoft.com/office/drawing/2014/chart" uri="{C3380CC4-5D6E-409C-BE32-E72D297353CC}">
              <c16:uniqueId val="{00000009-F400-42E0-9051-04ADB44354C4}"/>
            </c:ext>
          </c:extLst>
        </c:ser>
        <c:dLbls>
          <c:showLegendKey val="0"/>
          <c:showVal val="0"/>
          <c:showCatName val="0"/>
          <c:showSerName val="0"/>
          <c:showPercent val="0"/>
          <c:showBubbleSize val="0"/>
        </c:dLbls>
        <c:marker val="1"/>
        <c:smooth val="0"/>
        <c:axId val="203887936"/>
        <c:axId val="203888496"/>
      </c:lineChart>
      <c:catAx>
        <c:axId val="203887936"/>
        <c:scaling>
          <c:orientation val="minMax"/>
        </c:scaling>
        <c:delete val="0"/>
        <c:axPos val="b"/>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Thời</a:t>
                </a:r>
                <a:r>
                  <a:rPr lang="en-US" sz="1200" baseline="0">
                    <a:latin typeface="Times New Roman" pitchFamily="18" charset="0"/>
                    <a:cs typeface="Times New Roman" pitchFamily="18" charset="0"/>
                  </a:rPr>
                  <a:t> điểm</a:t>
                </a:r>
                <a:endParaRPr lang="en-US" sz="1200">
                  <a:latin typeface="Times New Roman" pitchFamily="18" charset="0"/>
                  <a:cs typeface="Times New Roman" pitchFamily="18" charset="0"/>
                </a:endParaRPr>
              </a:p>
            </c:rich>
          </c:tx>
          <c:layout>
            <c:manualLayout>
              <c:xMode val="edge"/>
              <c:yMode val="edge"/>
              <c:x val="0.46414002005896959"/>
              <c:y val="0.8802892558861839"/>
            </c:manualLayout>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03888496"/>
        <c:crosses val="autoZero"/>
        <c:auto val="1"/>
        <c:lblAlgn val="ctr"/>
        <c:lblOffset val="100"/>
        <c:noMultiLvlLbl val="0"/>
      </c:catAx>
      <c:valAx>
        <c:axId val="203888496"/>
        <c:scaling>
          <c:orientation val="minMax"/>
        </c:scaling>
        <c:delete val="0"/>
        <c:axPos val="l"/>
        <c:majorGridlines/>
        <c:title>
          <c:tx>
            <c:rich>
              <a:bodyPr rot="-5400000" vert="horz"/>
              <a:lstStyle/>
              <a:p>
                <a:pPr>
                  <a:defRPr/>
                </a:pPr>
                <a:r>
                  <a:rPr lang="en-US" sz="1200">
                    <a:latin typeface="Times New Roman" pitchFamily="18" charset="0"/>
                    <a:cs typeface="Times New Roman" pitchFamily="18" charset="0"/>
                  </a:rPr>
                  <a:t>Chỉ</a:t>
                </a:r>
                <a:r>
                  <a:rPr lang="en-US" sz="1200" baseline="0">
                    <a:latin typeface="Times New Roman" pitchFamily="18" charset="0"/>
                    <a:cs typeface="Times New Roman" pitchFamily="18" charset="0"/>
                  </a:rPr>
                  <a:t> số got- mông (cm)</a:t>
                </a:r>
                <a:endParaRPr lang="en-US" sz="12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03887936"/>
        <c:crosses val="autoZero"/>
        <c:crossBetween val="between"/>
      </c:valAx>
    </c:plotArea>
    <c:legend>
      <c:legendPos val="b"/>
      <c:layout>
        <c:manualLayout>
          <c:xMode val="edge"/>
          <c:yMode val="edge"/>
          <c:x val="0.33689547427264005"/>
          <c:y val="0.94046777486147559"/>
          <c:w val="0.38710006076828357"/>
          <c:h val="5.9532225138528794E-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Yuc15</b:Tag>
    <b:SourceType>BookSection</b:SourceType>
    <b:Guid>{E6B80A48-4BCE-4711-BF23-2D59184E5B6D}</b:Guid>
    <b:Author>
      <b:Author>
        <b:NameList>
          <b:Person>
            <b:Last>Yucesoy</b:Last>
            <b:First>Berran</b:First>
          </b:Person>
          <b:Person>
            <b:Last>Charles</b:Last>
            <b:First>Luenda</b:First>
            <b:Middle>E.</b:Middle>
          </b:Person>
          <b:Person>
            <b:Last>Baker</b:Last>
            <b:First>Brent</b:First>
          </b:Person>
          <b:Person>
            <b:Last>Burchfiel</b:Last>
            <b:First>Cecil</b:First>
            <b:Middle>M.</b:Middle>
          </b:Person>
        </b:NameList>
      </b:Author>
    </b:Author>
    <b:Title>Occupational and genetic risk factors for osteoarthritis: A review</b:Title>
    <b:BookTitle>Online, Available from URL: www.ncbi.nlm.nih.gov/pmc/articles/PMC4562436/</b:BookTitle>
    <b:Year>2015</b:Year>
    <b:Publisher>US National Library of Medicine </b:Publisher>
    <b:RefOrder>56</b:RefOrder>
  </b:Source>
  <b:Source>
    <b:Tag>Yil151</b:Tag>
    <b:SourceType>BookSection</b:SourceType>
    <b:Guid>{5F88DF08-7904-4C83-A0E1-41D311D3B1A6}</b:Guid>
    <b:Author>
      <b:Author>
        <b:NameList>
          <b:Person>
            <b:Last>Yildiz</b:Last>
            <b:First>Serap</b:First>
            <b:Middle>Kapci</b:Middle>
          </b:Person>
          <b:Person>
            <b:Last>al</b:Last>
            <b:First>et</b:First>
          </b:Person>
        </b:NameList>
      </b:Author>
    </b:Author>
    <b:Title>The ectiveness of ultrasound treatment for the management of kneeosteoarthritis: a randomized, placebo-controlled, double-blind study</b:Title>
    <b:BookTitle>[Online], Available from URL: https://www.ncbi.nlm.nih.gov/pubmed/26775369</b:BookTitle>
    <b:Year>2015</b:Year>
    <b:Pages>1187-1191</b:Pages>
    <b:Publisher>Turkish Journal of Medical Sciences</b:Publisher>
    <b:RefOrder>28</b:RefOrder>
  </b:Source>
  <b:Source>
    <b:Tag>Yil15</b:Tag>
    <b:SourceType>BookSection</b:SourceType>
    <b:Guid>{2D697A58-2A45-4C90-AD51-461631FDAE70}</b:Guid>
    <b:Author>
      <b:Author>
        <b:NameList>
          <b:Person>
            <b:Last>Yildiriim</b:Last>
            <b:First>Mustafa</b:First>
            <b:Middle>Aziz</b:Middle>
          </b:Person>
          <b:Person>
            <b:Last>Ucar</b:Last>
            <b:First>Demer</b:First>
          </b:Person>
          <b:Person>
            <b:Last>Ones</b:Last>
            <b:First>Kadriye</b:First>
          </b:Person>
        </b:NameList>
      </b:Author>
    </b:Author>
    <b:Title>Comparison of therapeutic duration of thera peutic ultrasould in patients with knee ostearthritis</b:Title>
    <b:BookTitle>[Online], Available from URL: www.jstage.jst.go.jp/article/jpts/27/12/27_jpts-2015-530/_pdf</b:BookTitle>
    <b:Year>2015</b:Year>
    <b:Publisher>Original Article</b:Publisher>
    <b:RefOrder>57</b:RefOrder>
  </b:Source>
  <b:Source>
    <b:Tag>Quâ92</b:Tag>
    <b:SourceType>BookSection</b:SourceType>
    <b:Guid>{D951893A-4C6A-4228-96E2-17F913ED5317}</b:Guid>
    <b:Author>
      <b:Author>
        <b:NameList>
          <b:Person>
            <b:Last>và Nhóm nghiên cứu Y học dân tộc Sao Phương Đông</b:Last>
            <b:First>Phòng</b:First>
            <b:Middle>Quân Y Tổng cục chính trị</b:Middle>
          </b:Person>
        </b:NameList>
      </b:Author>
    </b:Author>
    <b:BookTitle>Châm cứu giản yếu</b:BookTitle>
    <b:Year>1992</b:Year>
    <b:Pages>142- 143</b:Pages>
    <b:Publisher>NXB Quân đội Nhân dân</b:Publisher>
    <b:RefOrder>45</b:RefOrder>
  </b:Source>
  <b:Source>
    <b:Tag>Tuk04</b:Tag>
    <b:SourceType>BookSection</b:SourceType>
    <b:Guid>{CF74AA17-13FE-4F8E-8B9F-A877108E5B70}</b:Guid>
    <b:Author>
      <b:Author>
        <b:NameList>
          <b:Person>
            <b:Last>Tukmachi</b:Last>
            <b:First>E</b:First>
          </b:Person>
          <b:Person>
            <b:Last>al</b:Last>
            <b:First>et</b:First>
          </b:Person>
        </b:NameList>
      </b:Author>
    </b:Author>
    <b:Title>The effect of acupuncture on the symptoms of knee osteoarthritis--an open randomised controlled study</b:Title>
    <b:BookTitle>[Online], Available from URL: http://aim.bmj.com/content/acupmed/22/1/14.full.pdf</b:BookTitle>
    <b:Year>2004</b:Year>
    <b:Pages>14- 22</b:Pages>
    <b:Publisher>Acupunct Med</b:Publisher>
    <b:RefOrder>25</b:RefOrder>
  </b:Source>
  <b:Source>
    <b:Tag>Nội05</b:Tag>
    <b:SourceType>BookSection</b:SourceType>
    <b:Guid>{C2CF8839-DBA6-40E5-B478-3E6D7036E43B}</b:Guid>
    <b:Author>
      <b:Author>
        <b:NameList>
          <b:Person>
            <b:Last>Trường Đại học Y Hà Nội</b:Last>
            <b:First>Khoa</b:First>
            <b:Middle>YHCT,</b:Middle>
          </b:Person>
        </b:NameList>
      </b:Author>
    </b:Author>
    <b:Year>2005</b:Year>
    <b:Publisher>NXB Y học</b:Publisher>
    <b:Pages>180- 202, 264- 298</b:Pages>
    <b:BookTitle>Châm cứu học</b:BookTitle>
    <b:RefOrder>46</b:RefOrder>
  </b:Source>
  <b:Source>
    <b:Tag>Hoà15</b:Tag>
    <b:SourceType>BookSection</b:SourceType>
    <b:Guid>{E7DF86BF-653B-4AE4-9EBC-4D2E57017F06}</b:Guid>
    <b:Author>
      <b:Author>
        <b:NameList>
          <b:Person>
            <b:Last>Trang</b:Last>
            <b:First>Hoàng</b:First>
            <b:Middle>Đoan</b:Middle>
          </b:Person>
        </b:NameList>
      </b:Author>
    </b:Author>
    <b:Year>2015</b:Year>
    <b:Publisher>Luận văn thạc sỹ Y học, Trường Đại học Y Hà Nội</b:Publisher>
    <b:BookTitle>Đánh giá hiệu quả của phương pháp tiêm nội khớp bằng acid hyaluronic (hyalgan) trong điều trị thoái hóa khớp gối nguyên phát</b:BookTitle>
    <b:RefOrder>5</b:RefOrder>
  </b:Source>
  <b:Source>
    <b:Tag>LêC13</b:Tag>
    <b:SourceType>BookSection</b:SourceType>
    <b:Guid>{EE7150C0-2832-4D03-91B8-873D93A43BFE}</b:Guid>
    <b:Author>
      <b:Author>
        <b:NameList>
          <b:Person>
            <b:Last>Tiến</b:Last>
            <b:First>Lê</b:First>
            <b:Middle>Công</b:Middle>
          </b:Person>
        </b:NameList>
      </b:Author>
    </b:Author>
    <b:Title>Nghiên cứu vai trò của siêu âm trong chẩn đoán thoái hóa khớp gối nguyên phát</b:Title>
    <b:BookTitle>Luận văn thạc sỹ y học</b:BookTitle>
    <b:Year>2013</b:Year>
    <b:Publisher>Trường đại học y Hà Nội</b:Publisher>
    <b:RefOrder>50</b:RefOrder>
  </b:Source>
  <b:Source>
    <b:Tag>Thủ14</b:Tag>
    <b:SourceType>BookSection</b:SourceType>
    <b:Guid>{8C21851E-B9DF-4CA8-B251-9BE8D7C760A5}</b:Guid>
    <b:Author>
      <b:Author>
        <b:NameList>
          <b:Person>
            <b:Last>Thủy</b:Last>
            <b:First>Nguyễn</b:First>
            <b:Middle>Thu</b:Middle>
          </b:Person>
        </b:NameList>
      </b:Author>
    </b:Author>
    <b:Year>2014</b:Year>
    <b:Publisher>Trường Đại học Y Hà Nội</b:Publisher>
    <b:BookTitle>Luận văn bác sĩ chuyên khoa cấp II</b:BookTitle>
    <b:Title>Đánh giá hiệu quả điều trị thoái hóa khớp gối bằng bài thuốc Tam tý thang kết hợp với điện xung</b:Title>
    <b:RefOrder>32</b:RefOrder>
  </b:Source>
  <b:Source>
    <b:Tag>Thu03</b:Tag>
    <b:SourceType>BookSection</b:SourceType>
    <b:Guid>{48F00F73-64A5-406D-BF38-264866C8D157}</b:Guid>
    <b:Author>
      <b:Author>
        <b:NameList>
          <b:Person>
            <b:Last>Thu</b:Last>
            <b:First>Nguyễn</b:First>
            <b:Middle>Tài</b:Middle>
          </b:Person>
        </b:NameList>
      </b:Author>
    </b:Author>
    <b:Title>Chứng tý</b:Title>
    <b:BookTitle>Châm cứu chữa bệnh</b:BookTitle>
    <b:Year>2003</b:Year>
    <b:Pages>108-109</b:Pages>
    <b:Publisher>NXB Y học</b:Publisher>
    <b:RefOrder>48</b:RefOrder>
  </b:Source>
  <b:Source>
    <b:Tag>Sin12</b:Tag>
    <b:SourceType>BookSection</b:SourceType>
    <b:Guid>{C047AE56-B192-4466-9AB2-3F5A44293EE4}</b:Guid>
    <b:Author>
      <b:Author>
        <b:NameList>
          <b:Person>
            <b:Last>Sinusas</b:Last>
            <b:First>Keith</b:First>
          </b:Person>
        </b:NameList>
      </b:Author>
    </b:Author>
    <b:Title>Osteoarthritis: Diagnosis and Treatment</b:Title>
    <b:BookTitle>Am Fam Physician</b:BookTitle>
    <b:Year>2012</b:Year>
    <b:Pages>49-56</b:Pages>
    <b:Publisher>[Online], Available from URL: http://www.aafp.org/afp/2012/0101/p49.html</b:Publisher>
    <b:RefOrder>12</b:RefOrder>
  </b:Source>
  <b:Source>
    <b:Tag>Rom17</b:Tag>
    <b:SourceType>BookSection</b:SourceType>
    <b:Guid>{F44FD0C8-0DBD-4541-B4A8-8F2E77B55CA6}</b:Guid>
    <b:Author>
      <b:Author>
        <b:NameList>
          <b:Person>
            <b:Last>Romain</b:Last>
            <b:First>Paul</b:First>
            <b:Middle>L</b:Middle>
          </b:Person>
          <b:Person>
            <b:Last>Curtis</b:Last>
            <b:First>Monica</b:First>
            <b:Middle>Ramirez</b:Middle>
          </b:Person>
        </b:NameList>
      </b:Author>
    </b:Author>
    <b:Title>What's new in rheumatology</b:Title>
    <b:BookTitle>Uptodate</b:BookTitle>
    <b:Year>2017</b:Year>
    <b:Publisher>[Online], Available from URL: www.uptodate.com/contents/whats-new-in-rheumatology?source=search_result&amp;search=Glucosamine+sulfat&amp;selectedTitle=6~12</b:Publisher>
    <b:RefOrder>23</b:RefOrder>
  </b:Source>
  <b:Source>
    <b:Tag>Ran07</b:Tag>
    <b:SourceType>BookSection</b:SourceType>
    <b:Guid>{6F5B267F-07BD-48D4-9DD9-23E90EEC9EEB}</b:Guid>
    <b:Author>
      <b:Author>
        <b:NameList>
          <b:Person>
            <b:Last>Rand</b:Last>
            <b:First>Scott</b:First>
            <b:Middle>E.</b:Middle>
          </b:Person>
        </b:NameList>
      </b:Author>
    </b:Author>
    <b:Title>The Physical Therapy Prescription</b:Title>
    <b:BookTitle>American Family Physician</b:BookTitle>
    <b:Year>2007</b:Year>
    <b:Publisher>[Online], Available from URL: www.aafp.org/afp/2007/1201/p1661.html</b:Publisher>
    <b:RefOrder>9</b:RefOrder>
  </b:Source>
  <b:Source>
    <b:Tag>Trư06</b:Tag>
    <b:SourceType>BookSection</b:SourceType>
    <b:Guid>{FEB1E762-B8BA-42D8-AD99-1629F15DECA0}</b:Guid>
    <b:Author>
      <b:Author>
        <b:NameList>
          <b:Person>
            <b:Last>Nội</b:Last>
            <b:First>Trường</b:First>
            <b:Middle>Đại Học Y Hà</b:Middle>
          </b:Person>
        </b:NameList>
      </b:Author>
    </b:Author>
    <b:Title>Một số bệnh về khớp xương</b:Title>
    <b:BookTitle>Bài giảng Y học cổ truyền tập II</b:BookTitle>
    <b:Year>2005</b:Year>
    <b:Pages>160-165</b:Pages>
    <b:Publisher>NXB Y học</b:Publisher>
    <b:RefOrder>11</b:RefOrder>
  </b:Source>
  <b:Source>
    <b:Tag>Ngu10</b:Tag>
    <b:SourceType>BookSection</b:SourceType>
    <b:Guid>{1E6209BC-4028-4709-B75C-1D6229088FCB}</b:Guid>
    <b:Author>
      <b:Author>
        <b:NameList>
          <b:Person>
            <b:Last>Nghiên</b:Last>
            <b:First>Nguyễn</b:First>
            <b:Middle>Xuân</b:Middle>
          </b:Person>
          <b:Person>
            <b:Last>Châu</b:Last>
            <b:First>Cao</b:First>
            <b:Middle>Minh</b:Middle>
          </b:Person>
          <b:Person>
            <b:Last>Chương</b:Last>
            <b:First>Trần</b:First>
            <b:Middle>Văn</b:Middle>
          </b:Person>
          <b:Person>
            <b:Last>Hạnh</b:Last>
            <b:First>Vũ</b:First>
            <b:Middle>Thị Bích</b:Middle>
          </b:Person>
        </b:NameList>
      </b:Author>
    </b:Author>
    <b:Year>2010</b:Year>
    <b:Publisher>Nhà xuất bản Y học</b:Publisher>
    <b:Pages>188- 194</b:Pages>
    <b:BookTitle>Vật lý trị liệu- Phục hồi chức năng</b:BookTitle>
    <b:RefOrder>39</b:RefOrder>
  </b:Source>
  <b:Source>
    <b:Tag>Neo13</b:Tag>
    <b:SourceType>BookSection</b:SourceType>
    <b:Guid>{9C5D8EDF-ECE9-4A4A-9714-E1784710946D}</b:Guid>
    <b:Author>
      <b:Author>
        <b:NameList>
          <b:Person>
            <b:Last>Neogi</b:Last>
            <b:First>Tuhina</b:First>
          </b:Person>
        </b:NameList>
      </b:Author>
    </b:Author>
    <b:Title>The Epidemiology and Impact of Pain in Osteoarthritis</b:Title>
    <b:BookTitle>[Online], Available from URL: https://www.ncbi.nlm.nih.gov/pmc/articles/PMC3753584/</b:BookTitle>
    <b:Year>2013</b:Year>
    <b:Pages>1145- 1153</b:Pages>
    <b:Comments>21(9)</b:Comments>
    <b:Publisher>Osteoarthritis Cartilage</b:Publisher>
    <b:RefOrder>2</b:RefOrder>
  </b:Source>
  <b:Source>
    <b:Tag>Neo14</b:Tag>
    <b:SourceType>BookSection</b:SourceType>
    <b:Guid>{8E3071C6-B141-444D-BD0C-638D171D79D6}</b:Guid>
    <b:Author>
      <b:Author>
        <b:NameList>
          <b:Person>
            <b:Last>Neogi</b:Last>
            <b:First>Tuhina</b:First>
          </b:Person>
        </b:NameList>
      </b:Author>
    </b:Author>
    <b:Title>Epidemiology of OA</b:Title>
    <b:BookTitle>Online, Available from URL: www.ncbi.nlm.nih.gov/pmc/articles/PMC3545412/</b:BookTitle>
    <b:Year>2014</b:Year>
    <b:Publisher>US National Library of Medicine National Institutes of Health</b:Publisher>
    <b:RefOrder>55</b:RefOrder>
  </b:Source>
  <b:Source>
    <b:Tag>NaL12</b:Tag>
    <b:SourceType>BookSection</b:SourceType>
    <b:Guid>{5EE7B7C0-2C08-49DE-BDA3-8B343A28C366}</b:Guid>
    <b:Author>
      <b:Author>
        <b:NameList>
          <b:Person>
            <b:Last>Na</b:Last>
            <b:First>Lê</b:First>
          </b:Person>
        </b:NameList>
      </b:Author>
    </b:Author>
    <b:Year>2012</b:Year>
    <b:Pages>28- 69</b:Pages>
    <b:Publisher>Luận văn thạc sỹ Y học, Trường Đại học Y Hà Nội</b:Publisher>
    <b:BookTitle>Nhận xét tình trạng thoái hóa khớp gối ở người có hội chứng chuyển hóa từ 40 đến 70 tuổi</b:BookTitle>
    <b:RefOrder>31</b:RefOrder>
  </b:Source>
  <b:Source>
    <b:Tag>Mic10</b:Tag>
    <b:SourceType>BookSection</b:SourceType>
    <b:Guid>{18136805-7C52-48EB-BF90-9A23A743D5E5}</b:Guid>
    <b:Author>
      <b:Author>
        <b:NameList>
          <b:Person>
            <b:Last>Micheal</b:Last>
            <b:First>J.W.</b:First>
          </b:Person>
          <b:Person>
            <b:Last>Schluter-Brust</b:Last>
            <b:First>K.</b:First>
          </b:Person>
          <b:Person>
            <b:Last>Eysel</b:Last>
            <b:First>P.</b:First>
          </b:Person>
        </b:NameList>
      </b:Author>
    </b:Author>
    <b:Title>The Epidemiology, Etiology, Diagnosis, and Treatment of Osteoarthritis of the Knee</b:Title>
    <b:BookTitle>[Online], Available from URL: https://www.ncbi.nlm.nih.gov/pmc/articles/PMC2841860/</b:BookTitle>
    <b:Year>2010</b:Year>
    <b:Pages>152-162</b:Pages>
    <b:Publisher>Dtsch Arztebl Int</b:Publisher>
    <b:ChapterNumber>107(9)</b:ChapterNumber>
    <b:RefOrder>58</b:RefOrder>
  </b:Source>
  <b:Source>
    <b:Tag>Mas121</b:Tag>
    <b:SourceType>BookSection</b:SourceType>
    <b:Guid>{B3B4CD41-7633-443E-B4B6-5FEA143F7950}</b:Guid>
    <b:Author>
      <b:Author>
        <b:NameList>
          <b:Person>
            <b:Last>Mascarin</b:Last>
            <b:First>Naryana</b:First>
            <b:Middle>Cristina</b:Middle>
          </b:Person>
          <b:Person>
            <b:Last>Vancini</b:Last>
            <b:First>Rodrigo</b:First>
            <b:Middle>Luiz</b:Middle>
          </b:Person>
          <b:Person>
            <b:Last>Andrade</b:Last>
            <b:First>Maralia</b:First>
            <b:Middle>dos Santos</b:Middle>
          </b:Person>
          <b:Person>
            <b:Last>Magalhaes</b:Last>
            <b:First>Eduardo</b:First>
            <b:Middle>de Paiva</b:Middle>
          </b:Person>
          <b:Person>
            <b:Last>Lira</b:Last>
            <b:First>Claudio</b:First>
            <b:Middle>Andre Barbosa de</b:Middle>
          </b:Person>
          <b:Person>
            <b:Last>Coimbra</b:Last>
            <b:First>Ibsen</b:First>
            <b:Middle>Bellini</b:Middle>
          </b:Person>
        </b:NameList>
      </b:Author>
    </b:Author>
    <b:Title>Effects of kinesiotherapy, ultrasound and electrotherapy in management of bilateral knee osteoarthritis: prospective clinical trial</b:Title>
    <b:BookTitle>US National Library of Medicine </b:BookTitle>
    <b:Year>2012</b:Year>
    <b:Publisher>[Online], Available from www.ncbi.nlm.nih.gov/pmc/articles/PMC3475115/</b:Publisher>
    <b:RefOrder>27</b:RefOrder>
  </b:Source>
  <b:Source>
    <b:Tag>Rit14</b:Tag>
    <b:SourceType>BookSection</b:SourceType>
    <b:Guid>{06F59A7A-D99C-427C-AD56-D9B1E866DE86}</b:Guid>
    <b:Author>
      <b:Author>
        <b:NameList>
          <b:Person>
            <b:Last>Loeser</b:Last>
            <b:First>Richard</b:First>
            <b:Middle>F.</b:Middle>
          </b:Person>
        </b:NameList>
      </b:Author>
    </b:Author>
    <b:Title>Pathogenesis of osteoarthritis</b:Title>
    <b:Year>2016</b:Year>
    <b:InternetSiteTitle>Uptodate</b:InternetSiteTitle>
    <b:Month>Oct</b:Month>
    <b:URL>www.uptodate.com</b:URL>
    <b:Publisher>[Online], Available from URL: www.uptodate.com/contents/pathogenesis-of-osteoarthritis</b:Publisher>
    <b:BookTitle>Uptodate</b:BookTitle>
    <b:RefOrder>14</b:RefOrder>
  </b:Source>
  <b:Source>
    <b:Tag>Leo09</b:Tag>
    <b:SourceType>BookSection</b:SourceType>
    <b:Guid>{D80A1FF3-5484-4968-BF3D-DC7DC8C4B146}</b:Guid>
    <b:Author>
      <b:Author>
        <b:NameList>
          <b:Person>
            <b:Last>Leopold</b:Last>
            <b:First>Seth</b:First>
            <b:Middle>S.</b:Middle>
          </b:Person>
        </b:NameList>
      </b:Author>
    </b:Author>
    <b:Title>Minimally Invasive Total Knee Arthroplasty for Osteoarthritis</b:Title>
    <b:BookTitle>The New England Journal of Medicine</b:BookTitle>
    <b:Year>2009</b:Year>
    <b:Publisher>[Online] Available from URL: http://www.nejm.org/doi/full/10.1056/NEJMct0806027</b:Publisher>
    <b:RefOrder>7</b:RefOrder>
  </b:Source>
  <b:Source>
    <b:Tag>Len16</b:Tag>
    <b:SourceType>BookSection</b:SourceType>
    <b:Guid>{91F0A2A7-63D2-4305-B6B9-D8BB387DC24A}</b:Guid>
    <b:Author>
      <b:Author>
        <b:NameList>
          <b:Person>
            <b:Last>Len</b:Last>
            <b:First>Cao</b:First>
            <b:Middle>Thị</b:Middle>
          </b:Person>
          <b:Person>
            <b:Last>Lâm</b:Last>
            <b:First>Nguyễn</b:First>
            <b:Middle>Thanh</b:Middle>
          </b:Person>
          <b:Person>
            <b:Last>Dũng</b:Last>
            <b:First>Vũ</b:First>
            <b:Middle>Trung</b:Middle>
          </b:Person>
        </b:NameList>
      </b:Author>
    </b:Author>
    <b:Title>Nhận xét kết quả phục hồi chức năng khớp gối thoái hóa bằng phương pháp siêu âm kết hợp tập vận động tại bệnh viện quân y 87</b:Title>
    <b:BookTitle>Tạp chí Phục Hồi Chức Năng</b:BookTitle>
    <b:Year>2016</b:Year>
    <b:Pages>24- 27</b:Pages>
    <b:Publisher>Hội Phục hồi chức năng Việt Nam</b:Publisher>
    <b:RefOrder>34</b:RefOrder>
  </b:Source>
  <b:Source>
    <b:Tag>Trầ04</b:Tag>
    <b:SourceType>BookSection</b:SourceType>
    <b:Guid>{FE59A279-B008-497E-A6D3-EEFE090E6795}</b:Guid>
    <b:Author>
      <b:Author>
        <b:NameList>
          <b:Person>
            <b:Last>Lan</b:Last>
            <b:First>Nguyễn</b:First>
            <b:Middle>Thị Ngọc</b:Middle>
          </b:Person>
        </b:NameList>
      </b:Author>
    </b:Author>
    <b:Title>Thoái hóa khớp và thoái hóa cột sống</b:Title>
    <b:BookTitle>Bài giảng bệnh học nội khoa tập II</b:BookTitle>
    <b:Year>2011</b:Year>
    <b:Pages>297-308</b:Pages>
    <b:Publisher>NXB Y học</b:Publisher>
    <b:RefOrder>13</b:RefOrder>
  </b:Source>
  <b:Source>
    <b:Tag>Ngu11</b:Tag>
    <b:SourceType>BookSection</b:SourceType>
    <b:Guid>{85F04016-832B-4E35-93FB-A853F8792543}</b:Guid>
    <b:Author>
      <b:Author>
        <b:NameList>
          <b:Person>
            <b:Last>Lan</b:Last>
            <b:First>Nguyễn</b:First>
            <b:Middle>Thị Ngọc</b:Middle>
          </b:Person>
        </b:NameList>
      </b:Author>
    </b:Author>
    <b:Title>Thoái hóa khớp</b:Title>
    <b:BookTitle>Bệnh học cơ xương khớp nội khoa</b:BookTitle>
    <b:Year>2011</b:Year>
    <b:Pages>138- 150</b:Pages>
    <b:Publisher>NXB Y học</b:Publisher>
    <b:RefOrder>1</b:RefOrder>
  </b:Source>
  <b:Source>
    <b:Tag>Kel09</b:Tag>
    <b:SourceType>BookSection</b:SourceType>
    <b:Guid>{69958C84-ABC1-4C87-939C-BF2948F149D4}</b:Guid>
    <b:Author>
      <b:Author>
        <b:NameList>
          <b:Person>
            <b:Last>Kelly</b:Last>
            <b:First>Robert</b:First>
            <b:Middle>B.</b:Middle>
          </b:Person>
        </b:NameList>
      </b:Author>
    </b:Author>
    <b:Title>Acupuncture for Pain</b:Title>
    <b:BookTitle>Am Fam Physician</b:BookTitle>
    <b:Year>2009</b:Year>
    <b:Publisher>[Online], Available from URL: www.aafp.org/afp/2009/0901/p481.html</b:Publisher>
    <b:RefOrder>44</b:RefOrder>
  </b:Source>
  <b:Source>
    <b:Tag>Kal16</b:Tag>
    <b:SourceType>BookSection</b:SourceType>
    <b:Guid>{9A92A166-0B80-4446-8BAD-8DFD7A1DCD36}</b:Guid>
    <b:Author>
      <b:Author>
        <b:NameList>
          <b:Person>
            <b:Last>Kalunian</b:Last>
            <b:First>Kenneth</b:First>
            <b:Middle>C</b:Middle>
          </b:Person>
        </b:NameList>
      </b:Author>
    </b:Author>
    <b:Title>Patient education: Osteoarthritis treatment (Beyond the Basics)</b:Title>
    <b:BookTitle>Uptodate</b:BookTitle>
    <b:Year>2016</b:Year>
    <b:Publisher>[Online], Available from URL: www.uptodate.com/contents/osteoarthritis-treatment-beyond-the-basics?source=search_result&amp;search=Glucosamine+sulfat&amp;selectedTitle=12~12</b:Publisher>
    <b:RefOrder>24</b:RefOrder>
  </b:Source>
  <b:Source>
    <b:Tag>Joe93</b:Tag>
    <b:SourceType>BookSection</b:SourceType>
    <b:Guid>{671CAE6A-BC11-448C-9F64-4534D288F5FD}</b:Guid>
    <b:Author>
      <b:Author>
        <b:NameList>
          <b:Person>
            <b:Last>Joel A</b:Last>
            <b:First>DeLisa</b:First>
          </b:Person>
          <b:Person>
            <b:Last>Bruce M</b:Last>
            <b:First>Gans</b:First>
          </b:Person>
        </b:NameList>
      </b:Author>
    </b:Author>
    <b:BookTitle>Rehabilitation Medicine - Principles and Practice</b:BookTitle>
    <b:Year>1993</b:Year>
    <b:Pages>408- 411</b:Pages>
    <b:Publisher>J. B. Lippincott Company</b:Publisher>
    <b:Edition>2</b:Edition>
    <b:RefOrder>42</b:RefOrder>
  </b:Source>
  <b:Source>
    <b:Tag>Ike13</b:Tag>
    <b:SourceType>BookSection</b:SourceType>
    <b:Guid>{F4FD685E-5095-4139-8870-087DE057D0EE}</b:Guid>
    <b:Author>
      <b:Author>
        <b:NameList>
          <b:Person>
            <b:Last>Ikeuchi</b:Last>
            <b:First>Masahiko </b:First>
          </b:Person>
          <b:Person>
            <b:Last>Izumi</b:Last>
            <b:First>Masashi </b:First>
          </b:Person>
          <b:Person>
            <b:Last>Aso</b:Last>
            <b:First>Koji </b:First>
          </b:Person>
          <b:Person>
            <b:Last>Sugimura</b:Last>
            <b:First>Natsuki </b:First>
          </b:Person>
          <b:Person>
            <b:Last>Tani</b:Last>
            <b:First>Toshikazu </b:First>
          </b:Person>
        </b:NameList>
      </b:Author>
    </b:Author>
    <b:Title>Clinical characteristics of pain originating from intra- articular structures of the knee joint in patient with medical knee osteoarthritis</b:Title>
    <b:BookTitle>[Online], Available from URL: https://www.ncbi.nlm.nih.gov/pmc/articles/PMC3877413/</b:BookTitle>
    <b:Year>2013</b:Year>
    <b:Pages>2:268</b:Pages>
    <b:Publisher>Springer Plus</b:Publisher>
    <b:RefOrder>4</b:RefOrder>
  </b:Source>
  <b:Source>
    <b:Tag>Hun15</b:Tag>
    <b:SourceType>BookSection</b:SourceType>
    <b:Guid>{11DFF72B-2C33-4532-9577-E29513D0D314}</b:Guid>
    <b:Author>
      <b:Author>
        <b:NameList>
          <b:Person>
            <b:Last>Hunter</b:Last>
            <b:First>David</b:First>
            <b:Middle>J.</b:Middle>
          </b:Person>
        </b:NameList>
      </b:Author>
    </b:Author>
    <b:Title>Viscosupplementation for Osteoarthritis of the Knee</b:Title>
    <b:BookTitle>The New England Journal of Medicine</b:BookTitle>
    <b:Year>2015</b:Year>
    <b:Publisher>[Online], Available from URL: http://www.nejm.org/doi/full/10.1056/NEJMct1215534#ref5</b:Publisher>
    <b:RefOrder>3</b:RefOrder>
  </b:Source>
  <b:Source>
    <b:Tag>Huế16</b:Tag>
    <b:SourceType>BookSection</b:SourceType>
    <b:Guid>{D6DD2A94-02C3-4D5E-ABB1-D968935BEFC7}</b:Guid>
    <b:Author>
      <b:Author>
        <b:NameList>
          <b:Person>
            <b:Last>Huế</b:Last>
            <b:First>Trần</b:First>
            <b:Middle>Thị Phương</b:Middle>
          </b:Person>
        </b:NameList>
      </b:Author>
    </b:Author>
    <b:Year>2016</b:Year>
    <b:Publisher>Trường Đại học Y Hà Nội</b:Publisher>
    <b:BookTitle>Khóa luận tốt nghiệp bác sỹ Y khoa</b:BookTitle>
    <b:Title>Đánh giá hiệu quả điều trị thoái hóa gối bằng phương pháp điện châm kết hợp với thủy châm Milgamma N</b:Title>
    <b:RefOrder>36</b:RefOrder>
  </b:Source>
  <b:Source>
    <b:Tag>thấ12</b:Tag>
    <b:SourceType>BookSection</b:SourceType>
    <b:Guid>{DE39EE5C-DA37-488C-9675-7A8857543A5A}</b:Guid>
    <b:Author>
      <b:Author>
        <b:NameList>
          <b:Person>
            <b:Last>Hồng</b:Last>
            <b:First>Nguyễn</b:First>
            <b:Middle>Mai</b:Middle>
          </b:Person>
        </b:NameList>
      </b:Author>
    </b:Author>
    <b:Title>Thoái hóa khớp gối</b:Title>
    <b:BookTitle>Phác đồ chẩn đoán và điều trị các bệnh cơ xương khớp</b:BookTitle>
    <b:Year>2012</b:Year>
    <b:Pages>185- 191</b:Pages>
    <b:Publisher>Hội thấp khớp học Việt Nam</b:Publisher>
    <b:RefOrder>18</b:RefOrder>
  </b:Source>
  <b:Source>
    <b:Tag>Hiế07</b:Tag>
    <b:SourceType>BookSection</b:SourceType>
    <b:Guid>{AAE54B7D-CE60-47AD-96C9-C203099EED14}</b:Guid>
    <b:Author>
      <b:Author>
        <b:NameList>
          <b:Person>
            <b:Last>Hiếu</b:Last>
            <b:First>Phan</b:First>
            <b:Middle>Quan Chí</b:Middle>
          </b:Person>
        </b:NameList>
      </b:Author>
    </b:Author>
    <b:Title>Vị trí và tác dụng điều trị của những huyệt thông dụng</b:Title>
    <b:BookTitle>Châm cứu học</b:BookTitle>
    <b:Year>2007</b:Year>
    <b:Pages>136-174</b:Pages>
    <b:Publisher>NXB Y học</b:Publisher>
    <b:RefOrder>47</b:RefOrder>
  </b:Source>
  <b:Source>
    <b:Tag>Hiề16</b:Tag>
    <b:SourceType>BookSection</b:SourceType>
    <b:Guid>{AC25600B-2660-4FCE-83E6-9B0E17203788}</b:Guid>
    <b:Author>
      <b:Author>
        <b:NameList>
          <b:Person>
            <b:Last>Hiền</b:Last>
            <b:First>Đỗ</b:First>
            <b:Middle>Thị Thanh</b:Middle>
          </b:Person>
        </b:NameList>
      </b:Author>
    </b:Author>
    <b:Year>2016</b:Year>
    <b:Publisher>Khóa luận tốt nghiệp bác sỹ y khoa, Trường Đại học Y Hà Nội</b:Publisher>
    <b:Pages>22- 42</b:Pages>
    <b:BookTitle>Đánh giá hiệu quả điều trị thoái hóa khớp gối bằng đắp paraffin kết hợp điện châm</b:BookTitle>
    <b:RefOrder>35</b:RefOrder>
  </b:Source>
  <b:Source>
    <b:Tag>Has10</b:Tag>
    <b:SourceType>BookSection</b:SourceType>
    <b:Guid>{AF9F7FD1-6B22-4AC3-8CC9-EA50782FCDFB}</b:Guid>
    <b:Author>
      <b:Author>
        <b:NameList>
          <b:Person>
            <b:Last>Hasan</b:Last>
            <b:First>Manal</b:First>
          </b:Person>
        </b:NameList>
      </b:Author>
    </b:Author>
    <b:Title>Clinical features and pathogenetic mechanisms of osteo­arthritis of the hip and knee</b:Title>
    <b:BookTitle>BC Medical Journal</b:BookTitle>
    <b:Year>2010</b:Year>
    <b:Pages>393-398</b:Pages>
    <b:Publisher>[Online], Available from URL: http://www.bcmj.org/article/clinical-features-and-pathogenetic-mechanisms-osteo%C2%ADarthritis-hip-and-knee</b:Publisher>
    <b:RefOrder>17</b:RefOrder>
  </b:Source>
  <b:Source>
    <b:Tag>Gla15</b:Tag>
    <b:SourceType>BookSection</b:SourceType>
    <b:Guid>{B428BF94-96AF-4C49-A224-6C0B288B0110}</b:Guid>
    <b:Author>
      <b:Author>
        <b:NameList>
          <b:Person>
            <b:Last>Glass</b:Last>
            <b:First>N.</b:First>
          </b:Person>
          <b:Person>
            <b:Last>Segal</b:Last>
            <b:First>N.</b:First>
            <b:Middle>A.</b:Middle>
          </b:Person>
          <b:Person>
            <b:Last>Sluka</b:Last>
            <b:First>K.</b:First>
            <b:Middle>A.</b:Middle>
          </b:Person>
          <b:Person>
            <b:Last>Torner</b:Last>
            <b:First>J.</b:First>
            <b:Middle>C.</b:Middle>
          </b:Person>
          <b:Person>
            <b:Last>Nevitt</b:Last>
            <b:First>M.</b:First>
            <b:Middle>C.</b:Middle>
          </b:Person>
        </b:NameList>
      </b:Author>
    </b:Author>
    <b:Title>Examining Sex Differences in Knee Pain: The Multicenter Osteoarthritis Study</b:Title>
    <b:BookTitle>Online. Available from URL: www.ncbi.nlm.nih.gov/pmc/articles/PMC4180745/</b:BookTitle>
    <b:Year>2015</b:Year>
    <b:Publisher>Osteoarthritis Cartilage</b:Publisher>
    <b:RefOrder>52</b:RefOrder>
  </b:Source>
  <b:Source>
    <b:Tag>Gia12</b:Tag>
    <b:SourceType>BookSection</b:SourceType>
    <b:Guid>{F1C03D04-EBBD-49DA-83F9-5A6961B69118}</b:Guid>
    <b:Author>
      <b:Author>
        <b:NameList>
          <b:Person>
            <b:Last>Giang</b:Last>
            <b:First>Nguyễn</b:First>
            <b:Middle>Thanh</b:Middle>
          </b:Person>
        </b:NameList>
      </b:Author>
    </b:Author>
    <b:Year>2012</b:Year>
    <b:Publisher>Luận văn tốt nghiệp bác sĩ nội trú, Trường Đại học Y Hà Nội</b:Publisher>
    <b:Pages>36- 50</b:Pages>
    <b:BookTitle>Đánh giá hiệu quả điều trị thoái hóa khớp gối bằng phương pháp cấy chỉ catgut kết hợp bài thuốc Độc hoạt tang ký sinh</b:BookTitle>
    <b:RefOrder>8</b:RefOrder>
  </b:Source>
  <b:Source>
    <b:Tag>Fel15</b:Tag>
    <b:SourceType>BookSection</b:SourceType>
    <b:Guid>{F3E06AE1-6FCE-4703-AED0-24DF22CBD42A}</b:Guid>
    <b:Author>
      <b:Author>
        <b:NameList>
          <b:Person>
            <b:Last>Feldman</b:Last>
            <b:First>Mark</b:First>
          </b:Person>
          <b:Person>
            <b:Last>Das</b:Last>
            <b:First>Shounak</b:First>
          </b:Person>
        </b:NameList>
      </b:Author>
    </b:Author>
    <b:Title>NSAIDs (including aspirin): Primary prevention of gastroduodenal toxicity</b:Title>
    <b:BookTitle>[Online], Available from URL: http://www.uptodate.com/contents/nsaids-including-aspirin-primary-prevention-of-gastroduodenal-toxicity</b:BookTitle>
    <b:Year>2015</b:Year>
    <b:Publisher>Uptodate</b:Publisher>
    <b:RefOrder>21</b:RefOrder>
  </b:Source>
  <b:Source>
    <b:Tag>Dươ06</b:Tag>
    <b:SourceType>BookSection</b:SourceType>
    <b:Guid>{809C2174-AD25-4D08-8023-F5697B2FB7EF}</b:Guid>
    <b:Author>
      <b:Author>
        <b:NameList>
          <b:Person>
            <b:Last>Dương</b:Last>
            <b:First>Mai</b:First>
            <b:Middle>Thị</b:Middle>
          </b:Person>
        </b:NameList>
      </b:Author>
    </b:Author>
    <b:Title>Đánh giá tác dụng giảm đau của điện châm trên bệnh nhân thoái hóa khớp gối</b:Title>
    <b:BookTitle>Khóa luận tốt nghiệp bác sỹ y khoa</b:BookTitle>
    <b:Year>2006</b:Year>
    <b:Publisher>Trường Đại học Y Hà Nội</b:Publisher>
    <b:RefOrder>30</b:RefOrder>
  </b:Source>
  <b:Source>
    <b:Tag>Mic17</b:Tag>
    <b:SourceType>BookSection</b:SourceType>
    <b:Guid>{604BCA14-D50B-45CC-856E-4E8CC2564D3A}</b:Guid>
    <b:Author>
      <b:Author>
        <b:NameList>
          <b:Person>
            <b:Last>Doherty</b:Last>
            <b:First>Micheal</b:First>
          </b:Person>
          <b:Person>
            <b:Last>Abhishek</b:Last>
            <b:First>Abhishek</b:First>
          </b:Person>
        </b:NameList>
      </b:Author>
    </b:Author>
    <b:Title>Clinal manigestations and diagnosis of osteoarthritis</b:Title>
    <b:BookTitle>Uptodate</b:BookTitle>
    <b:Year>2017</b:Year>
    <b:Publisher>[Online], Available from URL: http://www.uptodate.com/contents/clinical-manifestations-and-diagnosis-of-osteoarthritis</b:Publisher>
    <b:RefOrder>15</b:RefOrder>
  </b:Source>
  <b:Source>
    <b:Tag>Đạm04</b:Tag>
    <b:SourceType>BookSection</b:SourceType>
    <b:Guid>{DF0E8673-C636-4BF8-BBA5-3FD31F1EB0D1}</b:Guid>
    <b:Author>
      <b:Author>
        <b:NameList>
          <b:Person>
            <b:Last>Đạm</b:Last>
            <b:First>Dương</b:First>
            <b:Middle>Xuân</b:Middle>
          </b:Person>
        </b:NameList>
      </b:Author>
    </b:Author>
    <b:Year>2004</b:Year>
    <b:Publisher>Nhà xuất bản Văn hóa thông tin</b:Publisher>
    <b:Pages>164- 186</b:Pages>
    <b:BookTitle>Vật lý trị liệu đại cương- Nguyên lý và thực hành</b:BookTitle>
    <b:Title>Điều trị bằng siêu âm</b:Title>
    <b:RefOrder>38</b:RefOrder>
  </b:Source>
  <b:Source>
    <b:Tag>Hoà06</b:Tag>
    <b:SourceType>BookSection</b:SourceType>
    <b:Guid>{C02E9025-6D8E-4B58-8A7C-E0EB3DB9367A}</b:Guid>
    <b:Author>
      <b:Author>
        <b:NameList>
          <b:Person>
            <b:Last>Châu</b:Last>
            <b:First>Hoàng</b:First>
            <b:Middle>Bảo</b:Middle>
          </b:Person>
        </b:NameList>
      </b:Author>
    </b:Author>
    <b:Title>Chứng tý</b:Title>
    <b:Year>2006</b:Year>
    <b:Publisher>NXB Y học</b:Publisher>
    <b:BookTitle>Nội khoa Y học cổ truyền</b:BookTitle>
    <b:Pages>528- 538</b:Pages>
    <b:RefOrder>10</b:RefOrder>
  </b:Source>
  <b:Source>
    <b:Tag>Bur15</b:Tag>
    <b:SourceType>BookSection</b:SourceType>
    <b:Guid>{B5C556FA-7976-465D-9F9E-B8265721848A}</b:Guid>
    <b:Author>
      <b:Author>
        <b:NameList>
          <b:Person>
            <b:Last>Burns</b:Last>
            <b:First>Michael</b:First>
            <b:Middle>J</b:Middle>
          </b:Person>
          <b:Person>
            <b:Last>Friedman</b:Last>
            <b:First>Scott</b:First>
            <b:Middle>L</b:Middle>
          </b:Person>
          <b:Person>
            <b:Last>Larson</b:Last>
            <b:First>Anne</b:First>
            <b:Middle>M</b:Middle>
          </b:Person>
        </b:NameList>
      </b:Author>
    </b:Author>
    <b:Title>Acetaminophen (paracetamol) poisoning in adults: Pathophysiology, presentation, and diagnosis</b:Title>
    <b:BookTitle>Uptodate</b:BookTitle>
    <b:Year>2015</b:Year>
    <b:Publisher>[Online], Available from URL: www.uptodate.com/contents/acetaminophen-paracetamol-poisoning-in-adults-pathophysiology-presentation-and-diagnosis?source=search_result&amp;search=paracetamol&amp;selectedTitle=1~150</b:Publisher>
    <b:RefOrder>22</b:RefOrder>
  </b:Source>
  <b:Source>
    <b:Tag>Bìn16</b:Tag>
    <b:SourceType>BookSection</b:SourceType>
    <b:Guid>{89EDC2A8-3A25-4B02-A039-36DB7DDE9378}</b:Guid>
    <b:Author>
      <b:Author>
        <b:NameList>
          <b:Person>
            <b:Last>Bình</b:Last>
            <b:First>Bùi</b:First>
            <b:Middle>Hải</b:Middle>
          </b:Person>
        </b:NameList>
      </b:Author>
    </b:Author>
    <b:Year>2016</b:Year>
    <b:Publisher>Trường Đại học Y Hà Nội</b:Publisher>
    <b:Pages>60- 136</b:Pages>
    <b:BookTitle>Luận án tiến sỹ Y học</b:BookTitle>
    <b:Title>Nghiên cứu điều trị bệnh thoái hóa khớp gối nguyên phát bằng liệu pháp huyết tương giàu tiểu cầu tự thân</b:Title>
    <b:RefOrder>37</b:RefOrder>
  </b:Source>
  <b:Source>
    <b:Tag>Ngu14</b:Tag>
    <b:SourceType>BookSection</b:SourceType>
    <b:Guid>{635D3F8B-FAF7-440F-AF76-49F139C776DA}</b:Guid>
    <b:Author>
      <b:Author>
        <b:NameList>
          <b:Person>
            <b:Last>Bích</b:Last>
            <b:First>Nguyễn</b:First>
            <b:Middle>Thị</b:Middle>
          </b:Person>
        </b:NameList>
      </b:Author>
    </b:Author>
    <b:Year>2014</b:Year>
    <b:Publisher>Trường Đại học Y Hà Nội</b:Publisher>
    <b:BookTitle>Luận văn thạc sỹ Y học</b:BookTitle>
    <b:Title>Đánh giá kết quả điều trị thoái hóa khớp gối bằng bài thuốc "Tam tý thang" kết hợp với bài tập vận động khớp gối</b:Title>
    <b:RefOrder>33</b:RefOrder>
  </b:Source>
  <b:Source>
    <b:Tag>Gro10</b:Tag>
    <b:SourceType>BookSection</b:SourceType>
    <b:Guid>{D45D1D04-61C5-466C-B421-0F7C19731872}</b:Guid>
    <b:Author>
      <b:Author>
        <b:NameList>
          <b:Person>
            <b:Last>AWS</b:Last>
            <b:First>Rutjes</b:First>
          </b:Person>
          <b:Person>
            <b:Last>E</b:Last>
            <b:First>Nüesch</b:First>
          </b:Person>
          <b:Person>
            <b:Last>R</b:Last>
            <b:First>Sterchi</b:First>
          </b:Person>
          <b:Person>
            <b:Last>P</b:Last>
            <b:First>Jüni</b:First>
          </b:Person>
        </b:NameList>
      </b:Author>
    </b:Author>
    <b:Title>Therapeutic ultrasound for osteoarthritis of the knee or hip</b:Title>
    <b:BookTitle>Cochrane Database of Systematic Reviews</b:BookTitle>
    <b:Year>2010</b:Year>
    <b:Publisher>[Online], Available from URL: http://onlinelibrary.wiley.com/doi/10.1002/14651858.CD003132.pub2/full</b:Publisher>
    <b:RefOrder>26</b:RefOrder>
  </b:Source>
  <b:Source>
    <b:Tag>and14</b:Tag>
    <b:SourceType>BookSection</b:SourceType>
    <b:Guid>{97AD702C-126D-4750-829A-F4F25E15B1F7}</b:Guid>
    <b:Author>
      <b:Author>
        <b:NameList>
          <b:Person>
            <b:Last>and Efficiency in Health Care)</b:Last>
            <b:First>IQWiG</b:First>
            <b:Middle>(Institute for Quality</b:Middle>
          </b:Person>
        </b:NameList>
      </b:Author>
    </b:Author>
    <b:Title>Osteoarthritis: Overview</b:Title>
    <b:BookTitle>U.S. National Library of Medicine</b:BookTitle>
    <b:Year>2014</b:Year>
    <b:Publisher>[Online] Available from URL: www.ncbi.nlm.nih.gov/pubmedhealth/PMH0072773/</b:Publisher>
    <b:RefOrder>16</b:RefOrder>
  </b:Source>
  <b:Source>
    <b:Tag>Ade11</b:Tag>
    <b:SourceType>BookSection</b:SourceType>
    <b:Guid>{4356C98A-84E3-4AF9-B538-4328360839CE}</b:Guid>
    <b:Author>
      <b:Author>
        <b:NameList>
          <b:Person>
            <b:Last>Aderson</b:Last>
            <b:First>A.</b:First>
            <b:Middle>Shane</b:Middle>
          </b:Person>
          <b:Person>
            <b:Last>Loeser</b:Last>
            <b:First>Richard</b:First>
            <b:Middle>F.</b:Middle>
          </b:Person>
        </b:NameList>
      </b:Author>
    </b:Author>
    <b:Title>Why is Osteoarthritis an Age-Related Disease?</b:Title>
    <b:BookTitle>Online, Available from URL: https://www.ncbi.nlm.nih.gov/pmc/articles/PMC2818253/</b:BookTitle>
    <b:Year>2011</b:Year>
    <b:Publisher>Best Pract Res Clin Rheumatol</b:Publisher>
    <b:RefOrder>54</b:RefOrder>
  </b:Source>
  <b:Source>
    <b:Tag>Abd16</b:Tag>
    <b:SourceType>BookSection</b:SourceType>
    <b:Guid>{26A39F41-0600-4A88-BCDF-3F2F89DA810B}</b:Guid>
    <b:Author>
      <b:Author>
        <b:NameList>
          <b:Person>
            <b:Last>Abdalbary</b:Last>
            <b:First>Sahar</b:First>
            <b:Middle>Ahmed</b:Middle>
          </b:Person>
        </b:NameList>
      </b:Author>
    </b:Author>
    <b:Title>Ultrasound with mineral water or aqua gel to reduce pain and improve the WOMAC of knee osteoarthritis</b:Title>
    <b:Year>2016</b:Year>
    <b:Publisher>FUTURE SCIENCE</b:Publisher>
    <b:BookTitle>[Online], Available from URL: https://www.ncbi.nlm.nih.gov/pmc/articles/PMC5137950/</b:BookTitle>
    <b:Volume>2, No.1</b:Volume>
    <b:RefOrder>29</b:RefOrder>
  </b:Source>
  <b:Source>
    <b:Tag>Vas04</b:Tag>
    <b:SourceType>BookSection</b:SourceType>
    <b:Guid>{6091520E-AFAD-4660-B06F-0B24B64390F2}</b:Guid>
    <b:Author>
      <b:Author>
        <b:NameList>
          <b:Person>
            <b:Last>Vas</b:Last>
            <b:First>J</b:First>
          </b:Person>
        </b:NameList>
      </b:Author>
    </b:Author>
    <b:Title>Acupuncture and Moxibustion as an Adjunctive Treatment for Osteoarthritis of the Knee--A Large Case Series</b:Title>
    <b:BookTitle>[Online], Available from URL: http://www.ncbi.nlm.nih.gov.ololo.sci-hub.io/labs/articles/15077934/</b:BookTitle>
    <b:Year>2004</b:Year>
    <b:Publisher>PubMed Journals</b:Publisher>
    <b:RefOrder>53</b:RefOrder>
  </b:Source>
  <b:Source>
    <b:Tag>Zha16</b:Tag>
    <b:SourceType>BookSection</b:SourceType>
    <b:Guid>{5EE2F2B9-F9C2-4249-818B-17D98FD57818}</b:Guid>
    <b:Author>
      <b:Author>
        <b:NameList>
          <b:Person>
            <b:Last>Zhang</b:Last>
            <b:First>Wei</b:First>
          </b:Person>
          <b:Person>
            <b:Last>al</b:Last>
            <b:First>et</b:First>
          </b:Person>
        </b:NameList>
      </b:Author>
    </b:Author>
    <b:Title>Current research on pharmacologic and regenerative therapies for osteoarthritis</b:Title>
    <b:BookTitle>[Online], Available from URL: https://www.ncbi.nlm.nih.gov/pmc/articles/PMC4772471/pdf/boneres201540.pdf</b:BookTitle>
    <b:Year>2016</b:Year>
    <b:Publisher>Pubmed</b:Publisher>
    <b:RefOrder>6</b:RefOrder>
  </b:Source>
  <b:Source>
    <b:Tag>LBa06</b:Tag>
    <b:SourceType>BookSection</b:SourceType>
    <b:Guid>{AE1DE52E-3E95-4162-BF3D-E3876D8CAA0B}</b:Guid>
    <b:Author>
      <b:Author>
        <b:NameList>
          <b:Person>
            <b:Last>Weber</b:Last>
            <b:First>David</b:First>
            <b:Middle>C.</b:Middle>
          </b:Person>
          <b:Person>
            <b:Last>Brown</b:Last>
            <b:First>Allen</b:First>
            <b:Middle>W.</b:Middle>
          </b:Person>
        </b:NameList>
      </b:Author>
    </b:Author>
    <b:Year>2006</b:Year>
    <b:Publisher>W.B. Saunders Company</b:Publisher>
    <b:Edition>3</b:Edition>
    <b:BookTitle>Physical medicine &amp; Rehabilitaon</b:BookTitle>
    <b:Pages>440- 458</b:Pages>
    <b:Title>Physical Agent Modalities</b:Title>
    <b:RefOrder>40</b:RefOrder>
  </b:Source>
  <b:Source>
    <b:Tag>LEc87</b:Tag>
    <b:SourceType>BookSection</b:SourceType>
    <b:Guid>{981C7263-C7A5-4A8D-913D-3DD50A304676}</b:Guid>
    <b:Author>
      <b:Author>
        <b:NameList>
          <b:Person>
            <b:Last>Echternach</b:Last>
            <b:First>John</b:First>
            <b:Middle>L.</b:Middle>
          </b:Person>
        </b:NameList>
      </b:Author>
    </b:Author>
    <b:Title>Evaluation off Pain in the Clinical Envirronment</b:Title>
    <b:BookTitle>Pain</b:BookTitle>
    <b:Year>1987</b:Year>
    <b:Pages>43- 58</b:Pages>
    <b:Publisher>Churchill Livingstone</b:Publisher>
    <b:RefOrder>49</b:RefOrder>
  </b:Source>
  <b:Source>
    <b:Tag>For90</b:Tag>
    <b:SourceType>BookSection</b:SourceType>
    <b:Guid>{485EE5C1-19DC-4E4A-B1A7-D947439EAD74}</b:Guid>
    <b:Author>
      <b:Author>
        <b:NameList>
          <b:Person>
            <b:Last>Angela</b:Last>
            <b:First>Forster</b:First>
          </b:Person>
          <b:Person>
            <b:Last>Nigel</b:Last>
            <b:First>Plastanga</b:First>
          </b:Person>
        </b:NameList>
      </b:Author>
    </b:Author>
    <b:Year>1990</b:Year>
    <b:Publisher>Bailière Tindall</b:Publisher>
    <b:Pages>165- 179</b:Pages>
    <b:Edition>9</b:Edition>
    <b:BookTitle>Clayton's Electrotherapy- Theory &amp; Pracice</b:BookTitle>
    <b:Title>Ultrasonic Therapy</b:Title>
    <b:RefOrder>41</b:RefOrder>
  </b:Source>
  <b:Source>
    <b:Tag>Bra02</b:Tag>
    <b:SourceType>BookSection</b:SourceType>
    <b:Guid>{7BD2057A-0AB6-4567-BE9C-7A878F99ACD5}</b:Guid>
    <b:Author>
      <b:Author>
        <b:NameList>
          <b:Person>
            <b:Last>Shifferd</b:Last>
            <b:First>Jennifer</b:First>
          </b:Person>
          <b:Person>
            <b:Last>Peethambaran</b:Last>
            <b:First>Geeta</b:First>
          </b:Person>
        </b:NameList>
      </b:Author>
    </b:Author>
    <b:Year>2002</b:Year>
    <b:Pages>347- 363</b:Pages>
    <b:BookTitle>Manual of Physical Medicine and Rehabilitation</b:BookTitle>
    <b:Title>Modalities</b:Title>
    <b:Publisher>Hanley &amp; Belfus</b:Publisher>
    <b:RefOrder>43</b:RefOrder>
  </b:Source>
  <b:Source>
    <b:Tag>BộY07</b:Tag>
    <b:SourceType>BookSection</b:SourceType>
    <b:Guid>{BCA47634-4FE2-46F9-98EF-1514FE5F0AF4}</b:Guid>
    <b:Author>
      <b:Author>
        <b:NameList>
          <b:Person>
            <b:Last>Bay</b:Last>
            <b:First>Nguyễn</b:First>
            <b:Middle>Thị</b:Middle>
          </b:Person>
        </b:NameList>
      </b:Author>
    </b:Author>
    <b:BookTitle>Bệnh học và điều trị nội khoa kết hợp Đông- Tây y</b:BookTitle>
    <b:Year>2007</b:Year>
    <b:Pages>520- 537</b:Pages>
    <b:Publisher>NXB Y học</b:Publisher>
    <b:Title>Thoái hóa khớp</b:Title>
    <b:RefOrder>20</b:RefOrder>
  </b:Source>
  <b:Source>
    <b:Tag>Hồn04</b:Tag>
    <b:SourceType>BookSection</b:SourceType>
    <b:Guid>{A8C10A7B-A0EA-4C09-B68A-16202EF58FC2}</b:Guid>
    <b:Author>
      <b:Author>
        <b:NameList>
          <b:Person>
            <b:Last>Hồng</b:Last>
            <b:First>Nguyễn</b:First>
            <b:Middle>Mai</b:Middle>
          </b:Person>
          <b:Person>
            <b:Last>Bình</b:Last>
            <b:First>Bùi</b:First>
            <b:Middle>Hải</b:Middle>
          </b:Person>
          <b:Person>
            <b:Last>Ân</b:Last>
            <b:First>Trần</b:First>
            <b:Middle>Ngọc</b:Middle>
          </b:Person>
        </b:NameList>
      </b:Author>
    </b:Author>
    <b:Title>Nghiên cứu giá trị nội soi khớp trong chẩn đoán và điều trị thoái hóa khớp gối</b:Title>
    <b:BookTitle>Hội nghi Khoa học Chuyên đề "Bệnh thoái hóa khớp và cột sống"</b:BookTitle>
    <b:Year>2004</b:Year>
    <b:Pages>19-26</b:Pages>
    <b:Publisher>Hội Thấp khớp học Việt Nam</b:Publisher>
    <b:RefOrder>51</b:RefOrder>
  </b:Source>
  <b:Source>
    <b:Tag>Sel10</b:Tag>
    <b:SourceType>BookSection</b:SourceType>
    <b:Guid>{353B777F-9E9F-4722-AFBE-B3F56FE2B8F2}</b:Guid>
    <b:Author>
      <b:Author>
        <b:NameList>
          <b:Person>
            <b:Last>Selfe</b:Last>
            <b:First>T.</b:First>
          </b:Person>
          <b:Person>
            <b:Last>Taylor</b:Last>
            <b:First>A.</b:First>
          </b:Person>
        </b:NameList>
      </b:Author>
    </b:Author>
    <b:Title>Acupuncture and Osteoarthritis of the Knee</b:Title>
    <b:BookTitle>Fam Community Health</b:BookTitle>
    <b:Year>2010</b:Year>
    <b:Pages>247–254</b:Pages>
    <b:Publisher>Pubmed</b:Publisher>
    <b:ChapterNumber>31(3) </b:ChapterNumber>
    <b:RefOrder>62</b:RefOrder>
  </b:Source>
  <b:Source>
    <b:Tag>Man14</b:Tag>
    <b:SourceType>BookSection</b:SourceType>
    <b:Guid>{A74D7EC7-FF54-496E-86CC-16EE0FDADC70}</b:Guid>
    <b:Author>
      <b:Author>
        <b:NameList>
          <b:Person>
            <b:Last>Manyanga</b:Last>
            <b:First>Taru</b:First>
          </b:Person>
          <b:Person>
            <b:Last>al</b:Last>
            <b:First>et</b:First>
          </b:Person>
        </b:NameList>
      </b:Author>
    </b:Author>
    <b:Title>Pain management with acupuncture in osteoarthritis: a systematic review and meta-analysis</b:Title>
    <b:BookTitle>BMC Complement Altern Med</b:BookTitle>
    <b:Year>2014</b:Year>
    <b:Pages>1472-6882</b:Pages>
    <b:Publisher>Pubmed</b:Publisher>
    <b:RefOrder>63</b:RefOrder>
  </b:Source>
  <b:Source>
    <b:Tag>Zha161</b:Tag>
    <b:SourceType>BookSection</b:SourceType>
    <b:Guid>{19E4DD97-CDD0-4069-813A-159FFE2ABAC0}</b:Guid>
    <b:Author>
      <b:Author>
        <b:NameList>
          <b:Person>
            <b:Last>Zhang</b:Last>
            <b:First>Changjie</b:First>
          </b:Person>
          <b:Person>
            <b:Last>et</b:Last>
            <b:First>al</b:First>
          </b:Person>
        </b:NameList>
      </b:Author>
    </b:Author>
    <b:Title>Effect of ultrasound therapy for knee osteoarthritis: A meta-analysis of randomized, double-blind, placebo-controlled clinical trials</b:Title>
    <b:BookTitle>Int J Clin Exp Med</b:BookTitle>
    <b:Year>2016</b:Year>
    <b:Pages>20552-20561</b:Pages>
    <b:Publisher>www.ijcem.com</b:Publisher>
    <b:RefOrder>59</b:RefOrder>
  </b:Source>
  <b:Source>
    <b:Tag>Loy10</b:Tag>
    <b:SourceType>BookSection</b:SourceType>
    <b:Guid>{BEAE146D-C7A2-4943-A2E9-66602562347B}</b:Guid>
    <b:Author>
      <b:Author>
        <b:NameList>
          <b:Person>
            <b:Last>Loyola-Sánchez</b:Last>
            <b:First>A.</b:First>
          </b:Person>
          <b:Person>
            <b:Last>al</b:Last>
            <b:First>et</b:First>
          </b:Person>
        </b:NameList>
      </b:Author>
    </b:Author>
    <b:Title>Efficacy of ultrasound therapy for the management of knee osteoarthritis: a systematic review with meta-analysis</b:Title>
    <b:BookTitle>PubMed Health</b:BookTitle>
    <b:Year>2010</b:Year>
    <b:RefOrder>60</b:RefOrder>
  </b:Source>
  <b:Source>
    <b:Tag>Whi06</b:Tag>
    <b:SourceType>BookSection</b:SourceType>
    <b:Guid>{67EEA9ED-978A-4F14-BBD4-EA30F3D4E94C}</b:Guid>
    <b:Author>
      <b:Author>
        <b:NameList>
          <b:Person>
            <b:Last>White</b:Last>
            <b:First>A</b:First>
          </b:Person>
          <b:Person>
            <b:Last>al</b:Last>
            <b:First>et</b:First>
          </b:Person>
        </b:NameList>
      </b:Author>
    </b:Author>
    <b:Title>The effectiveness of acupuncture for osteoarthritis of the knee: a systematic review</b:Title>
    <b:BookTitle>PubMed Heath</b:BookTitle>
    <b:Year>2006</b:Year>
    <b:Publisher>www.ncbi.nlm.nih.gov</b:Publisher>
    <b:RefOrder>61</b:RefOrder>
  </b:Source>
  <b:Source>
    <b:Tag>Hay15</b:Tag>
    <b:SourceType>BookSection</b:SourceType>
    <b:Guid>{E8B2DBFC-AEF6-4BFC-B4B2-10A6440ED8A1}</b:Guid>
    <b:Author>
      <b:Author>
        <b:NameList>
          <b:Person>
            <b:Last>Hayashi</b:Last>
            <b:First>D.</b:First>
          </b:Person>
          <b:Person>
            <b:Last>al</b:Last>
            <b:First>et</b:First>
          </b:Person>
        </b:NameList>
      </b:Author>
    </b:Author>
    <b:Title>Imaging for osteoarthritis</b:Title>
    <b:BookTitle>Annals of Physical and Rehabilitation Medicine</b:BookTitle>
    <b:Year>2015</b:Year>
    <b:RefOrder>19</b:RefOrder>
  </b:Source>
</b:Sources>
</file>

<file path=customXml/itemProps1.xml><?xml version="1.0" encoding="utf-8"?>
<ds:datastoreItem xmlns:ds="http://schemas.openxmlformats.org/officeDocument/2006/customXml" ds:itemID="{62CECAEC-76F6-43C7-A2A9-4FA38FA8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14942</TotalTime>
  <Pages>108</Pages>
  <Words>22340</Words>
  <Characters>127343</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khanhvd</cp:lastModifiedBy>
  <cp:revision>197</cp:revision>
  <cp:lastPrinted>2017-12-07T05:28:00Z</cp:lastPrinted>
  <dcterms:created xsi:type="dcterms:W3CDTF">2017-02-21T04:22:00Z</dcterms:created>
  <dcterms:modified xsi:type="dcterms:W3CDTF">2017-12-07T05:38:00Z</dcterms:modified>
</cp:coreProperties>
</file>